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0CF61" w14:textId="5BD64FC9" w:rsidR="008222E8" w:rsidRPr="001E5C25" w:rsidRDefault="008222E8" w:rsidP="00490055">
      <w:pPr>
        <w:widowControl w:val="0"/>
        <w:suppressAutoHyphens/>
        <w:autoSpaceDE w:val="0"/>
        <w:autoSpaceDN w:val="0"/>
        <w:adjustRightInd w:val="0"/>
        <w:spacing w:line="23" w:lineRule="atLeast"/>
        <w:jc w:val="center"/>
        <w:rPr>
          <w:b/>
          <w:bCs/>
          <w:sz w:val="24"/>
          <w:lang w:val="ru-RU" w:eastAsia="ar-SA"/>
        </w:rPr>
      </w:pPr>
      <w:r w:rsidRPr="001E5C25">
        <w:rPr>
          <w:b/>
          <w:bCs/>
          <w:sz w:val="24"/>
          <w:lang w:val="ru-RU" w:eastAsia="ar-SA"/>
        </w:rPr>
        <w:t>Ассоциаци</w:t>
      </w:r>
      <w:r w:rsidR="001E2D83">
        <w:rPr>
          <w:b/>
          <w:bCs/>
          <w:sz w:val="24"/>
          <w:lang w:val="ru-RU" w:eastAsia="ar-SA"/>
        </w:rPr>
        <w:t>я</w:t>
      </w:r>
      <w:r w:rsidRPr="001E5C25">
        <w:rPr>
          <w:b/>
          <w:bCs/>
          <w:sz w:val="24"/>
          <w:lang w:val="ru-RU" w:eastAsia="ar-SA"/>
        </w:rPr>
        <w:t xml:space="preserve"> разработчиков и эксплуатантов </w:t>
      </w:r>
    </w:p>
    <w:p w14:paraId="71A0770E" w14:textId="77777777" w:rsidR="008222E8" w:rsidRPr="001E5C25" w:rsidRDefault="008222E8" w:rsidP="00490055">
      <w:pPr>
        <w:widowControl w:val="0"/>
        <w:suppressAutoHyphens/>
        <w:autoSpaceDE w:val="0"/>
        <w:autoSpaceDN w:val="0"/>
        <w:adjustRightInd w:val="0"/>
        <w:spacing w:line="23" w:lineRule="atLeast"/>
        <w:jc w:val="center"/>
        <w:rPr>
          <w:b/>
          <w:sz w:val="24"/>
          <w:lang w:val="ru-RU" w:eastAsia="ar-SA"/>
        </w:rPr>
      </w:pPr>
      <w:r w:rsidRPr="001E5C25">
        <w:rPr>
          <w:b/>
          <w:bCs/>
          <w:sz w:val="24"/>
          <w:lang w:val="ru-RU" w:eastAsia="ar-SA"/>
        </w:rPr>
        <w:t>передовых производственных технологий</w:t>
      </w:r>
    </w:p>
    <w:p w14:paraId="3404447B" w14:textId="77777777" w:rsidR="008222E8" w:rsidRPr="001E5C25" w:rsidRDefault="008222E8" w:rsidP="00490055">
      <w:pPr>
        <w:suppressAutoHyphens/>
        <w:spacing w:line="23" w:lineRule="atLeast"/>
        <w:jc w:val="center"/>
        <w:rPr>
          <w:bCs/>
          <w:sz w:val="24"/>
          <w:lang w:val="ru-RU" w:eastAsia="ar-SA"/>
        </w:rPr>
      </w:pPr>
    </w:p>
    <w:p w14:paraId="22C3E7D8" w14:textId="77777777" w:rsidR="008222E8" w:rsidRPr="001E5C25" w:rsidRDefault="008222E8" w:rsidP="00490055">
      <w:pPr>
        <w:suppressAutoHyphens/>
        <w:spacing w:line="23" w:lineRule="atLeast"/>
        <w:jc w:val="center"/>
        <w:rPr>
          <w:bCs/>
          <w:sz w:val="24"/>
          <w:lang w:val="ru-RU" w:eastAsia="ar-SA"/>
        </w:rPr>
      </w:pPr>
    </w:p>
    <w:p w14:paraId="50A2160B" w14:textId="77777777" w:rsidR="008222E8" w:rsidRPr="001E5C25" w:rsidRDefault="008222E8" w:rsidP="00490055">
      <w:pPr>
        <w:suppressAutoHyphens/>
        <w:spacing w:line="23" w:lineRule="atLeast"/>
        <w:jc w:val="center"/>
        <w:rPr>
          <w:bCs/>
          <w:sz w:val="24"/>
          <w:lang w:val="ru-RU" w:eastAsia="ar-SA"/>
        </w:rPr>
      </w:pPr>
    </w:p>
    <w:p w14:paraId="75349642" w14:textId="77777777" w:rsidR="008222E8" w:rsidRPr="00D33C7B" w:rsidRDefault="008222E8" w:rsidP="00490055">
      <w:pPr>
        <w:spacing w:line="23" w:lineRule="atLeast"/>
        <w:jc w:val="right"/>
        <w:rPr>
          <w:b/>
          <w:sz w:val="24"/>
          <w:lang w:val="ru-RU"/>
        </w:rPr>
      </w:pPr>
      <w:r w:rsidRPr="00D33C7B">
        <w:rPr>
          <w:b/>
          <w:sz w:val="24"/>
          <w:lang w:val="ru-RU"/>
        </w:rPr>
        <w:t>«УТВЕРЖДАЮ»</w:t>
      </w:r>
    </w:p>
    <w:p w14:paraId="7D756240" w14:textId="77777777" w:rsidR="008222E8" w:rsidRPr="00D33C7B" w:rsidRDefault="008222E8" w:rsidP="00490055">
      <w:pPr>
        <w:spacing w:line="23" w:lineRule="atLeast"/>
        <w:jc w:val="right"/>
        <w:rPr>
          <w:sz w:val="24"/>
          <w:lang w:val="ru-RU"/>
        </w:rPr>
      </w:pPr>
    </w:p>
    <w:p w14:paraId="15654693" w14:textId="5A01FE3A" w:rsidR="008222E8" w:rsidRPr="00D33C7B" w:rsidRDefault="00371EC7" w:rsidP="00490055">
      <w:pPr>
        <w:spacing w:line="23" w:lineRule="atLeast"/>
        <w:jc w:val="right"/>
        <w:rPr>
          <w:sz w:val="24"/>
          <w:lang w:val="ru-RU"/>
        </w:rPr>
      </w:pPr>
      <w:r>
        <w:rPr>
          <w:sz w:val="24"/>
          <w:lang w:val="ru-RU"/>
        </w:rPr>
        <w:t xml:space="preserve">Представитель, действующий на основании доверенности </w:t>
      </w:r>
      <w:r w:rsidR="00B15F58">
        <w:rPr>
          <w:sz w:val="24"/>
          <w:lang w:val="ru-RU"/>
        </w:rPr>
        <w:t xml:space="preserve">№ б/н </w:t>
      </w:r>
      <w:r>
        <w:rPr>
          <w:sz w:val="24"/>
          <w:lang w:val="ru-RU"/>
        </w:rPr>
        <w:t xml:space="preserve">от </w:t>
      </w:r>
      <w:r w:rsidR="00F73D55" w:rsidRPr="0037513F">
        <w:rPr>
          <w:sz w:val="24"/>
          <w:lang w:val="ru-RU"/>
        </w:rPr>
        <w:t xml:space="preserve">01 </w:t>
      </w:r>
      <w:r w:rsidR="00F73D55">
        <w:rPr>
          <w:sz w:val="24"/>
          <w:lang w:val="ru-RU"/>
        </w:rPr>
        <w:t>июля</w:t>
      </w:r>
      <w:r>
        <w:rPr>
          <w:sz w:val="24"/>
          <w:lang w:val="ru-RU"/>
        </w:rPr>
        <w:t xml:space="preserve"> 2020 г.</w:t>
      </w:r>
    </w:p>
    <w:p w14:paraId="69513983" w14:textId="77777777" w:rsidR="008222E8" w:rsidRPr="00D33C7B" w:rsidRDefault="008222E8" w:rsidP="00490055">
      <w:pPr>
        <w:spacing w:line="23" w:lineRule="atLeast"/>
        <w:jc w:val="right"/>
        <w:rPr>
          <w:sz w:val="24"/>
          <w:lang w:val="ru-RU"/>
        </w:rPr>
      </w:pPr>
    </w:p>
    <w:p w14:paraId="6C1834B3" w14:textId="0AA4DCA6" w:rsidR="008222E8" w:rsidRDefault="008222E8" w:rsidP="000172E3">
      <w:pPr>
        <w:spacing w:after="120" w:line="23" w:lineRule="atLeast"/>
        <w:jc w:val="right"/>
        <w:rPr>
          <w:sz w:val="24"/>
          <w:lang w:val="ru-RU"/>
        </w:rPr>
      </w:pPr>
      <w:r w:rsidRPr="00D33C7B">
        <w:rPr>
          <w:sz w:val="24"/>
          <w:lang w:val="ru-RU"/>
        </w:rPr>
        <w:t xml:space="preserve">_______________ </w:t>
      </w:r>
      <w:r w:rsidR="00DB33C5">
        <w:rPr>
          <w:sz w:val="24"/>
          <w:lang w:val="ru-RU"/>
        </w:rPr>
        <w:t>К.В.</w:t>
      </w:r>
      <w:r w:rsidRPr="00D33C7B">
        <w:rPr>
          <w:sz w:val="24"/>
          <w:lang w:val="ru-RU"/>
        </w:rPr>
        <w:t xml:space="preserve"> </w:t>
      </w:r>
      <w:r w:rsidR="00DB33C5">
        <w:rPr>
          <w:sz w:val="24"/>
          <w:lang w:val="ru-RU"/>
        </w:rPr>
        <w:t>Кукушкин</w:t>
      </w:r>
    </w:p>
    <w:p w14:paraId="00E1287E" w14:textId="42D46734" w:rsidR="000172E3" w:rsidRPr="00D33C7B" w:rsidRDefault="000172E3" w:rsidP="000172E3">
      <w:pPr>
        <w:spacing w:line="23" w:lineRule="atLeast"/>
        <w:ind w:right="2409"/>
        <w:jc w:val="right"/>
        <w:rPr>
          <w:sz w:val="24"/>
          <w:lang w:val="ru-RU"/>
        </w:rPr>
      </w:pPr>
      <w:r w:rsidRPr="00D33C7B">
        <w:rPr>
          <w:sz w:val="24"/>
          <w:lang w:val="ru-RU"/>
        </w:rPr>
        <w:t>М.П.</w:t>
      </w:r>
    </w:p>
    <w:p w14:paraId="69880C48" w14:textId="234C108E" w:rsidR="000172E3" w:rsidRPr="00D33C7B" w:rsidRDefault="000172E3" w:rsidP="000172E3">
      <w:pPr>
        <w:spacing w:line="23" w:lineRule="atLeast"/>
        <w:ind w:right="2409"/>
        <w:jc w:val="right"/>
        <w:rPr>
          <w:sz w:val="24"/>
          <w:lang w:val="ru-RU"/>
        </w:rPr>
      </w:pPr>
    </w:p>
    <w:p w14:paraId="3823EEBA" w14:textId="77777777" w:rsidR="000172E3" w:rsidRPr="00D33C7B" w:rsidRDefault="000172E3" w:rsidP="000172E3">
      <w:pPr>
        <w:spacing w:line="23" w:lineRule="atLeast"/>
        <w:ind w:right="2409"/>
        <w:jc w:val="right"/>
        <w:rPr>
          <w:sz w:val="24"/>
          <w:lang w:val="ru-RU"/>
        </w:rPr>
      </w:pPr>
    </w:p>
    <w:p w14:paraId="77AA9642" w14:textId="7334DC9B" w:rsidR="008222E8" w:rsidRPr="00D33C7B" w:rsidRDefault="008222E8" w:rsidP="00490055">
      <w:pPr>
        <w:spacing w:line="23" w:lineRule="atLeast"/>
        <w:jc w:val="right"/>
        <w:rPr>
          <w:lang w:val="ru-RU"/>
        </w:rPr>
      </w:pPr>
      <w:r w:rsidRPr="00D33C7B">
        <w:rPr>
          <w:sz w:val="24"/>
          <w:lang w:val="ru-RU"/>
        </w:rPr>
        <w:t>«___» __________ 20</w:t>
      </w:r>
      <w:r w:rsidR="00DB33C5">
        <w:rPr>
          <w:sz w:val="24"/>
          <w:lang w:val="ru-RU"/>
        </w:rPr>
        <w:t>20</w:t>
      </w:r>
      <w:r w:rsidRPr="00D33C7B">
        <w:rPr>
          <w:sz w:val="24"/>
          <w:lang w:val="ru-RU"/>
        </w:rPr>
        <w:t xml:space="preserve"> г</w:t>
      </w:r>
      <w:r w:rsidRPr="00D33C7B">
        <w:rPr>
          <w:lang w:val="ru-RU"/>
        </w:rPr>
        <w:t>.</w:t>
      </w:r>
    </w:p>
    <w:p w14:paraId="66535D15" w14:textId="77777777" w:rsidR="00356FBC" w:rsidRPr="00D33C7B" w:rsidRDefault="00356FBC" w:rsidP="00490055">
      <w:pPr>
        <w:jc w:val="center"/>
        <w:rPr>
          <w:bCs/>
          <w:sz w:val="24"/>
          <w:szCs w:val="24"/>
          <w:lang w:val="ru-RU"/>
        </w:rPr>
      </w:pPr>
    </w:p>
    <w:p w14:paraId="2726D941" w14:textId="77777777" w:rsidR="00926547" w:rsidRPr="00D33C7B" w:rsidRDefault="00926547" w:rsidP="00490055">
      <w:pPr>
        <w:jc w:val="center"/>
        <w:rPr>
          <w:bCs/>
          <w:sz w:val="24"/>
          <w:szCs w:val="24"/>
          <w:lang w:val="ru-RU"/>
        </w:rPr>
      </w:pPr>
    </w:p>
    <w:p w14:paraId="1869584D" w14:textId="77777777" w:rsidR="00C54C29" w:rsidRPr="00D33C7B" w:rsidRDefault="00C54C29" w:rsidP="00490055">
      <w:pPr>
        <w:jc w:val="center"/>
        <w:rPr>
          <w:bCs/>
          <w:sz w:val="24"/>
          <w:szCs w:val="24"/>
          <w:lang w:val="ru-RU"/>
        </w:rPr>
      </w:pPr>
    </w:p>
    <w:p w14:paraId="1C6D329B" w14:textId="77777777" w:rsidR="00C54C29" w:rsidRPr="00D33C7B" w:rsidRDefault="00C54C29" w:rsidP="00490055">
      <w:pPr>
        <w:jc w:val="center"/>
        <w:rPr>
          <w:bCs/>
          <w:sz w:val="24"/>
          <w:szCs w:val="24"/>
          <w:lang w:val="ru-RU"/>
        </w:rPr>
      </w:pPr>
    </w:p>
    <w:p w14:paraId="243B135E" w14:textId="77777777" w:rsidR="001875EA" w:rsidRPr="00D33C7B" w:rsidRDefault="001875EA" w:rsidP="00490055">
      <w:pPr>
        <w:jc w:val="center"/>
        <w:rPr>
          <w:bCs/>
          <w:sz w:val="24"/>
          <w:szCs w:val="24"/>
          <w:lang w:val="ru-RU"/>
        </w:rPr>
      </w:pPr>
    </w:p>
    <w:p w14:paraId="0962B353" w14:textId="4171874B" w:rsidR="00477496" w:rsidRPr="00D33C7B" w:rsidRDefault="001C00EF" w:rsidP="00490055">
      <w:pPr>
        <w:jc w:val="center"/>
        <w:rPr>
          <w:b/>
          <w:bCs/>
          <w:sz w:val="24"/>
          <w:szCs w:val="24"/>
          <w:lang w:val="ru-RU"/>
        </w:rPr>
      </w:pPr>
      <w:r w:rsidRPr="00D33C7B">
        <w:rPr>
          <w:b/>
          <w:bCs/>
          <w:sz w:val="24"/>
          <w:szCs w:val="24"/>
          <w:lang w:val="ru-RU"/>
        </w:rPr>
        <w:t xml:space="preserve">Извещение </w:t>
      </w:r>
      <w:bookmarkStart w:id="0" w:name="_Hlk14968749"/>
      <w:r w:rsidR="00600594" w:rsidRPr="00D33C7B">
        <w:rPr>
          <w:b/>
          <w:bCs/>
          <w:sz w:val="24"/>
          <w:szCs w:val="24"/>
          <w:lang w:val="ru-RU"/>
        </w:rPr>
        <w:t xml:space="preserve">№ </w:t>
      </w:r>
      <w:bookmarkStart w:id="1" w:name="_Hlk10713149"/>
      <w:r w:rsidR="00DB33C5">
        <w:rPr>
          <w:b/>
          <w:bCs/>
          <w:sz w:val="24"/>
          <w:szCs w:val="24"/>
          <w:lang w:val="ru-RU"/>
        </w:rPr>
        <w:t>КК</w:t>
      </w:r>
      <w:r w:rsidR="00575F36" w:rsidRPr="008C0CF9">
        <w:rPr>
          <w:b/>
          <w:bCs/>
          <w:sz w:val="24"/>
          <w:szCs w:val="24"/>
          <w:lang w:val="ru-RU"/>
        </w:rPr>
        <w:t>-</w:t>
      </w:r>
      <w:r w:rsidR="00910A13" w:rsidRPr="008C0CF9">
        <w:rPr>
          <w:b/>
          <w:bCs/>
          <w:sz w:val="24"/>
          <w:szCs w:val="24"/>
          <w:lang w:val="ru-RU"/>
        </w:rPr>
        <w:t>20</w:t>
      </w:r>
      <w:r w:rsidR="00DB33C5">
        <w:rPr>
          <w:b/>
          <w:bCs/>
          <w:sz w:val="24"/>
          <w:szCs w:val="24"/>
          <w:lang w:val="ru-RU"/>
        </w:rPr>
        <w:t>20</w:t>
      </w:r>
      <w:r w:rsidR="00910A13" w:rsidRPr="008C0CF9">
        <w:rPr>
          <w:b/>
          <w:bCs/>
          <w:sz w:val="24"/>
          <w:szCs w:val="24"/>
          <w:lang w:val="ru-RU"/>
        </w:rPr>
        <w:t>-</w:t>
      </w:r>
      <w:r w:rsidR="00340E7B">
        <w:rPr>
          <w:b/>
          <w:bCs/>
          <w:sz w:val="24"/>
          <w:szCs w:val="24"/>
          <w:lang w:val="ru-RU"/>
        </w:rPr>
        <w:t>0</w:t>
      </w:r>
      <w:r w:rsidR="00DB33C5">
        <w:rPr>
          <w:b/>
          <w:bCs/>
          <w:sz w:val="24"/>
          <w:szCs w:val="24"/>
          <w:lang w:val="ru-RU"/>
        </w:rPr>
        <w:t>7</w:t>
      </w:r>
      <w:r w:rsidR="001E2D83">
        <w:rPr>
          <w:b/>
          <w:bCs/>
          <w:sz w:val="24"/>
          <w:szCs w:val="24"/>
          <w:lang w:val="ru-RU"/>
        </w:rPr>
        <w:t>1</w:t>
      </w:r>
      <w:r w:rsidR="00DB33C5">
        <w:rPr>
          <w:b/>
          <w:bCs/>
          <w:sz w:val="24"/>
          <w:szCs w:val="24"/>
          <w:lang w:val="ru-RU"/>
        </w:rPr>
        <w:t>7</w:t>
      </w:r>
      <w:r w:rsidR="00910A13" w:rsidRPr="008C0CF9">
        <w:rPr>
          <w:b/>
          <w:bCs/>
          <w:sz w:val="24"/>
          <w:szCs w:val="24"/>
          <w:lang w:val="ru-RU"/>
        </w:rPr>
        <w:t>-01</w:t>
      </w:r>
      <w:bookmarkEnd w:id="0"/>
      <w:bookmarkEnd w:id="1"/>
    </w:p>
    <w:p w14:paraId="4B22A578" w14:textId="4B9C547A" w:rsidR="00545B54" w:rsidRPr="00D33C7B" w:rsidRDefault="00545B54" w:rsidP="00490055">
      <w:pPr>
        <w:jc w:val="center"/>
        <w:rPr>
          <w:b/>
          <w:bCs/>
          <w:sz w:val="24"/>
          <w:szCs w:val="24"/>
          <w:lang w:val="ru-RU"/>
        </w:rPr>
      </w:pPr>
      <w:r w:rsidRPr="00545B54">
        <w:rPr>
          <w:b/>
          <w:bCs/>
          <w:sz w:val="24"/>
          <w:szCs w:val="24"/>
          <w:lang w:val="ru-RU"/>
        </w:rPr>
        <w:t xml:space="preserve">о проведении </w:t>
      </w:r>
      <w:r w:rsidR="00112753">
        <w:rPr>
          <w:b/>
          <w:bCs/>
          <w:sz w:val="24"/>
          <w:szCs w:val="24"/>
          <w:lang w:val="ru-RU"/>
        </w:rPr>
        <w:t>конкурса</w:t>
      </w:r>
      <w:r w:rsidRPr="00545B54">
        <w:rPr>
          <w:b/>
          <w:bCs/>
          <w:sz w:val="24"/>
          <w:szCs w:val="24"/>
          <w:lang w:val="ru-RU"/>
        </w:rPr>
        <w:t xml:space="preserve"> </w:t>
      </w:r>
    </w:p>
    <w:p w14:paraId="79FE3E8F" w14:textId="77777777" w:rsidR="001476B4" w:rsidRPr="00D33C7B" w:rsidRDefault="001476B4" w:rsidP="00490055">
      <w:pPr>
        <w:jc w:val="center"/>
        <w:rPr>
          <w:b/>
          <w:bCs/>
          <w:sz w:val="24"/>
          <w:szCs w:val="24"/>
          <w:lang w:val="ru-RU"/>
        </w:rPr>
      </w:pPr>
    </w:p>
    <w:p w14:paraId="1C99FA28" w14:textId="6770A002" w:rsidR="001E2D83" w:rsidRPr="00D33C7B" w:rsidRDefault="0038044F" w:rsidP="00490055">
      <w:pPr>
        <w:jc w:val="center"/>
        <w:rPr>
          <w:b/>
          <w:sz w:val="24"/>
          <w:szCs w:val="24"/>
          <w:lang w:val="ru-RU"/>
        </w:rPr>
      </w:pPr>
      <w:bookmarkStart w:id="2" w:name="_Hlk14968402"/>
      <w:r w:rsidRPr="00D33C7B">
        <w:rPr>
          <w:b/>
          <w:sz w:val="24"/>
          <w:szCs w:val="24"/>
          <w:lang w:val="ru-RU"/>
        </w:rPr>
        <w:t xml:space="preserve">на право </w:t>
      </w:r>
      <w:bookmarkStart w:id="3" w:name="_Hlk10713181"/>
      <w:r w:rsidRPr="00D33C7B">
        <w:rPr>
          <w:b/>
          <w:sz w:val="24"/>
          <w:szCs w:val="24"/>
          <w:lang w:val="ru-RU"/>
        </w:rPr>
        <w:t>заключения договор</w:t>
      </w:r>
      <w:r w:rsidR="00215F9A" w:rsidRPr="00D33C7B">
        <w:rPr>
          <w:b/>
          <w:sz w:val="24"/>
          <w:szCs w:val="24"/>
          <w:lang w:val="ru-RU"/>
        </w:rPr>
        <w:t>а</w:t>
      </w:r>
      <w:r w:rsidR="00172228">
        <w:rPr>
          <w:b/>
          <w:sz w:val="24"/>
          <w:szCs w:val="24"/>
          <w:lang w:val="ru-RU"/>
        </w:rPr>
        <w:t xml:space="preserve"> </w:t>
      </w:r>
      <w:r w:rsidR="00172228" w:rsidRPr="00172228">
        <w:rPr>
          <w:b/>
          <w:sz w:val="24"/>
          <w:szCs w:val="24"/>
          <w:lang w:val="ru-RU"/>
        </w:rPr>
        <w:t>оказа</w:t>
      </w:r>
      <w:r w:rsidR="00172228">
        <w:rPr>
          <w:b/>
          <w:sz w:val="24"/>
          <w:szCs w:val="24"/>
          <w:lang w:val="ru-RU"/>
        </w:rPr>
        <w:t>ния</w:t>
      </w:r>
      <w:r w:rsidR="00172228" w:rsidRPr="00172228">
        <w:rPr>
          <w:b/>
          <w:sz w:val="24"/>
          <w:szCs w:val="24"/>
          <w:lang w:val="ru-RU"/>
        </w:rPr>
        <w:t xml:space="preserve"> услуг </w:t>
      </w:r>
      <w:r w:rsidR="001E2D83" w:rsidRPr="001E2D83">
        <w:rPr>
          <w:b/>
          <w:sz w:val="24"/>
          <w:szCs w:val="24"/>
          <w:lang w:val="ru-RU"/>
        </w:rPr>
        <w:t>по организации и проведению образовательно-консультационной программы «Акселератор проектов Технет»</w:t>
      </w:r>
      <w:r w:rsidR="001E2D83">
        <w:rPr>
          <w:b/>
          <w:sz w:val="24"/>
          <w:szCs w:val="24"/>
          <w:lang w:val="ru-RU"/>
        </w:rPr>
        <w:t>.</w:t>
      </w:r>
    </w:p>
    <w:bookmarkEnd w:id="2"/>
    <w:bookmarkEnd w:id="3"/>
    <w:p w14:paraId="629061C2" w14:textId="77777777" w:rsidR="00F9752B" w:rsidRPr="00D33C7B" w:rsidRDefault="00F9752B" w:rsidP="00691BAE">
      <w:pPr>
        <w:jc w:val="center"/>
        <w:rPr>
          <w:sz w:val="24"/>
          <w:szCs w:val="24"/>
          <w:lang w:val="ru-RU"/>
        </w:rPr>
      </w:pPr>
    </w:p>
    <w:p w14:paraId="58034D6E" w14:textId="77777777" w:rsidR="00B02F1D" w:rsidRPr="00D33C7B" w:rsidRDefault="00B02F1D" w:rsidP="005F78D3">
      <w:pPr>
        <w:pStyle w:val="af3"/>
        <w:numPr>
          <w:ilvl w:val="0"/>
          <w:numId w:val="4"/>
        </w:numPr>
        <w:ind w:left="0" w:hanging="851"/>
        <w:rPr>
          <w:rFonts w:ascii="Times New Roman" w:hAnsi="Times New Roman" w:cs="Times New Roman"/>
          <w:b/>
          <w:sz w:val="24"/>
          <w:szCs w:val="24"/>
        </w:rPr>
      </w:pPr>
      <w:bookmarkStart w:id="4" w:name="_Ref440976663"/>
      <w:r w:rsidRPr="00D33C7B">
        <w:rPr>
          <w:rFonts w:ascii="Times New Roman" w:hAnsi="Times New Roman" w:cs="Times New Roman"/>
          <w:b/>
          <w:caps/>
          <w:sz w:val="24"/>
          <w:szCs w:val="24"/>
        </w:rPr>
        <w:t>ОБЩИЕ</w:t>
      </w:r>
      <w:r w:rsidRPr="00D33C7B">
        <w:rPr>
          <w:rFonts w:ascii="Times New Roman" w:hAnsi="Times New Roman" w:cs="Times New Roman"/>
          <w:b/>
          <w:sz w:val="24"/>
          <w:szCs w:val="24"/>
        </w:rPr>
        <w:t xml:space="preserve"> ПОЛОЖЕНИЯ:</w:t>
      </w:r>
    </w:p>
    <w:p w14:paraId="11BE5BC4" w14:textId="3040007B" w:rsidR="00B02F1D" w:rsidRPr="00D33C7B" w:rsidRDefault="00B02F1D" w:rsidP="005F78D3">
      <w:pPr>
        <w:pStyle w:val="afff2"/>
        <w:numPr>
          <w:ilvl w:val="1"/>
          <w:numId w:val="4"/>
        </w:numPr>
        <w:autoSpaceDE w:val="0"/>
        <w:autoSpaceDN w:val="0"/>
        <w:spacing w:after="0"/>
        <w:ind w:left="0" w:hanging="851"/>
        <w:rPr>
          <w:szCs w:val="24"/>
        </w:rPr>
      </w:pPr>
      <w:r w:rsidRPr="00D33C7B">
        <w:rPr>
          <w:szCs w:val="24"/>
        </w:rPr>
        <w:t xml:space="preserve">Извещение опубликовано </w:t>
      </w:r>
      <w:r w:rsidRPr="00D33C7B">
        <w:rPr>
          <w:b/>
          <w:szCs w:val="24"/>
        </w:rPr>
        <w:t>«</w:t>
      </w:r>
      <w:r w:rsidR="00A057F3">
        <w:rPr>
          <w:b/>
          <w:szCs w:val="24"/>
        </w:rPr>
        <w:t>24</w:t>
      </w:r>
      <w:r w:rsidRPr="00D33C7B">
        <w:rPr>
          <w:b/>
          <w:szCs w:val="24"/>
        </w:rPr>
        <w:t xml:space="preserve">» </w:t>
      </w:r>
      <w:r w:rsidR="00F73D55">
        <w:rPr>
          <w:b/>
          <w:szCs w:val="24"/>
        </w:rPr>
        <w:t>июля</w:t>
      </w:r>
      <w:r w:rsidR="00F73D55" w:rsidRPr="00D33C7B">
        <w:rPr>
          <w:b/>
          <w:szCs w:val="24"/>
        </w:rPr>
        <w:t xml:space="preserve"> </w:t>
      </w:r>
      <w:r w:rsidR="00382378" w:rsidRPr="00D33C7B">
        <w:rPr>
          <w:b/>
          <w:szCs w:val="24"/>
        </w:rPr>
        <w:t>20</w:t>
      </w:r>
      <w:r w:rsidR="00382378">
        <w:rPr>
          <w:b/>
          <w:szCs w:val="24"/>
        </w:rPr>
        <w:t>20</w:t>
      </w:r>
      <w:r w:rsidR="00382378" w:rsidRPr="00D33C7B">
        <w:rPr>
          <w:b/>
          <w:szCs w:val="24"/>
        </w:rPr>
        <w:t xml:space="preserve"> </w:t>
      </w:r>
      <w:r w:rsidRPr="00D33C7B">
        <w:rPr>
          <w:b/>
          <w:szCs w:val="24"/>
        </w:rPr>
        <w:t xml:space="preserve">г. </w:t>
      </w:r>
      <w:bookmarkEnd w:id="4"/>
      <w:r w:rsidR="00BB0018" w:rsidRPr="00D33C7B">
        <w:rPr>
          <w:snapToGrid w:val="0"/>
          <w:szCs w:val="24"/>
        </w:rPr>
        <w:t>на официальном сайте (</w:t>
      </w:r>
      <w:r w:rsidR="004C03FF" w:rsidRPr="00D33C7B">
        <w:rPr>
          <w:rStyle w:val="af"/>
          <w:snapToGrid w:val="0"/>
          <w:color w:val="auto"/>
          <w:szCs w:val="24"/>
        </w:rPr>
        <w:t>https://technet-nti.ru</w:t>
      </w:r>
      <w:r w:rsidR="00BB0018" w:rsidRPr="00D33C7B">
        <w:rPr>
          <w:snapToGrid w:val="0"/>
          <w:szCs w:val="24"/>
        </w:rPr>
        <w:t>)</w:t>
      </w:r>
      <w:r w:rsidR="004C03FF" w:rsidRPr="00D33C7B">
        <w:rPr>
          <w:snapToGrid w:val="0"/>
          <w:szCs w:val="24"/>
        </w:rPr>
        <w:t>.</w:t>
      </w:r>
    </w:p>
    <w:p w14:paraId="4ED329C5" w14:textId="287D1DEB" w:rsidR="00B02F1D" w:rsidRPr="00D33C7B" w:rsidRDefault="00B02F1D" w:rsidP="005F78D3">
      <w:pPr>
        <w:pStyle w:val="afff2"/>
        <w:numPr>
          <w:ilvl w:val="1"/>
          <w:numId w:val="4"/>
        </w:numPr>
        <w:autoSpaceDE w:val="0"/>
        <w:autoSpaceDN w:val="0"/>
        <w:spacing w:after="0"/>
        <w:ind w:left="0" w:hanging="851"/>
        <w:rPr>
          <w:szCs w:val="24"/>
        </w:rPr>
      </w:pPr>
      <w:bookmarkStart w:id="5" w:name="_Ref440269836"/>
      <w:r w:rsidRPr="00D33C7B">
        <w:rPr>
          <w:szCs w:val="24"/>
        </w:rPr>
        <w:t xml:space="preserve">Настоящий </w:t>
      </w:r>
      <w:r w:rsidR="00F50D6D">
        <w:rPr>
          <w:szCs w:val="24"/>
        </w:rPr>
        <w:t>конкурс</w:t>
      </w:r>
      <w:r w:rsidR="00C16D72" w:rsidRPr="00D33C7B">
        <w:rPr>
          <w:szCs w:val="24"/>
        </w:rPr>
        <w:t xml:space="preserve"> </w:t>
      </w:r>
      <w:r w:rsidRPr="00D33C7B">
        <w:rPr>
          <w:szCs w:val="24"/>
        </w:rPr>
        <w:t xml:space="preserve">проводится в соответствии с </w:t>
      </w:r>
      <w:bookmarkEnd w:id="5"/>
      <w:r w:rsidR="004C03FF" w:rsidRPr="00D33C7B">
        <w:rPr>
          <w:szCs w:val="24"/>
        </w:rPr>
        <w:t>Положением о закупках товаров, работ, услуг для нужд Ассоциации разработчиков и эксплуатантов передовых производственных технологий.</w:t>
      </w:r>
    </w:p>
    <w:p w14:paraId="15F653EB" w14:textId="77777777" w:rsidR="00BB0018" w:rsidRPr="00D33C7B" w:rsidRDefault="00BB0018" w:rsidP="005F78D3">
      <w:pPr>
        <w:pStyle w:val="af3"/>
        <w:ind w:left="0" w:hanging="851"/>
        <w:jc w:val="both"/>
        <w:rPr>
          <w:rFonts w:ascii="Times New Roman" w:hAnsi="Times New Roman" w:cs="Times New Roman"/>
          <w:b/>
          <w:sz w:val="24"/>
          <w:szCs w:val="24"/>
        </w:rPr>
      </w:pPr>
    </w:p>
    <w:p w14:paraId="25FE20AF" w14:textId="77777777" w:rsidR="00E94F60" w:rsidRPr="00D33C7B" w:rsidRDefault="000A70DD" w:rsidP="005F78D3">
      <w:pPr>
        <w:pStyle w:val="af3"/>
        <w:numPr>
          <w:ilvl w:val="0"/>
          <w:numId w:val="4"/>
        </w:numPr>
        <w:ind w:left="0" w:hanging="851"/>
        <w:jc w:val="both"/>
        <w:rPr>
          <w:rFonts w:ascii="Times New Roman" w:hAnsi="Times New Roman" w:cs="Times New Roman"/>
          <w:b/>
          <w:sz w:val="24"/>
          <w:szCs w:val="24"/>
        </w:rPr>
      </w:pPr>
      <w:r w:rsidRPr="00D33C7B">
        <w:rPr>
          <w:rFonts w:ascii="Times New Roman" w:hAnsi="Times New Roman" w:cs="Times New Roman"/>
          <w:b/>
          <w:sz w:val="24"/>
          <w:szCs w:val="24"/>
        </w:rPr>
        <w:t xml:space="preserve">ОБЩИЕ </w:t>
      </w:r>
      <w:r w:rsidR="00CB3F9F" w:rsidRPr="00D33C7B">
        <w:rPr>
          <w:rFonts w:ascii="Times New Roman" w:hAnsi="Times New Roman" w:cs="Times New Roman"/>
          <w:b/>
          <w:sz w:val="24"/>
          <w:szCs w:val="24"/>
        </w:rPr>
        <w:t>СВЕДЕНИЯ</w:t>
      </w:r>
      <w:r w:rsidRPr="00D33C7B">
        <w:rPr>
          <w:rFonts w:ascii="Times New Roman" w:hAnsi="Times New Roman" w:cs="Times New Roman"/>
          <w:b/>
          <w:sz w:val="24"/>
          <w:szCs w:val="24"/>
        </w:rPr>
        <w:t xml:space="preserve"> О ПРОЦЕДУРЕ ЗАКУПКИ</w:t>
      </w:r>
      <w:r w:rsidR="00CB3F9F" w:rsidRPr="00D33C7B">
        <w:rPr>
          <w:rFonts w:ascii="Times New Roman" w:hAnsi="Times New Roman" w:cs="Times New Roman"/>
          <w:b/>
          <w:sz w:val="24"/>
          <w:szCs w:val="24"/>
        </w:rPr>
        <w:t xml:space="preserve"> </w:t>
      </w:r>
    </w:p>
    <w:p w14:paraId="2138A9E6" w14:textId="741A5863" w:rsidR="00CB3F9F" w:rsidRPr="00D33C7B" w:rsidRDefault="009B730C" w:rsidP="005F78D3">
      <w:pPr>
        <w:pStyle w:val="af3"/>
        <w:numPr>
          <w:ilvl w:val="1"/>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Способ процедуры</w:t>
      </w:r>
      <w:r w:rsidR="00CB3F9F" w:rsidRPr="00D33C7B">
        <w:rPr>
          <w:rFonts w:ascii="Times New Roman" w:hAnsi="Times New Roman" w:cs="Times New Roman"/>
          <w:b/>
          <w:sz w:val="24"/>
          <w:szCs w:val="24"/>
        </w:rPr>
        <w:t xml:space="preserve"> закупки:</w:t>
      </w:r>
      <w:r w:rsidR="00F559CF" w:rsidRPr="00D33C7B">
        <w:rPr>
          <w:rFonts w:ascii="Times New Roman" w:hAnsi="Times New Roman" w:cs="Times New Roman"/>
          <w:sz w:val="24"/>
          <w:szCs w:val="24"/>
        </w:rPr>
        <w:t xml:space="preserve"> </w:t>
      </w:r>
      <w:r w:rsidR="00F50D6D">
        <w:rPr>
          <w:rFonts w:ascii="Times New Roman" w:hAnsi="Times New Roman" w:cs="Times New Roman"/>
          <w:sz w:val="24"/>
          <w:szCs w:val="24"/>
        </w:rPr>
        <w:t>конкурс</w:t>
      </w:r>
    </w:p>
    <w:p w14:paraId="15DAAB9B" w14:textId="65CA7057" w:rsidR="00CB3F9F" w:rsidRPr="00D33C7B" w:rsidRDefault="00CB3F9F" w:rsidP="005F78D3">
      <w:pPr>
        <w:pStyle w:val="af3"/>
        <w:numPr>
          <w:ilvl w:val="1"/>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 xml:space="preserve">Сведения об </w:t>
      </w:r>
      <w:r w:rsidR="00ED360C" w:rsidRPr="00D33C7B">
        <w:rPr>
          <w:rFonts w:ascii="Times New Roman" w:hAnsi="Times New Roman" w:cs="Times New Roman"/>
          <w:b/>
          <w:sz w:val="24"/>
          <w:szCs w:val="24"/>
        </w:rPr>
        <w:t>Организатор</w:t>
      </w:r>
      <w:r w:rsidR="001849AD" w:rsidRPr="00D33C7B">
        <w:rPr>
          <w:rFonts w:ascii="Times New Roman" w:hAnsi="Times New Roman" w:cs="Times New Roman"/>
          <w:b/>
          <w:sz w:val="24"/>
          <w:szCs w:val="24"/>
        </w:rPr>
        <w:t>е</w:t>
      </w:r>
      <w:r w:rsidR="00ED360C" w:rsidRPr="00D33C7B">
        <w:rPr>
          <w:rFonts w:ascii="Times New Roman" w:hAnsi="Times New Roman" w:cs="Times New Roman"/>
          <w:b/>
          <w:sz w:val="24"/>
          <w:szCs w:val="24"/>
        </w:rPr>
        <w:t>/Заказчик</w:t>
      </w:r>
      <w:r w:rsidR="001849AD" w:rsidRPr="00D33C7B">
        <w:rPr>
          <w:rFonts w:ascii="Times New Roman" w:hAnsi="Times New Roman" w:cs="Times New Roman"/>
          <w:b/>
          <w:sz w:val="24"/>
          <w:szCs w:val="24"/>
        </w:rPr>
        <w:t>е</w:t>
      </w:r>
      <w:r w:rsidR="00ED360C" w:rsidRPr="00D33C7B">
        <w:rPr>
          <w:rFonts w:ascii="Times New Roman" w:hAnsi="Times New Roman" w:cs="Times New Roman"/>
          <w:b/>
          <w:sz w:val="24"/>
          <w:szCs w:val="24"/>
        </w:rPr>
        <w:t xml:space="preserve"> </w:t>
      </w:r>
      <w:r w:rsidR="002E2F0A" w:rsidRPr="00D33C7B">
        <w:rPr>
          <w:rFonts w:ascii="Times New Roman" w:hAnsi="Times New Roman" w:cs="Times New Roman"/>
          <w:b/>
          <w:sz w:val="24"/>
          <w:szCs w:val="24"/>
        </w:rPr>
        <w:t>процедуры закупки</w:t>
      </w:r>
      <w:r w:rsidR="00026FFB" w:rsidRPr="00D33C7B">
        <w:rPr>
          <w:rFonts w:ascii="Times New Roman" w:hAnsi="Times New Roman" w:cs="Times New Roman"/>
          <w:b/>
          <w:sz w:val="24"/>
          <w:szCs w:val="24"/>
        </w:rPr>
        <w:t>.</w:t>
      </w:r>
    </w:p>
    <w:p w14:paraId="00F624FE" w14:textId="67ECCFDA" w:rsidR="00026FFB" w:rsidRPr="00D33C7B" w:rsidRDefault="00CB3F9F" w:rsidP="005F78D3">
      <w:pPr>
        <w:pStyle w:val="af3"/>
        <w:numPr>
          <w:ilvl w:val="2"/>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Наименование</w:t>
      </w:r>
      <w:r w:rsidR="00311635" w:rsidRPr="00D33C7B">
        <w:rPr>
          <w:rFonts w:ascii="Times New Roman" w:hAnsi="Times New Roman" w:cs="Times New Roman"/>
          <w:b/>
          <w:sz w:val="24"/>
          <w:szCs w:val="24"/>
        </w:rPr>
        <w:t xml:space="preserve"> </w:t>
      </w:r>
      <w:r w:rsidR="00ED360C" w:rsidRPr="00D33C7B">
        <w:rPr>
          <w:rFonts w:ascii="Times New Roman" w:hAnsi="Times New Roman" w:cs="Times New Roman"/>
          <w:b/>
          <w:sz w:val="24"/>
          <w:szCs w:val="24"/>
        </w:rPr>
        <w:t xml:space="preserve">Организатора/Заказчика </w:t>
      </w:r>
      <w:r w:rsidR="002E2F0A" w:rsidRPr="00D33C7B">
        <w:rPr>
          <w:rFonts w:ascii="Times New Roman" w:hAnsi="Times New Roman" w:cs="Times New Roman"/>
          <w:b/>
          <w:sz w:val="24"/>
          <w:szCs w:val="24"/>
        </w:rPr>
        <w:t>процедуры закупки</w:t>
      </w:r>
      <w:r w:rsidR="00026FFB" w:rsidRPr="00D33C7B">
        <w:rPr>
          <w:rFonts w:ascii="Times New Roman" w:hAnsi="Times New Roman" w:cs="Times New Roman"/>
          <w:b/>
          <w:sz w:val="24"/>
          <w:szCs w:val="24"/>
        </w:rPr>
        <w:t>:</w:t>
      </w:r>
      <w:r w:rsidR="00582F6C" w:rsidRPr="00D33C7B">
        <w:rPr>
          <w:rFonts w:ascii="Times New Roman" w:hAnsi="Times New Roman" w:cs="Times New Roman"/>
          <w:b/>
          <w:sz w:val="24"/>
          <w:szCs w:val="24"/>
        </w:rPr>
        <w:t xml:space="preserve"> </w:t>
      </w:r>
      <w:r w:rsidR="00026FFB" w:rsidRPr="00D33C7B">
        <w:rPr>
          <w:rFonts w:ascii="Times New Roman" w:hAnsi="Times New Roman" w:cs="Times New Roman"/>
          <w:sz w:val="24"/>
          <w:szCs w:val="24"/>
        </w:rPr>
        <w:t>Ассоциация разработчиков и эксплуатантов передовых производственных технологий (Ассоциация «Технет»).</w:t>
      </w:r>
    </w:p>
    <w:p w14:paraId="7DF5C2EA" w14:textId="365BB7C7" w:rsidR="00CB3F9F" w:rsidRPr="00D33C7B" w:rsidRDefault="00D5223E" w:rsidP="005F78D3">
      <w:pPr>
        <w:pStyle w:val="af3"/>
        <w:numPr>
          <w:ilvl w:val="2"/>
          <w:numId w:val="4"/>
        </w:numPr>
        <w:tabs>
          <w:tab w:val="left" w:pos="851"/>
        </w:tabs>
        <w:ind w:left="0" w:hanging="851"/>
        <w:jc w:val="both"/>
        <w:rPr>
          <w:rFonts w:ascii="Times New Roman" w:hAnsi="Times New Roman" w:cs="Times New Roman"/>
          <w:sz w:val="24"/>
          <w:szCs w:val="24"/>
        </w:rPr>
      </w:pPr>
      <w:r w:rsidRPr="00D33C7B">
        <w:rPr>
          <w:rFonts w:ascii="Times New Roman" w:hAnsi="Times New Roman" w:cs="Times New Roman"/>
          <w:b/>
          <w:sz w:val="24"/>
          <w:szCs w:val="24"/>
        </w:rPr>
        <w:t>Адрес мест</w:t>
      </w:r>
      <w:r w:rsidR="001849AD" w:rsidRPr="00D33C7B">
        <w:rPr>
          <w:rFonts w:ascii="Times New Roman" w:hAnsi="Times New Roman" w:cs="Times New Roman"/>
          <w:b/>
          <w:sz w:val="24"/>
          <w:szCs w:val="24"/>
        </w:rPr>
        <w:t xml:space="preserve">а </w:t>
      </w:r>
      <w:r w:rsidRPr="00D33C7B">
        <w:rPr>
          <w:rFonts w:ascii="Times New Roman" w:hAnsi="Times New Roman" w:cs="Times New Roman"/>
          <w:b/>
          <w:sz w:val="24"/>
          <w:szCs w:val="24"/>
        </w:rPr>
        <w:t>нахождения</w:t>
      </w:r>
      <w:r w:rsidR="00311635" w:rsidRPr="00D33C7B">
        <w:rPr>
          <w:rFonts w:ascii="Times New Roman" w:hAnsi="Times New Roman" w:cs="Times New Roman"/>
          <w:b/>
          <w:sz w:val="24"/>
          <w:szCs w:val="24"/>
        </w:rPr>
        <w:t xml:space="preserve"> </w:t>
      </w:r>
      <w:r w:rsidR="00ED360C" w:rsidRPr="00D33C7B">
        <w:rPr>
          <w:rFonts w:ascii="Times New Roman" w:hAnsi="Times New Roman" w:cs="Times New Roman"/>
          <w:b/>
          <w:sz w:val="24"/>
          <w:szCs w:val="24"/>
        </w:rPr>
        <w:t xml:space="preserve">Организатора/Заказчика </w:t>
      </w:r>
      <w:r w:rsidR="00226087" w:rsidRPr="00D33C7B">
        <w:rPr>
          <w:rFonts w:ascii="Times New Roman" w:hAnsi="Times New Roman" w:cs="Times New Roman"/>
          <w:b/>
          <w:sz w:val="24"/>
          <w:szCs w:val="24"/>
        </w:rPr>
        <w:t>процедуры закупки</w:t>
      </w:r>
      <w:r w:rsidR="00CB3F9F" w:rsidRPr="00D33C7B">
        <w:rPr>
          <w:rFonts w:ascii="Times New Roman" w:hAnsi="Times New Roman" w:cs="Times New Roman"/>
          <w:b/>
          <w:sz w:val="24"/>
          <w:szCs w:val="24"/>
        </w:rPr>
        <w:t>:</w:t>
      </w:r>
      <w:r w:rsidR="00CB3F9F" w:rsidRPr="00D33C7B">
        <w:rPr>
          <w:rFonts w:ascii="Times New Roman" w:hAnsi="Times New Roman" w:cs="Times New Roman"/>
          <w:sz w:val="24"/>
          <w:szCs w:val="24"/>
        </w:rPr>
        <w:t xml:space="preserve"> </w:t>
      </w:r>
      <w:r w:rsidR="00ED360C" w:rsidRPr="00D33C7B">
        <w:rPr>
          <w:rFonts w:ascii="Times New Roman" w:hAnsi="Times New Roman" w:cs="Times New Roman"/>
          <w:sz w:val="24"/>
          <w:szCs w:val="24"/>
        </w:rPr>
        <w:t>127055, г. Москва, ул. Бутырский вал, дом 68/70, строение 1, этаж 4, пом. I</w:t>
      </w:r>
      <w:r w:rsidR="00382378">
        <w:rPr>
          <w:rFonts w:ascii="Times New Roman" w:hAnsi="Times New Roman" w:cs="Times New Roman"/>
          <w:sz w:val="24"/>
          <w:szCs w:val="24"/>
        </w:rPr>
        <w:t>, офис 43</w:t>
      </w:r>
    </w:p>
    <w:p w14:paraId="58439660" w14:textId="77777777" w:rsidR="00FA2528" w:rsidRPr="00D33C7B" w:rsidRDefault="00FA2528" w:rsidP="005F78D3">
      <w:pPr>
        <w:pStyle w:val="af3"/>
        <w:numPr>
          <w:ilvl w:val="2"/>
          <w:numId w:val="4"/>
        </w:numPr>
        <w:tabs>
          <w:tab w:val="left" w:pos="851"/>
        </w:tabs>
        <w:ind w:left="0" w:hanging="851"/>
        <w:jc w:val="both"/>
        <w:rPr>
          <w:rFonts w:ascii="Times New Roman" w:hAnsi="Times New Roman" w:cs="Times New Roman"/>
          <w:sz w:val="24"/>
          <w:szCs w:val="24"/>
        </w:rPr>
      </w:pPr>
      <w:r w:rsidRPr="00D33C7B">
        <w:rPr>
          <w:rFonts w:ascii="Times New Roman" w:hAnsi="Times New Roman" w:cs="Times New Roman"/>
          <w:b/>
          <w:sz w:val="24"/>
          <w:szCs w:val="24"/>
        </w:rPr>
        <w:t xml:space="preserve">Почтовый адрес </w:t>
      </w:r>
      <w:r w:rsidR="00ED360C" w:rsidRPr="00D33C7B">
        <w:rPr>
          <w:rFonts w:ascii="Times New Roman" w:hAnsi="Times New Roman" w:cs="Times New Roman"/>
          <w:b/>
          <w:sz w:val="24"/>
          <w:szCs w:val="24"/>
        </w:rPr>
        <w:t xml:space="preserve">Организатора/Заказчика </w:t>
      </w:r>
      <w:r w:rsidR="002E2F0A" w:rsidRPr="00D33C7B">
        <w:rPr>
          <w:rFonts w:ascii="Times New Roman" w:hAnsi="Times New Roman" w:cs="Times New Roman"/>
          <w:b/>
          <w:sz w:val="24"/>
          <w:szCs w:val="24"/>
        </w:rPr>
        <w:t>процедуры закупки</w:t>
      </w:r>
      <w:r w:rsidRPr="00D33C7B">
        <w:rPr>
          <w:rFonts w:ascii="Times New Roman" w:hAnsi="Times New Roman" w:cs="Times New Roman"/>
          <w:b/>
          <w:sz w:val="24"/>
          <w:szCs w:val="24"/>
        </w:rPr>
        <w:t>:</w:t>
      </w:r>
      <w:r w:rsidR="003A2B87" w:rsidRPr="00D33C7B">
        <w:rPr>
          <w:rFonts w:ascii="Times New Roman" w:hAnsi="Times New Roman" w:cs="Times New Roman"/>
          <w:b/>
          <w:sz w:val="24"/>
          <w:szCs w:val="24"/>
        </w:rPr>
        <w:t xml:space="preserve"> </w:t>
      </w:r>
      <w:r w:rsidR="00ED360C" w:rsidRPr="00D33C7B">
        <w:rPr>
          <w:rFonts w:ascii="Times New Roman" w:hAnsi="Times New Roman" w:cs="Times New Roman"/>
          <w:sz w:val="24"/>
          <w:szCs w:val="24"/>
        </w:rPr>
        <w:t xml:space="preserve">195220, г. Санкт-Петербург, ул. </w:t>
      </w:r>
      <w:proofErr w:type="spellStart"/>
      <w:r w:rsidR="00ED360C" w:rsidRPr="00D33C7B">
        <w:rPr>
          <w:rFonts w:ascii="Times New Roman" w:hAnsi="Times New Roman" w:cs="Times New Roman"/>
          <w:sz w:val="24"/>
          <w:szCs w:val="24"/>
        </w:rPr>
        <w:t>Гжатская</w:t>
      </w:r>
      <w:proofErr w:type="spellEnd"/>
      <w:r w:rsidR="00ED360C" w:rsidRPr="00D33C7B">
        <w:rPr>
          <w:rFonts w:ascii="Times New Roman" w:hAnsi="Times New Roman" w:cs="Times New Roman"/>
          <w:sz w:val="24"/>
          <w:szCs w:val="24"/>
        </w:rPr>
        <w:t>, д.21 корп.2А офис 614</w:t>
      </w:r>
    </w:p>
    <w:p w14:paraId="0A5D2404" w14:textId="18DF2BF5" w:rsidR="00172228" w:rsidRPr="00D33C7B" w:rsidRDefault="00CB3F9F" w:rsidP="00F01AC0">
      <w:pPr>
        <w:pStyle w:val="af3"/>
        <w:numPr>
          <w:ilvl w:val="2"/>
          <w:numId w:val="4"/>
        </w:numPr>
        <w:tabs>
          <w:tab w:val="left" w:pos="851"/>
        </w:tabs>
        <w:ind w:left="0" w:hanging="851"/>
        <w:jc w:val="both"/>
        <w:rPr>
          <w:rFonts w:ascii="Times New Roman" w:hAnsi="Times New Roman" w:cs="Times New Roman"/>
          <w:sz w:val="24"/>
          <w:szCs w:val="24"/>
        </w:rPr>
      </w:pPr>
      <w:r w:rsidRPr="00172228">
        <w:rPr>
          <w:rFonts w:ascii="Times New Roman" w:hAnsi="Times New Roman" w:cs="Times New Roman"/>
          <w:b/>
          <w:sz w:val="24"/>
          <w:szCs w:val="24"/>
        </w:rPr>
        <w:t>Адрес электронной почты</w:t>
      </w:r>
      <w:r w:rsidR="00311635" w:rsidRPr="00172228">
        <w:rPr>
          <w:rFonts w:ascii="Times New Roman" w:hAnsi="Times New Roman" w:cs="Times New Roman"/>
          <w:b/>
          <w:sz w:val="24"/>
          <w:szCs w:val="24"/>
        </w:rPr>
        <w:t xml:space="preserve"> Организатора</w:t>
      </w:r>
      <w:r w:rsidR="00EB55E7" w:rsidRPr="00172228">
        <w:rPr>
          <w:rFonts w:ascii="Times New Roman" w:hAnsi="Times New Roman" w:cs="Times New Roman"/>
          <w:b/>
          <w:sz w:val="24"/>
          <w:szCs w:val="24"/>
        </w:rPr>
        <w:t>/Заказчика</w:t>
      </w:r>
      <w:r w:rsidR="00ED360C" w:rsidRPr="00172228">
        <w:rPr>
          <w:rFonts w:ascii="Times New Roman" w:hAnsi="Times New Roman" w:cs="Times New Roman"/>
          <w:b/>
          <w:sz w:val="24"/>
          <w:szCs w:val="24"/>
        </w:rPr>
        <w:t xml:space="preserve"> </w:t>
      </w:r>
      <w:r w:rsidR="002E2F0A" w:rsidRPr="00172228">
        <w:rPr>
          <w:rFonts w:ascii="Times New Roman" w:hAnsi="Times New Roman" w:cs="Times New Roman"/>
          <w:b/>
          <w:sz w:val="24"/>
          <w:szCs w:val="24"/>
        </w:rPr>
        <w:t>процедуры закупки</w:t>
      </w:r>
      <w:r w:rsidR="001B772B" w:rsidRPr="00172228">
        <w:rPr>
          <w:rFonts w:ascii="Times New Roman" w:hAnsi="Times New Roman" w:cs="Times New Roman"/>
          <w:b/>
          <w:sz w:val="24"/>
          <w:szCs w:val="24"/>
        </w:rPr>
        <w:t>:</w:t>
      </w:r>
      <w:r w:rsidR="00F75FF7" w:rsidRPr="00172228">
        <w:rPr>
          <w:rFonts w:ascii="Times New Roman" w:hAnsi="Times New Roman" w:cs="Times New Roman"/>
          <w:b/>
          <w:sz w:val="24"/>
          <w:szCs w:val="24"/>
        </w:rPr>
        <w:t xml:space="preserve"> </w:t>
      </w:r>
      <w:r w:rsidR="00172228">
        <w:rPr>
          <w:rFonts w:ascii="Times New Roman" w:hAnsi="Times New Roman" w:cs="Times New Roman"/>
          <w:sz w:val="24"/>
          <w:szCs w:val="24"/>
          <w:shd w:val="clear" w:color="auto" w:fill="FFFFFF"/>
          <w:lang w:val="en-US"/>
        </w:rPr>
        <w:t>info</w:t>
      </w:r>
      <w:r w:rsidR="00172228" w:rsidRPr="009028C1">
        <w:rPr>
          <w:rFonts w:ascii="Times New Roman" w:hAnsi="Times New Roman" w:cs="Times New Roman"/>
          <w:sz w:val="24"/>
          <w:szCs w:val="24"/>
          <w:shd w:val="clear" w:color="auto" w:fill="FFFFFF"/>
        </w:rPr>
        <w:t>@technet-nti.ru</w:t>
      </w:r>
      <w:r w:rsidR="00172228" w:rsidRPr="00D33C7B" w:rsidDel="00172228">
        <w:rPr>
          <w:rStyle w:val="af"/>
          <w:rFonts w:ascii="Times New Roman" w:hAnsi="Times New Roman"/>
          <w:color w:val="auto"/>
          <w:sz w:val="24"/>
          <w:szCs w:val="24"/>
        </w:rPr>
        <w:t xml:space="preserve"> </w:t>
      </w:r>
    </w:p>
    <w:p w14:paraId="1CA40611" w14:textId="77777777" w:rsidR="00C61527" w:rsidRPr="00172228" w:rsidRDefault="003A2B87" w:rsidP="00F01AC0">
      <w:pPr>
        <w:pStyle w:val="af3"/>
        <w:numPr>
          <w:ilvl w:val="2"/>
          <w:numId w:val="4"/>
        </w:numPr>
        <w:tabs>
          <w:tab w:val="left" w:pos="851"/>
        </w:tabs>
        <w:ind w:left="0" w:hanging="851"/>
        <w:jc w:val="both"/>
        <w:rPr>
          <w:rFonts w:ascii="Times New Roman" w:hAnsi="Times New Roman" w:cs="Times New Roman"/>
          <w:b/>
          <w:sz w:val="24"/>
          <w:szCs w:val="24"/>
        </w:rPr>
      </w:pPr>
      <w:r w:rsidRPr="00172228">
        <w:rPr>
          <w:rFonts w:ascii="Times New Roman" w:hAnsi="Times New Roman" w:cs="Times New Roman"/>
          <w:b/>
          <w:sz w:val="24"/>
          <w:szCs w:val="24"/>
        </w:rPr>
        <w:t xml:space="preserve">Номер контактного телефона и факса: </w:t>
      </w:r>
    </w:p>
    <w:p w14:paraId="5B898507" w14:textId="7C9FAEC8" w:rsidR="00284C19" w:rsidRPr="00D33C7B" w:rsidRDefault="008563AD" w:rsidP="00691BAE">
      <w:pPr>
        <w:pStyle w:val="af3"/>
        <w:tabs>
          <w:tab w:val="left" w:pos="851"/>
        </w:tabs>
        <w:ind w:left="0"/>
        <w:jc w:val="both"/>
        <w:rPr>
          <w:rFonts w:ascii="Times New Roman" w:hAnsi="Times New Roman" w:cs="Times New Roman"/>
          <w:sz w:val="24"/>
          <w:szCs w:val="24"/>
        </w:rPr>
      </w:pPr>
      <w:r w:rsidRPr="00D33C7B">
        <w:rPr>
          <w:rFonts w:ascii="Times New Roman" w:hAnsi="Times New Roman" w:cs="Times New Roman"/>
          <w:sz w:val="24"/>
          <w:szCs w:val="24"/>
        </w:rPr>
        <w:t xml:space="preserve">Телефон: </w:t>
      </w:r>
      <w:r w:rsidR="00382378" w:rsidRPr="00382378">
        <w:rPr>
          <w:rFonts w:ascii="Times New Roman" w:hAnsi="Times New Roman" w:cs="Times New Roman"/>
          <w:sz w:val="24"/>
          <w:szCs w:val="24"/>
        </w:rPr>
        <w:t>+7 962 727 98 89</w:t>
      </w:r>
    </w:p>
    <w:p w14:paraId="45C148FD" w14:textId="67C05311" w:rsidR="00CB3F9F" w:rsidRPr="00D33C7B" w:rsidRDefault="00CB3F9F" w:rsidP="00691BAE">
      <w:pPr>
        <w:pStyle w:val="af3"/>
        <w:tabs>
          <w:tab w:val="left" w:pos="851"/>
        </w:tabs>
        <w:ind w:left="0"/>
        <w:jc w:val="both"/>
        <w:rPr>
          <w:rFonts w:ascii="Times New Roman" w:hAnsi="Times New Roman" w:cs="Times New Roman"/>
          <w:sz w:val="24"/>
          <w:szCs w:val="24"/>
        </w:rPr>
      </w:pPr>
      <w:r w:rsidRPr="00D33C7B">
        <w:rPr>
          <w:rFonts w:ascii="Times New Roman" w:hAnsi="Times New Roman" w:cs="Times New Roman"/>
          <w:b/>
          <w:sz w:val="24"/>
          <w:szCs w:val="24"/>
        </w:rPr>
        <w:t>Контактное лицо</w:t>
      </w:r>
      <w:r w:rsidR="001B772B" w:rsidRPr="00D33C7B">
        <w:rPr>
          <w:rFonts w:ascii="Times New Roman" w:hAnsi="Times New Roman" w:cs="Times New Roman"/>
          <w:b/>
          <w:sz w:val="24"/>
          <w:szCs w:val="24"/>
        </w:rPr>
        <w:t>:</w:t>
      </w:r>
      <w:r w:rsidR="00F75FF7" w:rsidRPr="00D33C7B">
        <w:rPr>
          <w:rFonts w:ascii="Times New Roman" w:hAnsi="Times New Roman" w:cs="Times New Roman"/>
          <w:b/>
          <w:sz w:val="24"/>
          <w:szCs w:val="24"/>
        </w:rPr>
        <w:t xml:space="preserve"> </w:t>
      </w:r>
      <w:r w:rsidR="003A5D18">
        <w:rPr>
          <w:rFonts w:ascii="Times New Roman" w:hAnsi="Times New Roman" w:cs="Times New Roman"/>
          <w:sz w:val="24"/>
          <w:szCs w:val="24"/>
        </w:rPr>
        <w:t>Кукушкин Кузьма Викторович</w:t>
      </w:r>
    </w:p>
    <w:p w14:paraId="2319FDE2" w14:textId="0F72D6C3" w:rsidR="00240DCA" w:rsidRDefault="00CB3F9F" w:rsidP="005F78D3">
      <w:pPr>
        <w:pStyle w:val="af3"/>
        <w:numPr>
          <w:ilvl w:val="2"/>
          <w:numId w:val="4"/>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Время работы</w:t>
      </w:r>
      <w:r w:rsidR="001B772B" w:rsidRPr="00D33C7B">
        <w:rPr>
          <w:rFonts w:ascii="Times New Roman" w:hAnsi="Times New Roman" w:cs="Times New Roman"/>
          <w:b/>
          <w:sz w:val="24"/>
          <w:szCs w:val="24"/>
        </w:rPr>
        <w:t>:</w:t>
      </w:r>
      <w:r w:rsidR="00133A5B" w:rsidRPr="00D33C7B">
        <w:rPr>
          <w:rFonts w:ascii="Times New Roman" w:hAnsi="Times New Roman" w:cs="Times New Roman"/>
          <w:b/>
          <w:sz w:val="24"/>
          <w:szCs w:val="24"/>
        </w:rPr>
        <w:t xml:space="preserve"> </w:t>
      </w:r>
      <w:r w:rsidR="00133A5B" w:rsidRPr="00D33C7B">
        <w:rPr>
          <w:rFonts w:ascii="Times New Roman" w:hAnsi="Times New Roman" w:cs="Times New Roman"/>
          <w:sz w:val="24"/>
          <w:szCs w:val="24"/>
        </w:rPr>
        <w:t>рабочие дни с 09 часов 00 минут до 18 часов 00 минут по московскому времени.</w:t>
      </w:r>
      <w:r w:rsidR="00240DCA" w:rsidRPr="00D33C7B">
        <w:rPr>
          <w:rFonts w:ascii="Times New Roman" w:hAnsi="Times New Roman" w:cs="Times New Roman"/>
          <w:sz w:val="24"/>
          <w:szCs w:val="24"/>
        </w:rPr>
        <w:t xml:space="preserve"> </w:t>
      </w:r>
    </w:p>
    <w:p w14:paraId="43A5A36C" w14:textId="77777777" w:rsidR="00C3318B" w:rsidRPr="00D33C7B" w:rsidRDefault="00C3318B" w:rsidP="005F78D3">
      <w:pPr>
        <w:pStyle w:val="af3"/>
        <w:ind w:left="0" w:hanging="851"/>
        <w:jc w:val="both"/>
        <w:rPr>
          <w:rFonts w:ascii="Times New Roman" w:hAnsi="Times New Roman" w:cs="Times New Roman"/>
          <w:sz w:val="24"/>
          <w:szCs w:val="24"/>
        </w:rPr>
      </w:pPr>
    </w:p>
    <w:p w14:paraId="372D9720" w14:textId="77777777" w:rsidR="00CF650F" w:rsidRPr="00D33C7B" w:rsidRDefault="00CF650F" w:rsidP="005F78D3">
      <w:pPr>
        <w:numPr>
          <w:ilvl w:val="0"/>
          <w:numId w:val="4"/>
        </w:numPr>
        <w:ind w:left="0" w:hanging="851"/>
        <w:jc w:val="both"/>
        <w:rPr>
          <w:sz w:val="24"/>
          <w:szCs w:val="24"/>
          <w:lang w:val="ru-RU" w:eastAsia="ru-RU"/>
        </w:rPr>
      </w:pPr>
      <w:r w:rsidRPr="00D33C7B">
        <w:rPr>
          <w:b/>
          <w:caps/>
          <w:sz w:val="24"/>
          <w:szCs w:val="24"/>
          <w:lang w:val="ru-RU" w:eastAsia="ru-RU"/>
        </w:rPr>
        <w:t>Наименование предмета договора</w:t>
      </w:r>
      <w:r w:rsidRPr="00D33C7B">
        <w:rPr>
          <w:rFonts w:eastAsia="Calibri"/>
          <w:b/>
          <w:sz w:val="24"/>
          <w:szCs w:val="24"/>
          <w:lang w:val="ru-RU" w:eastAsia="ru-RU"/>
        </w:rPr>
        <w:t>:</w:t>
      </w:r>
    </w:p>
    <w:p w14:paraId="343BE589" w14:textId="02EEBAA9" w:rsidR="00C3318B" w:rsidRPr="00D33C7B" w:rsidRDefault="00172228" w:rsidP="009028C1">
      <w:pPr>
        <w:pStyle w:val="af3"/>
        <w:ind w:left="0"/>
        <w:jc w:val="both"/>
        <w:rPr>
          <w:b/>
          <w:sz w:val="24"/>
          <w:szCs w:val="24"/>
        </w:rPr>
      </w:pPr>
      <w:r>
        <w:rPr>
          <w:rFonts w:ascii="Times New Roman" w:hAnsi="Times New Roman" w:cs="Times New Roman"/>
          <w:b/>
          <w:sz w:val="24"/>
          <w:szCs w:val="24"/>
        </w:rPr>
        <w:t>О</w:t>
      </w:r>
      <w:r w:rsidRPr="00172228">
        <w:rPr>
          <w:rFonts w:ascii="Times New Roman" w:hAnsi="Times New Roman" w:cs="Times New Roman"/>
          <w:b/>
          <w:sz w:val="24"/>
          <w:szCs w:val="24"/>
        </w:rPr>
        <w:t>казани</w:t>
      </w:r>
      <w:r>
        <w:rPr>
          <w:rFonts w:ascii="Times New Roman" w:hAnsi="Times New Roman" w:cs="Times New Roman"/>
          <w:b/>
          <w:sz w:val="24"/>
          <w:szCs w:val="24"/>
        </w:rPr>
        <w:t>е</w:t>
      </w:r>
      <w:r w:rsidRPr="00172228">
        <w:rPr>
          <w:rFonts w:ascii="Times New Roman" w:hAnsi="Times New Roman" w:cs="Times New Roman"/>
          <w:b/>
          <w:sz w:val="24"/>
          <w:szCs w:val="24"/>
        </w:rPr>
        <w:t xml:space="preserve"> услуг </w:t>
      </w:r>
      <w:r w:rsidR="001E2D83" w:rsidRPr="001E2D83">
        <w:rPr>
          <w:rFonts w:ascii="Times New Roman" w:hAnsi="Times New Roman" w:cs="Times New Roman"/>
          <w:b/>
          <w:sz w:val="24"/>
          <w:szCs w:val="24"/>
        </w:rPr>
        <w:t>по организации и проведению образовательно-консультационной программы «Акселератор проектов Технет».</w:t>
      </w:r>
    </w:p>
    <w:p w14:paraId="3340A76C" w14:textId="7E1B8A13" w:rsidR="004D4E61" w:rsidRPr="00D33C7B" w:rsidRDefault="00CF650F" w:rsidP="005F78D3">
      <w:pPr>
        <w:numPr>
          <w:ilvl w:val="0"/>
          <w:numId w:val="4"/>
        </w:numPr>
        <w:ind w:left="0" w:hanging="851"/>
        <w:jc w:val="both"/>
        <w:rPr>
          <w:sz w:val="24"/>
          <w:szCs w:val="24"/>
          <w:lang w:val="ru-RU" w:eastAsia="ru-RU"/>
        </w:rPr>
      </w:pPr>
      <w:r w:rsidRPr="00D33C7B">
        <w:rPr>
          <w:b/>
          <w:caps/>
          <w:sz w:val="24"/>
          <w:szCs w:val="24"/>
          <w:lang w:val="ru-RU" w:eastAsia="ru-RU"/>
        </w:rPr>
        <w:lastRenderedPageBreak/>
        <w:t>Начальная (максимальная) цена Договора</w:t>
      </w:r>
      <w:r w:rsidRPr="00D33C7B">
        <w:rPr>
          <w:rFonts w:eastAsia="Calibri"/>
          <w:b/>
          <w:sz w:val="24"/>
          <w:szCs w:val="24"/>
          <w:lang w:val="ru-RU" w:eastAsia="ru-RU"/>
        </w:rPr>
        <w:t>:</w:t>
      </w:r>
      <w:r w:rsidR="00B11C0E" w:rsidRPr="00D33C7B">
        <w:rPr>
          <w:sz w:val="24"/>
          <w:szCs w:val="24"/>
          <w:lang w:val="ru-RU"/>
        </w:rPr>
        <w:t xml:space="preserve"> </w:t>
      </w:r>
      <w:r w:rsidR="001E2D83">
        <w:rPr>
          <w:sz w:val="24"/>
          <w:szCs w:val="24"/>
          <w:lang w:val="ru-RU"/>
        </w:rPr>
        <w:t xml:space="preserve">1 </w:t>
      </w:r>
      <w:r w:rsidR="00382378">
        <w:rPr>
          <w:sz w:val="24"/>
          <w:szCs w:val="24"/>
          <w:lang w:val="ru-RU"/>
        </w:rPr>
        <w:t>734</w:t>
      </w:r>
      <w:r w:rsidR="001E2D83" w:rsidRPr="00D33C7B">
        <w:rPr>
          <w:sz w:val="24"/>
          <w:szCs w:val="24"/>
          <w:lang w:val="ru-RU"/>
        </w:rPr>
        <w:t xml:space="preserve"> </w:t>
      </w:r>
      <w:r w:rsidR="00B11C0E" w:rsidRPr="00D33C7B">
        <w:rPr>
          <w:sz w:val="24"/>
          <w:szCs w:val="24"/>
          <w:lang w:val="ru-RU"/>
        </w:rPr>
        <w:t>000</w:t>
      </w:r>
      <w:r w:rsidR="001C0A2C" w:rsidRPr="00D33C7B">
        <w:rPr>
          <w:sz w:val="24"/>
          <w:szCs w:val="24"/>
          <w:lang w:val="ru-RU"/>
        </w:rPr>
        <w:t>,00</w:t>
      </w:r>
      <w:r w:rsidR="004D4E61" w:rsidRPr="00D33C7B">
        <w:rPr>
          <w:sz w:val="24"/>
          <w:szCs w:val="24"/>
          <w:lang w:val="ru-RU"/>
        </w:rPr>
        <w:t xml:space="preserve"> руб. (</w:t>
      </w:r>
      <w:r w:rsidR="001E2D83">
        <w:rPr>
          <w:sz w:val="24"/>
          <w:szCs w:val="24"/>
          <w:lang w:val="ru-RU"/>
        </w:rPr>
        <w:t>О</w:t>
      </w:r>
      <w:r w:rsidR="001E2D83" w:rsidRPr="001E2D83">
        <w:rPr>
          <w:sz w:val="24"/>
          <w:szCs w:val="24"/>
          <w:lang w:val="ru-RU"/>
        </w:rPr>
        <w:t xml:space="preserve">дин миллион </w:t>
      </w:r>
      <w:r w:rsidR="00382378">
        <w:rPr>
          <w:sz w:val="24"/>
          <w:szCs w:val="24"/>
          <w:lang w:val="ru-RU"/>
        </w:rPr>
        <w:t>семьсот</w:t>
      </w:r>
      <w:r w:rsidR="00382378" w:rsidRPr="001E2D83">
        <w:rPr>
          <w:sz w:val="24"/>
          <w:szCs w:val="24"/>
          <w:lang w:val="ru-RU"/>
        </w:rPr>
        <w:t xml:space="preserve"> </w:t>
      </w:r>
      <w:r w:rsidR="00382378">
        <w:rPr>
          <w:sz w:val="24"/>
          <w:szCs w:val="24"/>
          <w:lang w:val="ru-RU"/>
        </w:rPr>
        <w:t>тридцать четыре</w:t>
      </w:r>
      <w:r w:rsidR="00382378" w:rsidRPr="001E2D83">
        <w:rPr>
          <w:sz w:val="24"/>
          <w:szCs w:val="24"/>
          <w:lang w:val="ru-RU"/>
        </w:rPr>
        <w:t xml:space="preserve"> </w:t>
      </w:r>
      <w:r w:rsidR="001E2D83" w:rsidRPr="001E2D83">
        <w:rPr>
          <w:sz w:val="24"/>
          <w:szCs w:val="24"/>
          <w:lang w:val="ru-RU"/>
        </w:rPr>
        <w:t>тысяч</w:t>
      </w:r>
      <w:r w:rsidR="00382378">
        <w:rPr>
          <w:sz w:val="24"/>
          <w:szCs w:val="24"/>
          <w:lang w:val="ru-RU"/>
        </w:rPr>
        <w:t>и</w:t>
      </w:r>
      <w:r w:rsidR="001E2D83" w:rsidRPr="001E2D83">
        <w:rPr>
          <w:sz w:val="24"/>
          <w:szCs w:val="24"/>
          <w:lang w:val="ru-RU"/>
        </w:rPr>
        <w:t xml:space="preserve"> рублей 00 копеек</w:t>
      </w:r>
      <w:r w:rsidR="004D4E61" w:rsidRPr="00D33C7B">
        <w:rPr>
          <w:sz w:val="24"/>
          <w:szCs w:val="24"/>
          <w:lang w:val="ru-RU"/>
        </w:rPr>
        <w:t>), в том числе НДС</w:t>
      </w:r>
      <w:r w:rsidRPr="00D33C7B">
        <w:rPr>
          <w:sz w:val="24"/>
          <w:szCs w:val="24"/>
          <w:lang w:val="ru-RU" w:eastAsia="ru-RU"/>
        </w:rPr>
        <w:t>.</w:t>
      </w:r>
      <w:r w:rsidR="008A224C" w:rsidRPr="00D33C7B">
        <w:rPr>
          <w:sz w:val="24"/>
          <w:szCs w:val="24"/>
          <w:lang w:val="ru-RU" w:eastAsia="ru-RU"/>
        </w:rPr>
        <w:t xml:space="preserve"> </w:t>
      </w:r>
    </w:p>
    <w:p w14:paraId="67550219" w14:textId="382D9E0F" w:rsidR="00500269" w:rsidRPr="00D33C7B" w:rsidRDefault="00DB40E9" w:rsidP="009028C1">
      <w:pPr>
        <w:jc w:val="both"/>
        <w:rPr>
          <w:sz w:val="24"/>
          <w:szCs w:val="24"/>
          <w:lang w:val="ru-RU" w:eastAsia="ru-RU"/>
        </w:rPr>
      </w:pPr>
      <w:r w:rsidRPr="00D33C7B">
        <w:rPr>
          <w:sz w:val="24"/>
          <w:szCs w:val="24"/>
          <w:lang w:val="ru-RU" w:eastAsia="ru-RU"/>
        </w:rPr>
        <w:t>Обоснование начальной (максимальной) цены договора указано в пункте 16 настоящего Извещения.</w:t>
      </w:r>
    </w:p>
    <w:p w14:paraId="52639DE5" w14:textId="5A724EB8" w:rsidR="00F172B8" w:rsidRDefault="00F172B8" w:rsidP="005F78D3">
      <w:pPr>
        <w:pStyle w:val="af3"/>
        <w:numPr>
          <w:ilvl w:val="1"/>
          <w:numId w:val="4"/>
        </w:numPr>
        <w:ind w:left="0" w:hanging="851"/>
        <w:jc w:val="both"/>
        <w:rPr>
          <w:rFonts w:ascii="Times New Roman" w:hAnsi="Times New Roman" w:cs="Times New Roman"/>
          <w:sz w:val="24"/>
          <w:szCs w:val="24"/>
          <w:lang w:eastAsia="ru-RU"/>
        </w:rPr>
      </w:pPr>
      <w:r w:rsidRPr="00D33C7B">
        <w:rPr>
          <w:rFonts w:ascii="Times New Roman" w:hAnsi="Times New Roman" w:cs="Times New Roman"/>
          <w:b/>
          <w:sz w:val="24"/>
          <w:szCs w:val="24"/>
        </w:rPr>
        <w:t>Порядок применения официального курса иностранной валюты к рублю Российской Федерации и используемого при оплате заключенного договора:</w:t>
      </w:r>
      <w:r w:rsidRPr="00D33C7B">
        <w:rPr>
          <w:rFonts w:ascii="Times New Roman" w:hAnsi="Times New Roman" w:cs="Times New Roman"/>
          <w:sz w:val="24"/>
          <w:szCs w:val="24"/>
        </w:rPr>
        <w:t xml:space="preserve"> не применяется.</w:t>
      </w:r>
    </w:p>
    <w:p w14:paraId="6E42D1BE" w14:textId="77777777" w:rsidR="00C3318B" w:rsidRPr="00D33C7B" w:rsidRDefault="00C3318B" w:rsidP="005F78D3">
      <w:pPr>
        <w:pStyle w:val="af3"/>
        <w:ind w:left="0" w:hanging="851"/>
        <w:jc w:val="both"/>
        <w:rPr>
          <w:rFonts w:ascii="Times New Roman" w:hAnsi="Times New Roman" w:cs="Times New Roman"/>
          <w:sz w:val="24"/>
          <w:szCs w:val="24"/>
          <w:lang w:eastAsia="ru-RU"/>
        </w:rPr>
      </w:pPr>
    </w:p>
    <w:p w14:paraId="52AD34DB" w14:textId="77777777" w:rsidR="00CF650F" w:rsidRPr="00D33C7B" w:rsidRDefault="00CF650F" w:rsidP="005F78D3">
      <w:pPr>
        <w:numPr>
          <w:ilvl w:val="0"/>
          <w:numId w:val="4"/>
        </w:numPr>
        <w:ind w:left="0" w:hanging="851"/>
        <w:jc w:val="both"/>
        <w:rPr>
          <w:rFonts w:eastAsia="Calibri"/>
          <w:b/>
          <w:sz w:val="24"/>
          <w:szCs w:val="24"/>
          <w:lang w:val="ru-RU" w:eastAsia="ru-RU"/>
        </w:rPr>
      </w:pPr>
      <w:r w:rsidRPr="00D33C7B">
        <w:rPr>
          <w:b/>
          <w:caps/>
          <w:sz w:val="24"/>
          <w:szCs w:val="24"/>
          <w:lang w:val="ru-RU" w:eastAsia="ru-RU"/>
        </w:rPr>
        <w:t>условия поставки товара/выполнения работ/оказания услуг</w:t>
      </w:r>
      <w:r w:rsidRPr="00D33C7B">
        <w:rPr>
          <w:b/>
          <w:sz w:val="24"/>
          <w:szCs w:val="24"/>
          <w:lang w:val="ru-RU" w:eastAsia="ru-RU"/>
        </w:rPr>
        <w:t xml:space="preserve">: </w:t>
      </w:r>
    </w:p>
    <w:p w14:paraId="59D18727" w14:textId="60BB4525"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 xml:space="preserve"> Место </w:t>
      </w:r>
      <w:r w:rsidR="00D824E5" w:rsidRPr="00D33C7B">
        <w:rPr>
          <w:sz w:val="24"/>
          <w:szCs w:val="24"/>
          <w:lang w:val="ru-RU" w:eastAsia="ru-RU"/>
        </w:rPr>
        <w:t xml:space="preserve">предоставления результатов </w:t>
      </w:r>
      <w:r w:rsidR="009D6C54">
        <w:rPr>
          <w:sz w:val="24"/>
          <w:szCs w:val="24"/>
          <w:lang w:val="ru-RU" w:eastAsia="ru-RU"/>
        </w:rPr>
        <w:t>оказанных услуг</w:t>
      </w:r>
      <w:r w:rsidRPr="00D33C7B">
        <w:rPr>
          <w:sz w:val="24"/>
          <w:szCs w:val="24"/>
          <w:lang w:val="ru-RU" w:eastAsia="ru-RU"/>
        </w:rPr>
        <w:t xml:space="preserve">: </w:t>
      </w:r>
      <w:r w:rsidR="001D6557" w:rsidRPr="00D33C7B">
        <w:rPr>
          <w:sz w:val="24"/>
          <w:szCs w:val="24"/>
          <w:lang w:val="ru-RU" w:eastAsia="ru-RU"/>
        </w:rPr>
        <w:t>по адресу Заказчик</w:t>
      </w:r>
      <w:r w:rsidR="004D4E61" w:rsidRPr="00D33C7B">
        <w:rPr>
          <w:sz w:val="24"/>
          <w:szCs w:val="24"/>
          <w:lang w:val="ru-RU" w:eastAsia="ru-RU"/>
        </w:rPr>
        <w:t>а</w:t>
      </w:r>
      <w:r w:rsidR="001D6557" w:rsidRPr="00D33C7B">
        <w:rPr>
          <w:sz w:val="24"/>
          <w:szCs w:val="24"/>
          <w:lang w:val="ru-RU" w:eastAsia="ru-RU"/>
        </w:rPr>
        <w:t xml:space="preserve">, </w:t>
      </w:r>
      <w:r w:rsidR="004D4E61" w:rsidRPr="00D33C7B">
        <w:rPr>
          <w:sz w:val="24"/>
          <w:szCs w:val="24"/>
          <w:lang w:val="ru-RU" w:eastAsia="ru-RU"/>
        </w:rPr>
        <w:t>указанного</w:t>
      </w:r>
      <w:r w:rsidR="001D6557" w:rsidRPr="00D33C7B">
        <w:rPr>
          <w:sz w:val="24"/>
          <w:szCs w:val="24"/>
          <w:lang w:val="ru-RU" w:eastAsia="ru-RU"/>
        </w:rPr>
        <w:t xml:space="preserve"> в пункте 2.</w:t>
      </w:r>
      <w:r w:rsidR="005E4EDE" w:rsidRPr="00D33C7B">
        <w:rPr>
          <w:sz w:val="24"/>
          <w:szCs w:val="24"/>
          <w:lang w:val="ru-RU" w:eastAsia="ru-RU"/>
        </w:rPr>
        <w:t>2.</w:t>
      </w:r>
      <w:r w:rsidR="001D6557" w:rsidRPr="00D33C7B">
        <w:rPr>
          <w:sz w:val="24"/>
          <w:szCs w:val="24"/>
          <w:lang w:val="ru-RU" w:eastAsia="ru-RU"/>
        </w:rPr>
        <w:t>3. настоящего Извещения</w:t>
      </w:r>
      <w:r w:rsidRPr="00D33C7B">
        <w:rPr>
          <w:sz w:val="24"/>
          <w:szCs w:val="24"/>
          <w:lang w:val="ru-RU" w:eastAsia="ru-RU"/>
        </w:rPr>
        <w:t>.</w:t>
      </w:r>
    </w:p>
    <w:p w14:paraId="563ADBF4" w14:textId="7BF69F6C"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 xml:space="preserve"> Срок </w:t>
      </w:r>
      <w:r w:rsidR="00D824E5" w:rsidRPr="00D33C7B">
        <w:rPr>
          <w:sz w:val="24"/>
          <w:szCs w:val="24"/>
          <w:lang w:val="ru-RU" w:eastAsia="ru-RU"/>
        </w:rPr>
        <w:t xml:space="preserve">предоставления результатов </w:t>
      </w:r>
      <w:r w:rsidR="009D6C54">
        <w:rPr>
          <w:sz w:val="24"/>
          <w:szCs w:val="24"/>
          <w:lang w:val="ru-RU" w:eastAsia="ru-RU"/>
        </w:rPr>
        <w:t>оказанных услуг</w:t>
      </w:r>
      <w:r w:rsidR="00D824E5" w:rsidRPr="00D33C7B">
        <w:rPr>
          <w:sz w:val="24"/>
          <w:szCs w:val="24"/>
          <w:lang w:val="ru-RU" w:eastAsia="ru-RU"/>
        </w:rPr>
        <w:t>:</w:t>
      </w:r>
      <w:r w:rsidRPr="00D33C7B">
        <w:rPr>
          <w:sz w:val="24"/>
          <w:szCs w:val="24"/>
          <w:lang w:val="ru-RU" w:eastAsia="ru-RU"/>
        </w:rPr>
        <w:t xml:space="preserve"> </w:t>
      </w:r>
      <w:r w:rsidR="00D824E5" w:rsidRPr="00D33C7B">
        <w:rPr>
          <w:sz w:val="24"/>
          <w:szCs w:val="24"/>
          <w:lang w:val="ru-RU" w:eastAsia="ru-RU"/>
        </w:rPr>
        <w:t>до «</w:t>
      </w:r>
      <w:r w:rsidR="001E2D83">
        <w:rPr>
          <w:sz w:val="24"/>
          <w:szCs w:val="24"/>
          <w:lang w:val="ru-RU" w:eastAsia="ru-RU"/>
        </w:rPr>
        <w:t>30</w:t>
      </w:r>
      <w:r w:rsidR="00D824E5" w:rsidRPr="00D33C7B">
        <w:rPr>
          <w:sz w:val="24"/>
          <w:szCs w:val="24"/>
          <w:lang w:val="ru-RU" w:eastAsia="ru-RU"/>
        </w:rPr>
        <w:t xml:space="preserve">» </w:t>
      </w:r>
      <w:r w:rsidR="001E2D83">
        <w:rPr>
          <w:sz w:val="24"/>
          <w:szCs w:val="24"/>
          <w:lang w:val="ru-RU" w:eastAsia="ru-RU"/>
        </w:rPr>
        <w:t>ноября</w:t>
      </w:r>
      <w:r w:rsidR="001E2D83" w:rsidRPr="00D33C7B">
        <w:rPr>
          <w:sz w:val="24"/>
          <w:szCs w:val="24"/>
          <w:lang w:val="ru-RU" w:eastAsia="ru-RU"/>
        </w:rPr>
        <w:t xml:space="preserve"> </w:t>
      </w:r>
      <w:r w:rsidR="00D824E5" w:rsidRPr="00D33C7B">
        <w:rPr>
          <w:sz w:val="24"/>
          <w:szCs w:val="24"/>
          <w:lang w:val="ru-RU" w:eastAsia="ru-RU"/>
        </w:rPr>
        <w:t>2019 года.</w:t>
      </w:r>
    </w:p>
    <w:p w14:paraId="2B14F1FD" w14:textId="77777777" w:rsidR="001C0A2C" w:rsidRPr="00D33C7B" w:rsidRDefault="001C0A2C" w:rsidP="005F78D3">
      <w:pPr>
        <w:tabs>
          <w:tab w:val="left" w:pos="1134"/>
        </w:tabs>
        <w:ind w:hanging="851"/>
        <w:jc w:val="both"/>
        <w:rPr>
          <w:sz w:val="24"/>
          <w:szCs w:val="24"/>
          <w:lang w:val="ru-RU" w:eastAsia="ru-RU"/>
        </w:rPr>
      </w:pPr>
    </w:p>
    <w:p w14:paraId="5D944249" w14:textId="77777777" w:rsidR="00CF650F" w:rsidRPr="00D33C7B" w:rsidRDefault="00CF650F" w:rsidP="005F78D3">
      <w:pPr>
        <w:numPr>
          <w:ilvl w:val="0"/>
          <w:numId w:val="4"/>
        </w:numPr>
        <w:ind w:left="0" w:hanging="851"/>
        <w:jc w:val="both"/>
        <w:rPr>
          <w:sz w:val="24"/>
          <w:szCs w:val="24"/>
          <w:lang w:val="ru-RU" w:eastAsia="ru-RU"/>
        </w:rPr>
      </w:pPr>
      <w:r w:rsidRPr="00D33C7B">
        <w:rPr>
          <w:b/>
          <w:sz w:val="24"/>
          <w:szCs w:val="24"/>
          <w:lang w:val="ru-RU"/>
        </w:rPr>
        <w:t>УСЛОВИЯ ОПЛАТЫ:</w:t>
      </w:r>
    </w:p>
    <w:p w14:paraId="1BBFE062" w14:textId="77777777"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Форма оплаты: безналичный расчет.</w:t>
      </w:r>
    </w:p>
    <w:p w14:paraId="2B0FDEBA" w14:textId="3F4EF390" w:rsidR="00CF650F" w:rsidRPr="00D33C7B" w:rsidRDefault="00CF650F" w:rsidP="005F78D3">
      <w:pPr>
        <w:numPr>
          <w:ilvl w:val="1"/>
          <w:numId w:val="4"/>
        </w:numPr>
        <w:tabs>
          <w:tab w:val="left" w:pos="1134"/>
        </w:tabs>
        <w:ind w:left="0" w:hanging="851"/>
        <w:jc w:val="both"/>
        <w:rPr>
          <w:sz w:val="24"/>
          <w:szCs w:val="24"/>
          <w:lang w:val="ru-RU" w:eastAsia="ru-RU"/>
        </w:rPr>
      </w:pPr>
      <w:r w:rsidRPr="00D33C7B">
        <w:rPr>
          <w:sz w:val="24"/>
          <w:szCs w:val="24"/>
          <w:lang w:val="ru-RU" w:eastAsia="ru-RU"/>
        </w:rPr>
        <w:t xml:space="preserve">Срок и порядок оплаты: </w:t>
      </w:r>
      <w:r w:rsidR="00D241CC" w:rsidRPr="00D33C7B">
        <w:rPr>
          <w:sz w:val="24"/>
          <w:szCs w:val="24"/>
          <w:lang w:val="ru-RU" w:eastAsia="ru-RU"/>
        </w:rPr>
        <w:t xml:space="preserve">оплата производится Заказчиком </w:t>
      </w:r>
      <w:r w:rsidR="000934C8" w:rsidRPr="00D33C7B">
        <w:rPr>
          <w:sz w:val="24"/>
          <w:szCs w:val="24"/>
          <w:lang w:val="ru-RU" w:eastAsia="ru-RU"/>
        </w:rPr>
        <w:t>в соответствие с Договоро</w:t>
      </w:r>
      <w:r w:rsidR="00973BBB">
        <w:rPr>
          <w:sz w:val="24"/>
          <w:szCs w:val="24"/>
          <w:lang w:val="ru-RU" w:eastAsia="ru-RU"/>
        </w:rPr>
        <w:t>м</w:t>
      </w:r>
      <w:r w:rsidR="000934C8" w:rsidRPr="00D33C7B">
        <w:rPr>
          <w:sz w:val="24"/>
          <w:szCs w:val="24"/>
          <w:lang w:val="ru-RU" w:eastAsia="ru-RU"/>
        </w:rPr>
        <w:t xml:space="preserve"> (Приложение 4).</w:t>
      </w:r>
    </w:p>
    <w:p w14:paraId="1AE05838" w14:textId="77777777" w:rsidR="00CF650F" w:rsidRPr="00D33C7B" w:rsidRDefault="00CF650F" w:rsidP="007A1E0E">
      <w:pPr>
        <w:widowControl w:val="0"/>
        <w:tabs>
          <w:tab w:val="left" w:pos="840"/>
        </w:tabs>
        <w:jc w:val="both"/>
        <w:rPr>
          <w:sz w:val="24"/>
          <w:szCs w:val="24"/>
          <w:lang w:val="ru-RU" w:eastAsia="ru-RU"/>
        </w:rPr>
      </w:pPr>
    </w:p>
    <w:p w14:paraId="2BA51D3C" w14:textId="77777777" w:rsidR="00CF650F" w:rsidRPr="00D33C7B" w:rsidRDefault="00CF650F" w:rsidP="005F78D3">
      <w:pPr>
        <w:numPr>
          <w:ilvl w:val="0"/>
          <w:numId w:val="4"/>
        </w:numPr>
        <w:ind w:left="0" w:hanging="851"/>
        <w:jc w:val="both"/>
        <w:rPr>
          <w:sz w:val="24"/>
          <w:szCs w:val="24"/>
          <w:lang w:val="ru-RU" w:eastAsia="ru-RU"/>
        </w:rPr>
      </w:pPr>
      <w:r w:rsidRPr="00D33C7B">
        <w:rPr>
          <w:b/>
          <w:sz w:val="24"/>
          <w:szCs w:val="24"/>
          <w:lang w:val="ru-RU"/>
        </w:rPr>
        <w:t>ОСНОВНЫЕ УСЛОВИЯ ДОГОВОРА</w:t>
      </w:r>
    </w:p>
    <w:p w14:paraId="785F45CF" w14:textId="77777777" w:rsidR="00CF650F" w:rsidRPr="00D33C7B" w:rsidRDefault="00F172B8" w:rsidP="005F78D3">
      <w:pPr>
        <w:pStyle w:val="af3"/>
        <w:widowControl w:val="0"/>
        <w:numPr>
          <w:ilvl w:val="1"/>
          <w:numId w:val="4"/>
        </w:numPr>
        <w:tabs>
          <w:tab w:val="left" w:pos="993"/>
        </w:tabs>
        <w:suppressAutoHyphens/>
        <w:ind w:left="0" w:hanging="851"/>
        <w:jc w:val="both"/>
        <w:rPr>
          <w:rFonts w:ascii="Times New Roman" w:hAnsi="Times New Roman" w:cs="Times New Roman"/>
          <w:sz w:val="24"/>
          <w:szCs w:val="24"/>
          <w:lang w:eastAsia="ru-RU"/>
        </w:rPr>
      </w:pPr>
      <w:r w:rsidRPr="00D33C7B">
        <w:rPr>
          <w:rFonts w:ascii="Times New Roman" w:hAnsi="Times New Roman" w:cs="Times New Roman"/>
          <w:b/>
          <w:sz w:val="24"/>
          <w:szCs w:val="24"/>
          <w:lang w:eastAsia="ru-RU"/>
        </w:rPr>
        <w:t xml:space="preserve">Наименование, описание количества поставляемого товара, объёма выполняемых работ или оказываемых услуг: </w:t>
      </w:r>
      <w:r w:rsidR="00D241CC" w:rsidRPr="00D33C7B">
        <w:rPr>
          <w:rFonts w:ascii="Times New Roman" w:hAnsi="Times New Roman" w:cs="Times New Roman"/>
          <w:sz w:val="24"/>
          <w:szCs w:val="24"/>
          <w:lang w:eastAsia="ru-RU"/>
        </w:rPr>
        <w:t>В соответствии с Приложением № 1 Техническое задание</w:t>
      </w:r>
      <w:r w:rsidRPr="00D33C7B">
        <w:rPr>
          <w:rFonts w:ascii="Times New Roman" w:eastAsia="Calibri" w:hAnsi="Times New Roman" w:cs="Times New Roman"/>
          <w:bCs/>
          <w:sz w:val="24"/>
          <w:szCs w:val="24"/>
        </w:rPr>
        <w:t>.</w:t>
      </w:r>
    </w:p>
    <w:p w14:paraId="7A060D2F" w14:textId="77777777" w:rsidR="00CF650F" w:rsidRPr="00D33C7B" w:rsidRDefault="00CF650F" w:rsidP="005F78D3">
      <w:pPr>
        <w:numPr>
          <w:ilvl w:val="1"/>
          <w:numId w:val="4"/>
        </w:numPr>
        <w:ind w:left="0" w:hanging="851"/>
        <w:jc w:val="both"/>
        <w:rPr>
          <w:b/>
          <w:sz w:val="24"/>
          <w:szCs w:val="24"/>
          <w:lang w:val="ru-RU" w:eastAsia="ru-RU"/>
        </w:rPr>
      </w:pPr>
      <w:r w:rsidRPr="00D33C7B">
        <w:rPr>
          <w:b/>
          <w:sz w:val="24"/>
          <w:szCs w:val="24"/>
          <w:lang w:val="ru-RU" w:eastAsia="ru-RU"/>
        </w:rPr>
        <w:t xml:space="preserve">Общие требования: </w:t>
      </w:r>
      <w:r w:rsidR="00D241CC" w:rsidRPr="00D33C7B">
        <w:rPr>
          <w:sz w:val="24"/>
          <w:szCs w:val="24"/>
          <w:lang w:val="ru-RU" w:eastAsia="ru-RU"/>
        </w:rPr>
        <w:t>В соответствии с Приложением № 1 Техническое задание</w:t>
      </w:r>
      <w:r w:rsidRPr="00D33C7B">
        <w:rPr>
          <w:sz w:val="24"/>
          <w:szCs w:val="24"/>
          <w:lang w:val="ru-RU" w:eastAsia="ru-RU"/>
        </w:rPr>
        <w:t>.</w:t>
      </w:r>
    </w:p>
    <w:p w14:paraId="5534AEFF" w14:textId="77777777" w:rsidR="00CF650F" w:rsidRPr="00D33C7B" w:rsidRDefault="00CF650F" w:rsidP="005F78D3">
      <w:pPr>
        <w:numPr>
          <w:ilvl w:val="1"/>
          <w:numId w:val="4"/>
        </w:numPr>
        <w:ind w:left="0" w:hanging="851"/>
        <w:jc w:val="both"/>
        <w:rPr>
          <w:b/>
          <w:sz w:val="24"/>
          <w:szCs w:val="24"/>
          <w:lang w:val="ru-RU" w:eastAsia="ru-RU"/>
        </w:rPr>
      </w:pPr>
      <w:r w:rsidRPr="00D33C7B">
        <w:rPr>
          <w:b/>
          <w:sz w:val="24"/>
          <w:szCs w:val="24"/>
          <w:lang w:val="ru-RU" w:eastAsia="ru-RU"/>
        </w:rPr>
        <w:t xml:space="preserve">Особые требования: </w:t>
      </w:r>
      <w:r w:rsidR="00D241CC" w:rsidRPr="00D33C7B">
        <w:rPr>
          <w:sz w:val="24"/>
          <w:szCs w:val="24"/>
          <w:lang w:val="ru-RU" w:eastAsia="ru-RU"/>
        </w:rPr>
        <w:t>В соответствии с Приложением № 1 Техническое задание</w:t>
      </w:r>
      <w:r w:rsidRPr="00D33C7B">
        <w:rPr>
          <w:sz w:val="24"/>
          <w:szCs w:val="24"/>
          <w:lang w:val="ru-RU" w:eastAsia="ru-RU"/>
        </w:rPr>
        <w:t>.</w:t>
      </w:r>
    </w:p>
    <w:p w14:paraId="612A4E44" w14:textId="77777777" w:rsidR="005E4EDE" w:rsidRPr="00D33C7B" w:rsidRDefault="005E4EDE" w:rsidP="007A1E0E">
      <w:pPr>
        <w:jc w:val="both"/>
        <w:rPr>
          <w:b/>
          <w:sz w:val="24"/>
          <w:szCs w:val="24"/>
          <w:lang w:val="ru-RU" w:eastAsia="ru-RU"/>
        </w:rPr>
      </w:pPr>
    </w:p>
    <w:p w14:paraId="2F097A8B" w14:textId="77777777" w:rsidR="00CF650F" w:rsidRPr="00D33C7B" w:rsidRDefault="00CF650F" w:rsidP="005F78D3">
      <w:pPr>
        <w:numPr>
          <w:ilvl w:val="0"/>
          <w:numId w:val="4"/>
        </w:numPr>
        <w:ind w:left="0" w:hanging="851"/>
        <w:jc w:val="both"/>
        <w:rPr>
          <w:sz w:val="24"/>
          <w:szCs w:val="24"/>
          <w:lang w:val="ru-RU" w:eastAsia="ru-RU"/>
        </w:rPr>
      </w:pPr>
      <w:r w:rsidRPr="00D33C7B">
        <w:rPr>
          <w:b/>
          <w:sz w:val="24"/>
          <w:szCs w:val="24"/>
          <w:lang w:val="ru-RU" w:eastAsia="ru-RU"/>
        </w:rPr>
        <w:t>ОСНОВНЫЕ ТРЕБОВАНИЯ К УЧАСНИКУ ПРОЦЕДУРЫ ЗАКУПКИ</w:t>
      </w:r>
    </w:p>
    <w:p w14:paraId="19AEF94B" w14:textId="77777777" w:rsidR="00CF650F" w:rsidRPr="00D33C7B" w:rsidRDefault="00CF650F" w:rsidP="005F78D3">
      <w:pPr>
        <w:numPr>
          <w:ilvl w:val="1"/>
          <w:numId w:val="4"/>
        </w:numPr>
        <w:ind w:left="0" w:hanging="851"/>
        <w:jc w:val="both"/>
        <w:rPr>
          <w:b/>
          <w:sz w:val="24"/>
          <w:szCs w:val="24"/>
          <w:lang w:val="ru-RU" w:eastAsia="ru-RU"/>
        </w:rPr>
      </w:pPr>
      <w:r w:rsidRPr="00D33C7B">
        <w:rPr>
          <w:b/>
          <w:sz w:val="24"/>
          <w:szCs w:val="24"/>
          <w:lang w:val="ru-RU" w:eastAsia="ru-RU"/>
        </w:rPr>
        <w:t xml:space="preserve">Требования к документам участника Процедуры закупки и документам, подтверждающим соответствие товаров, работ, услуг требованиям, установленным в соответствии с законодательством Российской Федерации: </w:t>
      </w:r>
      <w:r w:rsidRPr="00D33C7B">
        <w:rPr>
          <w:sz w:val="24"/>
          <w:szCs w:val="24"/>
          <w:lang w:val="ru-RU" w:eastAsia="ru-RU"/>
        </w:rPr>
        <w:t xml:space="preserve">Участник процедуры закупки предоставляет: </w:t>
      </w:r>
    </w:p>
    <w:p w14:paraId="689E8112" w14:textId="5D51B8BD" w:rsidR="00CF650F" w:rsidRPr="00D33C7B" w:rsidRDefault="00CF650F" w:rsidP="007A1E0E">
      <w:pPr>
        <w:jc w:val="both"/>
        <w:rPr>
          <w:i/>
          <w:sz w:val="24"/>
          <w:szCs w:val="24"/>
          <w:lang w:val="ru-RU" w:eastAsia="ru-RU"/>
        </w:rPr>
      </w:pPr>
      <w:r w:rsidRPr="00D33C7B">
        <w:rPr>
          <w:b/>
          <w:sz w:val="24"/>
          <w:szCs w:val="24"/>
          <w:lang w:val="ru-RU" w:eastAsia="ru-RU"/>
        </w:rPr>
        <w:t>-</w:t>
      </w:r>
      <w:r w:rsidRPr="00D33C7B">
        <w:rPr>
          <w:sz w:val="24"/>
          <w:szCs w:val="24"/>
          <w:lang w:val="ru-RU" w:eastAsia="ru-RU"/>
        </w:rPr>
        <w:t xml:space="preserve"> </w:t>
      </w:r>
      <w:r w:rsidRPr="00D33C7B">
        <w:rPr>
          <w:i/>
          <w:sz w:val="24"/>
          <w:szCs w:val="24"/>
          <w:lang w:val="ru-RU" w:eastAsia="ru-RU"/>
        </w:rPr>
        <w:t xml:space="preserve">Заявку на участие в </w:t>
      </w:r>
      <w:r w:rsidR="00FE7AAA">
        <w:rPr>
          <w:i/>
          <w:sz w:val="24"/>
          <w:szCs w:val="24"/>
          <w:lang w:val="ru-RU" w:eastAsia="ru-RU"/>
        </w:rPr>
        <w:t>конкурсе</w:t>
      </w:r>
      <w:r w:rsidRPr="00D33C7B">
        <w:rPr>
          <w:i/>
          <w:sz w:val="24"/>
          <w:szCs w:val="24"/>
          <w:lang w:val="ru-RU" w:eastAsia="ru-RU"/>
        </w:rPr>
        <w:t xml:space="preserve"> (Приложение № 2 к Извещению);</w:t>
      </w:r>
    </w:p>
    <w:p w14:paraId="23CA6CAD" w14:textId="77777777" w:rsidR="00CF650F" w:rsidRPr="00D33C7B" w:rsidRDefault="00CF650F" w:rsidP="007A1E0E">
      <w:pPr>
        <w:jc w:val="both"/>
        <w:rPr>
          <w:i/>
          <w:sz w:val="24"/>
          <w:szCs w:val="24"/>
          <w:lang w:val="ru-RU" w:eastAsia="ru-RU"/>
        </w:rPr>
      </w:pPr>
      <w:r w:rsidRPr="00D33C7B">
        <w:rPr>
          <w:b/>
          <w:sz w:val="24"/>
          <w:szCs w:val="24"/>
          <w:lang w:val="ru-RU" w:eastAsia="ru-RU"/>
        </w:rPr>
        <w:t>-</w:t>
      </w:r>
      <w:r w:rsidRPr="00D33C7B">
        <w:rPr>
          <w:i/>
          <w:sz w:val="24"/>
          <w:szCs w:val="24"/>
          <w:lang w:val="ru-RU" w:eastAsia="ru-RU"/>
        </w:rPr>
        <w:t xml:space="preserve"> Анкету Участника Процедуры закупки (Приложение № 3 к Извещению);</w:t>
      </w:r>
    </w:p>
    <w:p w14:paraId="27B7FA39" w14:textId="77777777" w:rsidR="00CF650F" w:rsidRPr="00D33C7B" w:rsidRDefault="00CF650F" w:rsidP="007A1E0E">
      <w:pPr>
        <w:jc w:val="both"/>
        <w:rPr>
          <w:i/>
          <w:sz w:val="24"/>
          <w:szCs w:val="24"/>
          <w:lang w:val="ru-RU" w:eastAsia="ru-RU"/>
        </w:rPr>
      </w:pPr>
      <w:r w:rsidRPr="00D33C7B">
        <w:rPr>
          <w:i/>
          <w:sz w:val="24"/>
          <w:szCs w:val="24"/>
          <w:lang w:val="ru-RU" w:eastAsia="ru-RU"/>
        </w:rPr>
        <w:t xml:space="preserve">- </w:t>
      </w:r>
      <w:r w:rsidR="008B7F50" w:rsidRPr="00D33C7B">
        <w:rPr>
          <w:i/>
          <w:sz w:val="24"/>
          <w:szCs w:val="24"/>
          <w:lang w:val="ru-RU" w:eastAsia="ru-RU"/>
        </w:rPr>
        <w:t>копии документов, предусмотренные в Приложении № 2 к Извещению</w:t>
      </w:r>
      <w:r w:rsidR="00BB7BF5" w:rsidRPr="00D33C7B">
        <w:rPr>
          <w:i/>
          <w:sz w:val="24"/>
          <w:szCs w:val="24"/>
          <w:lang w:val="ru-RU" w:eastAsia="ru-RU"/>
        </w:rPr>
        <w:t>;</w:t>
      </w:r>
    </w:p>
    <w:p w14:paraId="2385DB6B" w14:textId="31BDB0A6" w:rsidR="00051003" w:rsidRPr="00D33C7B" w:rsidRDefault="00BB7BF5" w:rsidP="007A1E0E">
      <w:pPr>
        <w:jc w:val="both"/>
        <w:rPr>
          <w:i/>
          <w:sz w:val="24"/>
          <w:szCs w:val="24"/>
          <w:lang w:val="ru-RU" w:eastAsia="ru-RU"/>
        </w:rPr>
      </w:pPr>
      <w:r w:rsidRPr="00D33C7B">
        <w:rPr>
          <w:i/>
          <w:sz w:val="24"/>
          <w:szCs w:val="24"/>
          <w:lang w:val="ru-RU" w:eastAsia="ru-RU"/>
        </w:rPr>
        <w:t>- другие документы, прилагаемые по усмотрению Участника процедуры закупки.</w:t>
      </w:r>
    </w:p>
    <w:p w14:paraId="613F6220" w14:textId="77777777" w:rsidR="001C0A2C" w:rsidRPr="00D33C7B" w:rsidRDefault="001C0A2C" w:rsidP="007A1E0E">
      <w:pPr>
        <w:jc w:val="both"/>
        <w:rPr>
          <w:i/>
          <w:sz w:val="24"/>
          <w:szCs w:val="24"/>
          <w:lang w:val="ru-RU" w:eastAsia="ru-RU"/>
        </w:rPr>
      </w:pPr>
    </w:p>
    <w:p w14:paraId="57A43FB0" w14:textId="552E8C52"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 xml:space="preserve">Порядок подачи заявок на участие в </w:t>
      </w:r>
      <w:r w:rsidR="00F50D6D">
        <w:rPr>
          <w:b/>
          <w:caps/>
          <w:sz w:val="24"/>
          <w:szCs w:val="24"/>
          <w:lang w:val="ru-RU"/>
        </w:rPr>
        <w:t>КОНКУРСЕ</w:t>
      </w:r>
      <w:r w:rsidRPr="00D33C7B">
        <w:rPr>
          <w:b/>
          <w:sz w:val="24"/>
          <w:szCs w:val="24"/>
          <w:lang w:val="ru-RU"/>
        </w:rPr>
        <w:t>:</w:t>
      </w:r>
    </w:p>
    <w:p w14:paraId="532C2983" w14:textId="77777777" w:rsidR="002F293C" w:rsidRPr="00D33C7B" w:rsidRDefault="00CF650F" w:rsidP="007A1E0E">
      <w:pPr>
        <w:jc w:val="both"/>
        <w:rPr>
          <w:sz w:val="24"/>
          <w:szCs w:val="24"/>
          <w:lang w:val="ru-RU"/>
        </w:rPr>
      </w:pPr>
      <w:r w:rsidRPr="00D33C7B">
        <w:rPr>
          <w:sz w:val="24"/>
          <w:szCs w:val="24"/>
          <w:lang w:val="ru-RU"/>
        </w:rPr>
        <w:t>Участник</w:t>
      </w:r>
      <w:r w:rsidR="00E81287" w:rsidRPr="00D33C7B">
        <w:rPr>
          <w:sz w:val="24"/>
          <w:szCs w:val="24"/>
          <w:lang w:val="ru-RU"/>
        </w:rPr>
        <w:t>и</w:t>
      </w:r>
      <w:r w:rsidRPr="00D33C7B">
        <w:rPr>
          <w:sz w:val="24"/>
          <w:szCs w:val="24"/>
          <w:lang w:val="ru-RU"/>
        </w:rPr>
        <w:t xml:space="preserve"> в обязательном порядке подают заявки на участие </w:t>
      </w:r>
      <w:r w:rsidR="006B5EA1" w:rsidRPr="00D33C7B">
        <w:rPr>
          <w:sz w:val="24"/>
          <w:szCs w:val="24"/>
          <w:lang w:val="ru-RU"/>
        </w:rPr>
        <w:t xml:space="preserve">по электронной почте, указанной </w:t>
      </w:r>
      <w:r w:rsidR="006B5EA1" w:rsidRPr="00D33C7B">
        <w:rPr>
          <w:sz w:val="24"/>
          <w:szCs w:val="24"/>
          <w:lang w:val="ru-RU" w:eastAsia="ru-RU"/>
        </w:rPr>
        <w:t>в пункте 2.2.4. настоящего Извещения.</w:t>
      </w:r>
      <w:r w:rsidRPr="00D33C7B">
        <w:rPr>
          <w:sz w:val="24"/>
          <w:szCs w:val="24"/>
          <w:lang w:val="ru-RU"/>
        </w:rPr>
        <w:t xml:space="preserve"> </w:t>
      </w:r>
      <w:r w:rsidR="002F293C" w:rsidRPr="00D33C7B">
        <w:rPr>
          <w:sz w:val="24"/>
          <w:szCs w:val="24"/>
          <w:lang w:val="ru-RU"/>
        </w:rPr>
        <w:t>По треб</w:t>
      </w:r>
      <w:r w:rsidR="002B32F0" w:rsidRPr="00D33C7B">
        <w:rPr>
          <w:sz w:val="24"/>
          <w:szCs w:val="24"/>
          <w:lang w:val="ru-RU"/>
        </w:rPr>
        <w:t xml:space="preserve">ованию </w:t>
      </w:r>
      <w:r w:rsidR="006B5EA1" w:rsidRPr="00D33C7B">
        <w:rPr>
          <w:sz w:val="24"/>
          <w:szCs w:val="24"/>
          <w:lang w:val="ru-RU"/>
        </w:rPr>
        <w:t>Заказчика</w:t>
      </w:r>
      <w:r w:rsidR="002B32F0" w:rsidRPr="00D33C7B">
        <w:rPr>
          <w:sz w:val="24"/>
          <w:szCs w:val="24"/>
          <w:lang w:val="ru-RU"/>
        </w:rPr>
        <w:t xml:space="preserve"> Победитель </w:t>
      </w:r>
      <w:r w:rsidR="002F293C" w:rsidRPr="00D33C7B">
        <w:rPr>
          <w:sz w:val="24"/>
          <w:szCs w:val="24"/>
          <w:lang w:val="ru-RU"/>
        </w:rPr>
        <w:t>предоставляет полный пакет документов на бумажном носителе в трехдневный срок.</w:t>
      </w:r>
    </w:p>
    <w:p w14:paraId="604179FA" w14:textId="77777777" w:rsidR="002F293C" w:rsidRPr="00D33C7B" w:rsidRDefault="002F293C" w:rsidP="007A1E0E">
      <w:pPr>
        <w:jc w:val="both"/>
        <w:rPr>
          <w:sz w:val="24"/>
          <w:szCs w:val="24"/>
          <w:lang w:val="ru-RU"/>
        </w:rPr>
      </w:pPr>
      <w:r w:rsidRPr="00D33C7B">
        <w:rPr>
          <w:sz w:val="24"/>
          <w:szCs w:val="24"/>
          <w:lang w:val="ru-RU"/>
        </w:rPr>
        <w:t>Участник Процедуры закупки вправе подать только одну Заявку.</w:t>
      </w:r>
    </w:p>
    <w:p w14:paraId="4AF16188" w14:textId="77777777" w:rsidR="002F293C" w:rsidRPr="00D33C7B" w:rsidRDefault="002F293C" w:rsidP="007A1E0E">
      <w:pPr>
        <w:jc w:val="both"/>
        <w:rPr>
          <w:sz w:val="24"/>
          <w:szCs w:val="24"/>
          <w:lang w:val="ru-RU"/>
        </w:rPr>
      </w:pPr>
      <w:r w:rsidRPr="00D33C7B">
        <w:rPr>
          <w:sz w:val="24"/>
          <w:szCs w:val="24"/>
          <w:lang w:val="ru-RU"/>
        </w:rPr>
        <w:t>Участник процедуры закупки, подавший Заявку, вправе изменить (осуществить Уторговывание) или отозвать Заявку в любое время до момента окончания приема Заявок</w:t>
      </w:r>
      <w:r w:rsidR="00A74F36" w:rsidRPr="00D33C7B">
        <w:rPr>
          <w:sz w:val="24"/>
          <w:szCs w:val="24"/>
          <w:lang w:val="ru-RU"/>
        </w:rPr>
        <w:t xml:space="preserve">, отправив письмо по электронной почте, указанной </w:t>
      </w:r>
      <w:r w:rsidR="00A74F36" w:rsidRPr="00D33C7B">
        <w:rPr>
          <w:sz w:val="24"/>
          <w:szCs w:val="24"/>
          <w:lang w:val="ru-RU" w:eastAsia="ru-RU"/>
        </w:rPr>
        <w:t xml:space="preserve">в пункте 2.2.4. настоящего Извещения, с указанием изменений </w:t>
      </w:r>
      <w:r w:rsidR="00F64D66" w:rsidRPr="00D33C7B">
        <w:rPr>
          <w:sz w:val="24"/>
          <w:szCs w:val="24"/>
          <w:lang w:val="ru-RU" w:eastAsia="ru-RU"/>
        </w:rPr>
        <w:t xml:space="preserve">или отзыва </w:t>
      </w:r>
      <w:r w:rsidR="00A74F36" w:rsidRPr="00D33C7B">
        <w:rPr>
          <w:sz w:val="24"/>
          <w:szCs w:val="24"/>
          <w:lang w:val="ru-RU" w:eastAsia="ru-RU"/>
        </w:rPr>
        <w:t>Заявки</w:t>
      </w:r>
      <w:r w:rsidR="00F64D66" w:rsidRPr="00D33C7B">
        <w:rPr>
          <w:sz w:val="24"/>
          <w:szCs w:val="24"/>
          <w:lang w:val="ru-RU" w:eastAsia="ru-RU"/>
        </w:rPr>
        <w:t xml:space="preserve"> и приложив подтверждающие документы.</w:t>
      </w:r>
    </w:p>
    <w:p w14:paraId="293785F5" w14:textId="77777777" w:rsidR="00CF650F" w:rsidRPr="00D33C7B" w:rsidRDefault="00CF650F" w:rsidP="007A1E0E">
      <w:pPr>
        <w:ind w:firstLine="349"/>
        <w:jc w:val="both"/>
        <w:rPr>
          <w:rFonts w:eastAsia="Calibri"/>
          <w:sz w:val="24"/>
          <w:szCs w:val="24"/>
          <w:lang w:val="ru-RU"/>
        </w:rPr>
      </w:pPr>
    </w:p>
    <w:p w14:paraId="521AE2E4" w14:textId="77777777"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Краткие сведения о порядке и особенностях проведения Процедуры закупки</w:t>
      </w:r>
      <w:r w:rsidRPr="00D33C7B">
        <w:rPr>
          <w:b/>
          <w:sz w:val="24"/>
          <w:szCs w:val="24"/>
          <w:lang w:val="ru-RU"/>
        </w:rPr>
        <w:t>:</w:t>
      </w:r>
    </w:p>
    <w:p w14:paraId="6C7F2B54" w14:textId="77777777" w:rsidR="00E81287" w:rsidRPr="00D33C7B" w:rsidRDefault="00E81287" w:rsidP="005F78D3">
      <w:pPr>
        <w:pStyle w:val="af3"/>
        <w:numPr>
          <w:ilvl w:val="1"/>
          <w:numId w:val="4"/>
        </w:numPr>
        <w:tabs>
          <w:tab w:val="left" w:pos="142"/>
        </w:tabs>
        <w:ind w:left="0" w:hanging="851"/>
        <w:jc w:val="both"/>
        <w:rPr>
          <w:rFonts w:ascii="Times New Roman" w:hAnsi="Times New Roman" w:cs="Times New Roman"/>
          <w:b/>
          <w:sz w:val="24"/>
          <w:szCs w:val="24"/>
        </w:rPr>
      </w:pPr>
      <w:r w:rsidRPr="00D33C7B">
        <w:rPr>
          <w:rFonts w:ascii="Times New Roman" w:hAnsi="Times New Roman" w:cs="Times New Roman"/>
          <w:b/>
          <w:sz w:val="24"/>
          <w:szCs w:val="24"/>
        </w:rPr>
        <w:t xml:space="preserve">Обеспечение Заявки: </w:t>
      </w:r>
      <w:r w:rsidR="00743362" w:rsidRPr="00D33C7B">
        <w:rPr>
          <w:rFonts w:ascii="Times New Roman" w:hAnsi="Times New Roman" w:cs="Times New Roman"/>
          <w:sz w:val="24"/>
          <w:szCs w:val="24"/>
          <w:lang w:eastAsia="ru-RU"/>
        </w:rPr>
        <w:t>не предусмотрено</w:t>
      </w:r>
      <w:r w:rsidRPr="00D33C7B">
        <w:rPr>
          <w:rFonts w:ascii="Times New Roman" w:hAnsi="Times New Roman" w:cs="Times New Roman"/>
          <w:sz w:val="24"/>
          <w:szCs w:val="24"/>
          <w:lang w:eastAsia="ru-RU"/>
        </w:rPr>
        <w:t>.</w:t>
      </w:r>
      <w:r w:rsidRPr="00D33C7B">
        <w:rPr>
          <w:rFonts w:ascii="Times New Roman" w:hAnsi="Times New Roman" w:cs="Times New Roman"/>
          <w:b/>
          <w:sz w:val="24"/>
          <w:szCs w:val="24"/>
        </w:rPr>
        <w:t xml:space="preserve"> </w:t>
      </w:r>
    </w:p>
    <w:p w14:paraId="65AE21EF" w14:textId="3DD21157" w:rsidR="00CF650F" w:rsidRPr="00D33C7B" w:rsidRDefault="00CF650F" w:rsidP="005F78D3">
      <w:pPr>
        <w:numPr>
          <w:ilvl w:val="1"/>
          <w:numId w:val="4"/>
        </w:numPr>
        <w:tabs>
          <w:tab w:val="left" w:pos="142"/>
        </w:tabs>
        <w:ind w:left="0" w:hanging="851"/>
        <w:jc w:val="both"/>
        <w:rPr>
          <w:b/>
          <w:sz w:val="24"/>
          <w:szCs w:val="24"/>
          <w:lang w:val="ru-RU"/>
        </w:rPr>
      </w:pPr>
      <w:r w:rsidRPr="00D33C7B">
        <w:rPr>
          <w:b/>
          <w:sz w:val="24"/>
          <w:szCs w:val="24"/>
          <w:lang w:val="ru-RU"/>
        </w:rPr>
        <w:t xml:space="preserve">Заказчик предусматривает возможность проведения </w:t>
      </w:r>
      <w:r w:rsidR="002F293C" w:rsidRPr="00D33C7B">
        <w:rPr>
          <w:b/>
          <w:sz w:val="24"/>
          <w:szCs w:val="24"/>
          <w:lang w:val="ru-RU"/>
        </w:rPr>
        <w:t>Переторжки (</w:t>
      </w:r>
      <w:r w:rsidR="009A4242" w:rsidRPr="00D33C7B">
        <w:rPr>
          <w:b/>
          <w:sz w:val="24"/>
          <w:szCs w:val="24"/>
          <w:lang w:val="ru-RU"/>
        </w:rPr>
        <w:t>Уторговывание</w:t>
      </w:r>
      <w:r w:rsidR="002F293C" w:rsidRPr="00D33C7B">
        <w:rPr>
          <w:b/>
          <w:sz w:val="24"/>
          <w:szCs w:val="24"/>
          <w:lang w:val="ru-RU"/>
        </w:rPr>
        <w:t>)</w:t>
      </w:r>
      <w:r w:rsidR="00F64D66" w:rsidRPr="00D33C7B">
        <w:rPr>
          <w:b/>
          <w:sz w:val="24"/>
          <w:szCs w:val="24"/>
          <w:lang w:val="ru-RU"/>
        </w:rPr>
        <w:t>.</w:t>
      </w:r>
      <w:r w:rsidR="002F293C" w:rsidRPr="00D33C7B">
        <w:rPr>
          <w:b/>
          <w:sz w:val="24"/>
          <w:szCs w:val="24"/>
          <w:lang w:val="ru-RU"/>
        </w:rPr>
        <w:t xml:space="preserve"> </w:t>
      </w:r>
      <w:r w:rsidR="00F64D66" w:rsidRPr="00D33C7B">
        <w:rPr>
          <w:sz w:val="24"/>
          <w:szCs w:val="24"/>
          <w:lang w:val="ru-RU"/>
        </w:rPr>
        <w:t xml:space="preserve">В случае проведения </w:t>
      </w:r>
      <w:r w:rsidR="003845D3" w:rsidRPr="00D33C7B">
        <w:rPr>
          <w:sz w:val="24"/>
          <w:szCs w:val="24"/>
          <w:lang w:val="ru-RU"/>
        </w:rPr>
        <w:t>У</w:t>
      </w:r>
      <w:r w:rsidR="00F64D66" w:rsidRPr="00D33C7B">
        <w:rPr>
          <w:sz w:val="24"/>
          <w:szCs w:val="24"/>
          <w:lang w:val="ru-RU"/>
        </w:rPr>
        <w:t>торговывания в заочной форме участники процедуры Закупки к установленному Организатором процедуры сроку должны направлять по адрес</w:t>
      </w:r>
      <w:r w:rsidR="003B4D7E">
        <w:rPr>
          <w:sz w:val="24"/>
          <w:szCs w:val="24"/>
          <w:lang w:val="ru-RU"/>
        </w:rPr>
        <w:t>у</w:t>
      </w:r>
      <w:r w:rsidR="00F64D66" w:rsidRPr="00D33C7B">
        <w:rPr>
          <w:sz w:val="24"/>
          <w:szCs w:val="24"/>
          <w:lang w:val="ru-RU"/>
        </w:rPr>
        <w:t xml:space="preserve"> электронной почт</w:t>
      </w:r>
      <w:r w:rsidR="00FE7AAA">
        <w:rPr>
          <w:sz w:val="24"/>
          <w:szCs w:val="24"/>
          <w:lang w:val="ru-RU"/>
        </w:rPr>
        <w:t>ы</w:t>
      </w:r>
      <w:r w:rsidR="00F64D66" w:rsidRPr="00D33C7B">
        <w:rPr>
          <w:sz w:val="24"/>
          <w:szCs w:val="24"/>
          <w:lang w:val="ru-RU"/>
        </w:rPr>
        <w:t xml:space="preserve">, указанному </w:t>
      </w:r>
      <w:r w:rsidR="00F64D66" w:rsidRPr="00D33C7B">
        <w:rPr>
          <w:sz w:val="24"/>
          <w:szCs w:val="24"/>
          <w:lang w:val="ru-RU" w:eastAsia="ru-RU"/>
        </w:rPr>
        <w:t>в пункте 2.2.4. настоящего Извещения</w:t>
      </w:r>
      <w:r w:rsidR="00F64D66" w:rsidRPr="00D33C7B">
        <w:rPr>
          <w:sz w:val="24"/>
          <w:szCs w:val="24"/>
          <w:lang w:val="ru-RU"/>
        </w:rPr>
        <w:t xml:space="preserve"> новые заявки с </w:t>
      </w:r>
      <w:r w:rsidR="00F64D66" w:rsidRPr="00D33C7B">
        <w:rPr>
          <w:sz w:val="24"/>
          <w:szCs w:val="24"/>
          <w:lang w:val="ru-RU"/>
        </w:rPr>
        <w:lastRenderedPageBreak/>
        <w:t xml:space="preserve">измененной ценой и (или) обновленным коммерческим предложением. </w:t>
      </w:r>
      <w:r w:rsidR="00A17ED5" w:rsidRPr="00D33C7B">
        <w:rPr>
          <w:sz w:val="24"/>
          <w:szCs w:val="24"/>
          <w:lang w:val="ru-RU"/>
        </w:rPr>
        <w:t>Процедура</w:t>
      </w:r>
      <w:r w:rsidR="00F64D66" w:rsidRPr="00D33C7B">
        <w:rPr>
          <w:sz w:val="24"/>
          <w:szCs w:val="24"/>
          <w:lang w:val="ru-RU"/>
        </w:rPr>
        <w:t xml:space="preserve"> </w:t>
      </w:r>
      <w:r w:rsidR="00A17ED5" w:rsidRPr="00D33C7B">
        <w:rPr>
          <w:sz w:val="24"/>
          <w:szCs w:val="24"/>
          <w:lang w:val="ru-RU"/>
        </w:rPr>
        <w:t>Уторговывания</w:t>
      </w:r>
      <w:r w:rsidR="00F64D66" w:rsidRPr="00D33C7B">
        <w:rPr>
          <w:sz w:val="24"/>
          <w:szCs w:val="24"/>
          <w:lang w:val="ru-RU"/>
        </w:rPr>
        <w:t xml:space="preserve"> </w:t>
      </w:r>
      <w:r w:rsidR="00A17ED5" w:rsidRPr="00D33C7B">
        <w:rPr>
          <w:sz w:val="24"/>
          <w:szCs w:val="24"/>
          <w:lang w:val="ru-RU"/>
        </w:rPr>
        <w:t>может</w:t>
      </w:r>
      <w:r w:rsidR="00F64D66" w:rsidRPr="00D33C7B">
        <w:rPr>
          <w:sz w:val="24"/>
          <w:szCs w:val="24"/>
          <w:lang w:val="ru-RU"/>
        </w:rPr>
        <w:t xml:space="preserve"> </w:t>
      </w:r>
      <w:r w:rsidR="00A17ED5" w:rsidRPr="00D33C7B">
        <w:rPr>
          <w:sz w:val="24"/>
          <w:szCs w:val="24"/>
          <w:lang w:val="ru-RU"/>
        </w:rPr>
        <w:t>проходить</w:t>
      </w:r>
      <w:r w:rsidR="00F64D66" w:rsidRPr="00D33C7B">
        <w:rPr>
          <w:sz w:val="24"/>
          <w:szCs w:val="24"/>
          <w:lang w:val="ru-RU"/>
        </w:rPr>
        <w:t xml:space="preserve"> </w:t>
      </w:r>
      <w:r w:rsidR="00A17ED5" w:rsidRPr="00D33C7B">
        <w:rPr>
          <w:sz w:val="24"/>
          <w:szCs w:val="24"/>
          <w:lang w:val="ru-RU"/>
        </w:rPr>
        <w:t>неограниченное</w:t>
      </w:r>
      <w:r w:rsidR="00F64D66" w:rsidRPr="00D33C7B">
        <w:rPr>
          <w:sz w:val="24"/>
          <w:szCs w:val="24"/>
          <w:lang w:val="ru-RU"/>
        </w:rPr>
        <w:t xml:space="preserve"> </w:t>
      </w:r>
      <w:r w:rsidR="00A17ED5" w:rsidRPr="00D33C7B">
        <w:rPr>
          <w:sz w:val="24"/>
          <w:szCs w:val="24"/>
          <w:lang w:val="ru-RU"/>
        </w:rPr>
        <w:t>количество</w:t>
      </w:r>
      <w:r w:rsidR="00F64D66" w:rsidRPr="00D33C7B">
        <w:rPr>
          <w:sz w:val="24"/>
          <w:szCs w:val="24"/>
          <w:lang w:val="ru-RU"/>
        </w:rPr>
        <w:t xml:space="preserve"> р</w:t>
      </w:r>
      <w:r w:rsidR="00A17ED5" w:rsidRPr="00D33C7B">
        <w:rPr>
          <w:sz w:val="24"/>
          <w:szCs w:val="24"/>
          <w:lang w:val="ru-RU"/>
        </w:rPr>
        <w:t>а</w:t>
      </w:r>
      <w:r w:rsidR="00F64D66" w:rsidRPr="00D33C7B">
        <w:rPr>
          <w:sz w:val="24"/>
          <w:szCs w:val="24"/>
          <w:lang w:val="ru-RU"/>
        </w:rPr>
        <w:t>з.</w:t>
      </w:r>
    </w:p>
    <w:p w14:paraId="6458C7BB" w14:textId="77777777" w:rsidR="00F64D66" w:rsidRPr="00D33C7B" w:rsidRDefault="00F64D66" w:rsidP="007A1E0E">
      <w:pPr>
        <w:jc w:val="both"/>
        <w:rPr>
          <w:b/>
          <w:sz w:val="24"/>
          <w:szCs w:val="24"/>
          <w:lang w:val="ru-RU"/>
        </w:rPr>
      </w:pPr>
    </w:p>
    <w:p w14:paraId="3CF33F14" w14:textId="77777777" w:rsidR="002F293C" w:rsidRPr="00D33C7B" w:rsidRDefault="002F293C" w:rsidP="005F78D3">
      <w:pPr>
        <w:numPr>
          <w:ilvl w:val="1"/>
          <w:numId w:val="4"/>
        </w:numPr>
        <w:ind w:left="0" w:hanging="851"/>
        <w:jc w:val="both"/>
        <w:rPr>
          <w:b/>
          <w:sz w:val="24"/>
          <w:szCs w:val="24"/>
          <w:lang w:val="ru-RU"/>
        </w:rPr>
      </w:pPr>
      <w:r w:rsidRPr="00D33C7B">
        <w:rPr>
          <w:b/>
          <w:sz w:val="24"/>
          <w:szCs w:val="24"/>
          <w:lang w:val="ru-RU" w:eastAsia="ru-RU"/>
        </w:rPr>
        <w:t xml:space="preserve">Переговоры: </w:t>
      </w:r>
      <w:r w:rsidR="001C0A2C" w:rsidRPr="00D33C7B">
        <w:rPr>
          <w:sz w:val="24"/>
          <w:szCs w:val="24"/>
          <w:lang w:val="ru-RU" w:eastAsia="ru-RU"/>
        </w:rPr>
        <w:t xml:space="preserve">по решению Комиссии </w:t>
      </w:r>
      <w:r w:rsidR="009912E4" w:rsidRPr="00D33C7B">
        <w:rPr>
          <w:sz w:val="24"/>
          <w:szCs w:val="24"/>
          <w:lang w:val="ru-RU" w:eastAsia="ru-RU"/>
        </w:rPr>
        <w:t>по закупкам</w:t>
      </w:r>
      <w:r w:rsidR="001C0A2C" w:rsidRPr="00D33C7B">
        <w:rPr>
          <w:sz w:val="24"/>
          <w:szCs w:val="24"/>
          <w:lang w:val="ru-RU" w:eastAsia="ru-RU"/>
        </w:rPr>
        <w:t xml:space="preserve"> предусмотрена возможность проведения преддоговорных переговоров с Победителем Процедуры закупки</w:t>
      </w:r>
      <w:r w:rsidR="0083492A" w:rsidRPr="00D33C7B">
        <w:rPr>
          <w:sz w:val="24"/>
          <w:szCs w:val="24"/>
          <w:lang w:val="ru-RU" w:eastAsia="ru-RU"/>
        </w:rPr>
        <w:t>.</w:t>
      </w:r>
    </w:p>
    <w:p w14:paraId="5AC7BC8E" w14:textId="1A0F5A83" w:rsidR="00CF650F" w:rsidRPr="00D33C7B" w:rsidRDefault="00CF650F" w:rsidP="005F78D3">
      <w:pPr>
        <w:numPr>
          <w:ilvl w:val="1"/>
          <w:numId w:val="4"/>
        </w:numPr>
        <w:ind w:left="0" w:hanging="851"/>
        <w:jc w:val="both"/>
        <w:rPr>
          <w:sz w:val="24"/>
          <w:szCs w:val="24"/>
          <w:lang w:val="ru-RU" w:eastAsia="ru-RU"/>
        </w:rPr>
      </w:pPr>
      <w:r w:rsidRPr="00D33C7B">
        <w:rPr>
          <w:b/>
          <w:sz w:val="24"/>
          <w:szCs w:val="24"/>
          <w:lang w:val="ru-RU" w:eastAsia="ru-RU"/>
        </w:rPr>
        <w:t>Срок, порядок заключения договора по итогам проведения Процедуры закупки:</w:t>
      </w:r>
      <w:r w:rsidRPr="00D33C7B">
        <w:rPr>
          <w:sz w:val="24"/>
          <w:szCs w:val="24"/>
          <w:lang w:val="ru-RU" w:eastAsia="ru-RU"/>
        </w:rPr>
        <w:t xml:space="preserve"> </w:t>
      </w:r>
      <w:r w:rsidR="0088502E" w:rsidRPr="00D33C7B">
        <w:rPr>
          <w:sz w:val="24"/>
          <w:szCs w:val="24"/>
          <w:lang w:val="ru-RU" w:eastAsia="ru-RU"/>
        </w:rPr>
        <w:t>договор долж</w:t>
      </w:r>
      <w:r w:rsidR="001C0A2C" w:rsidRPr="00D33C7B">
        <w:rPr>
          <w:sz w:val="24"/>
          <w:szCs w:val="24"/>
          <w:lang w:val="ru-RU" w:eastAsia="ru-RU"/>
        </w:rPr>
        <w:t>е</w:t>
      </w:r>
      <w:r w:rsidR="0088502E" w:rsidRPr="00D33C7B">
        <w:rPr>
          <w:sz w:val="24"/>
          <w:szCs w:val="24"/>
          <w:lang w:val="ru-RU" w:eastAsia="ru-RU"/>
        </w:rPr>
        <w:t>н быть заключен</w:t>
      </w:r>
      <w:r w:rsidR="00143E77" w:rsidRPr="00D33C7B">
        <w:rPr>
          <w:sz w:val="24"/>
          <w:szCs w:val="24"/>
          <w:lang w:val="ru-RU" w:eastAsia="ru-RU"/>
        </w:rPr>
        <w:t xml:space="preserve"> в течение </w:t>
      </w:r>
      <w:r w:rsidR="005D7058">
        <w:rPr>
          <w:sz w:val="24"/>
          <w:szCs w:val="24"/>
          <w:lang w:val="ru-RU" w:eastAsia="ru-RU"/>
        </w:rPr>
        <w:t>10</w:t>
      </w:r>
      <w:r w:rsidR="00143E77" w:rsidRPr="00D33C7B">
        <w:rPr>
          <w:sz w:val="24"/>
          <w:szCs w:val="24"/>
          <w:lang w:val="ru-RU" w:eastAsia="ru-RU"/>
        </w:rPr>
        <w:t xml:space="preserve"> (</w:t>
      </w:r>
      <w:r w:rsidR="005D7058">
        <w:rPr>
          <w:sz w:val="24"/>
          <w:szCs w:val="24"/>
          <w:lang w:val="ru-RU" w:eastAsia="ru-RU"/>
        </w:rPr>
        <w:t>десяти</w:t>
      </w:r>
      <w:r w:rsidR="00143E77" w:rsidRPr="00D33C7B">
        <w:rPr>
          <w:sz w:val="24"/>
          <w:szCs w:val="24"/>
          <w:lang w:val="ru-RU" w:eastAsia="ru-RU"/>
        </w:rPr>
        <w:t>) рабочих дней.</w:t>
      </w:r>
    </w:p>
    <w:p w14:paraId="3B9968B4" w14:textId="77777777" w:rsidR="009B1E56" w:rsidRPr="00D33C7B" w:rsidRDefault="009B1E56" w:rsidP="007A1E0E">
      <w:pPr>
        <w:tabs>
          <w:tab w:val="left" w:pos="709"/>
        </w:tabs>
        <w:jc w:val="both"/>
        <w:rPr>
          <w:i/>
          <w:sz w:val="24"/>
          <w:szCs w:val="24"/>
          <w:u w:val="single"/>
          <w:lang w:val="ru-RU"/>
        </w:rPr>
      </w:pPr>
    </w:p>
    <w:p w14:paraId="0752A86C" w14:textId="50440A73" w:rsidR="00CF650F" w:rsidRPr="00D33C7B" w:rsidRDefault="00CF650F" w:rsidP="007A1E0E">
      <w:pPr>
        <w:tabs>
          <w:tab w:val="left" w:pos="709"/>
        </w:tabs>
        <w:jc w:val="both"/>
        <w:rPr>
          <w:i/>
          <w:sz w:val="24"/>
          <w:szCs w:val="24"/>
          <w:lang w:val="ru-RU" w:eastAsia="ru-RU"/>
        </w:rPr>
      </w:pPr>
      <w:r w:rsidRPr="00D33C7B">
        <w:rPr>
          <w:i/>
          <w:sz w:val="24"/>
          <w:szCs w:val="24"/>
          <w:u w:val="single"/>
          <w:lang w:val="ru-RU"/>
        </w:rPr>
        <w:t>Примечание:</w:t>
      </w:r>
      <w:r w:rsidRPr="00D33C7B">
        <w:rPr>
          <w:i/>
          <w:sz w:val="24"/>
          <w:szCs w:val="24"/>
          <w:lang w:val="ru-RU"/>
        </w:rPr>
        <w:t xml:space="preserve"> Победитель в обязательном порядке предоставляет вместе с подписанным проектом договора </w:t>
      </w:r>
      <w:r w:rsidR="00F53096" w:rsidRPr="00D33C7B">
        <w:rPr>
          <w:i/>
          <w:sz w:val="24"/>
          <w:szCs w:val="24"/>
          <w:lang w:val="ru-RU"/>
        </w:rPr>
        <w:t>документы,</w:t>
      </w:r>
      <w:r w:rsidRPr="00D33C7B">
        <w:rPr>
          <w:i/>
          <w:sz w:val="24"/>
          <w:szCs w:val="24"/>
          <w:lang w:val="ru-RU"/>
        </w:rPr>
        <w:t xml:space="preserve"> </w:t>
      </w:r>
      <w:r w:rsidR="00F53096" w:rsidRPr="00D33C7B">
        <w:rPr>
          <w:i/>
          <w:sz w:val="24"/>
          <w:szCs w:val="24"/>
          <w:lang w:val="ru-RU"/>
        </w:rPr>
        <w:t>указанные в Приложени</w:t>
      </w:r>
      <w:r w:rsidR="003B4D7E">
        <w:rPr>
          <w:i/>
          <w:sz w:val="24"/>
          <w:szCs w:val="24"/>
          <w:lang w:val="ru-RU"/>
        </w:rPr>
        <w:t>и</w:t>
      </w:r>
      <w:r w:rsidR="00F53096" w:rsidRPr="00D33C7B">
        <w:rPr>
          <w:i/>
          <w:sz w:val="24"/>
          <w:szCs w:val="24"/>
          <w:lang w:val="ru-RU"/>
        </w:rPr>
        <w:t xml:space="preserve"> №2 (Заявка на участие в </w:t>
      </w:r>
      <w:r w:rsidR="003B4D7E">
        <w:rPr>
          <w:i/>
          <w:sz w:val="24"/>
          <w:szCs w:val="24"/>
          <w:lang w:val="ru-RU"/>
        </w:rPr>
        <w:t>конкурсе</w:t>
      </w:r>
      <w:r w:rsidR="003136DC" w:rsidRPr="00D33C7B">
        <w:rPr>
          <w:i/>
          <w:sz w:val="24"/>
          <w:szCs w:val="24"/>
          <w:lang w:val="ru-RU"/>
        </w:rPr>
        <w:t>) (</w:t>
      </w:r>
      <w:r w:rsidRPr="00D33C7B">
        <w:rPr>
          <w:i/>
          <w:sz w:val="24"/>
          <w:szCs w:val="24"/>
          <w:lang w:val="ru-RU"/>
        </w:rPr>
        <w:t>для российского юридического лица):</w:t>
      </w:r>
    </w:p>
    <w:p w14:paraId="0913E159" w14:textId="77777777" w:rsidR="00CF650F" w:rsidRPr="00D33C7B" w:rsidRDefault="00CF650F" w:rsidP="007A1E0E">
      <w:pPr>
        <w:tabs>
          <w:tab w:val="left" w:pos="709"/>
        </w:tabs>
        <w:jc w:val="both"/>
        <w:rPr>
          <w:i/>
          <w:sz w:val="24"/>
          <w:szCs w:val="24"/>
          <w:lang w:val="ru-RU"/>
        </w:rPr>
      </w:pPr>
      <w:r w:rsidRPr="00D33C7B">
        <w:rPr>
          <w:i/>
          <w:sz w:val="24"/>
          <w:szCs w:val="24"/>
          <w:lang w:val="ru-RU"/>
        </w:rPr>
        <w:t>Список учредительных документов иностранного юридического лица составляется Заказчиком в индивидуальном порядке в зависимости от страны регистрации юридического лица.</w:t>
      </w:r>
    </w:p>
    <w:p w14:paraId="5AB8C9F4" w14:textId="77777777" w:rsidR="00CF650F" w:rsidRPr="00D33C7B" w:rsidRDefault="00CF650F" w:rsidP="007A1E0E">
      <w:pPr>
        <w:tabs>
          <w:tab w:val="left" w:pos="709"/>
        </w:tabs>
        <w:jc w:val="both"/>
        <w:rPr>
          <w:i/>
          <w:sz w:val="24"/>
          <w:szCs w:val="24"/>
          <w:lang w:val="ru-RU"/>
        </w:rPr>
      </w:pPr>
    </w:p>
    <w:p w14:paraId="7E287F70" w14:textId="77777777"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Сайт, на котором размещены Извещение о проведении Процедуры закупки и Документация Процедуры закупки</w:t>
      </w:r>
      <w:r w:rsidRPr="00D33C7B">
        <w:rPr>
          <w:b/>
          <w:sz w:val="24"/>
          <w:szCs w:val="24"/>
          <w:lang w:val="ru-RU"/>
        </w:rPr>
        <w:t xml:space="preserve">: </w:t>
      </w:r>
    </w:p>
    <w:p w14:paraId="72ADD7CE" w14:textId="77777777" w:rsidR="00CF650F" w:rsidRPr="00D33C7B" w:rsidRDefault="008B7946" w:rsidP="007A1E0E">
      <w:pPr>
        <w:jc w:val="both"/>
        <w:rPr>
          <w:sz w:val="24"/>
          <w:szCs w:val="24"/>
          <w:lang w:val="ru-RU"/>
        </w:rPr>
      </w:pPr>
      <w:r w:rsidRPr="00D33C7B">
        <w:rPr>
          <w:rStyle w:val="af"/>
          <w:snapToGrid w:val="0"/>
          <w:color w:val="auto"/>
          <w:sz w:val="24"/>
          <w:szCs w:val="24"/>
        </w:rPr>
        <w:t>https</w:t>
      </w:r>
      <w:r w:rsidRPr="00D33C7B">
        <w:rPr>
          <w:rStyle w:val="af"/>
          <w:snapToGrid w:val="0"/>
          <w:color w:val="auto"/>
          <w:sz w:val="24"/>
          <w:szCs w:val="24"/>
          <w:lang w:val="ru-RU"/>
        </w:rPr>
        <w:t>://</w:t>
      </w:r>
      <w:proofErr w:type="spellStart"/>
      <w:r w:rsidRPr="00D33C7B">
        <w:rPr>
          <w:rStyle w:val="af"/>
          <w:snapToGrid w:val="0"/>
          <w:color w:val="auto"/>
          <w:sz w:val="24"/>
          <w:szCs w:val="24"/>
        </w:rPr>
        <w:t>technet</w:t>
      </w:r>
      <w:proofErr w:type="spellEnd"/>
      <w:r w:rsidRPr="00D33C7B">
        <w:rPr>
          <w:rStyle w:val="af"/>
          <w:snapToGrid w:val="0"/>
          <w:color w:val="auto"/>
          <w:sz w:val="24"/>
          <w:szCs w:val="24"/>
          <w:lang w:val="ru-RU"/>
        </w:rPr>
        <w:t>-</w:t>
      </w:r>
      <w:proofErr w:type="spellStart"/>
      <w:r w:rsidRPr="00D33C7B">
        <w:rPr>
          <w:rStyle w:val="af"/>
          <w:snapToGrid w:val="0"/>
          <w:color w:val="auto"/>
          <w:sz w:val="24"/>
          <w:szCs w:val="24"/>
        </w:rPr>
        <w:t>nti</w:t>
      </w:r>
      <w:proofErr w:type="spellEnd"/>
      <w:r w:rsidRPr="00D33C7B">
        <w:rPr>
          <w:rStyle w:val="af"/>
          <w:snapToGrid w:val="0"/>
          <w:color w:val="auto"/>
          <w:sz w:val="24"/>
          <w:szCs w:val="24"/>
          <w:lang w:val="ru-RU"/>
        </w:rPr>
        <w:t>.</w:t>
      </w:r>
      <w:proofErr w:type="spellStart"/>
      <w:r w:rsidRPr="00D33C7B">
        <w:rPr>
          <w:rStyle w:val="af"/>
          <w:snapToGrid w:val="0"/>
          <w:color w:val="auto"/>
          <w:sz w:val="24"/>
          <w:szCs w:val="24"/>
        </w:rPr>
        <w:t>ru</w:t>
      </w:r>
      <w:proofErr w:type="spellEnd"/>
      <w:r w:rsidRPr="00D33C7B">
        <w:rPr>
          <w:sz w:val="24"/>
          <w:szCs w:val="24"/>
          <w:lang w:val="ru-RU"/>
        </w:rPr>
        <w:t xml:space="preserve"> </w:t>
      </w:r>
    </w:p>
    <w:p w14:paraId="123CFE3D" w14:textId="77777777" w:rsidR="00CF650F" w:rsidRPr="00D33C7B" w:rsidRDefault="00CF650F" w:rsidP="007A1E0E">
      <w:pPr>
        <w:jc w:val="both"/>
        <w:rPr>
          <w:sz w:val="24"/>
          <w:szCs w:val="24"/>
          <w:lang w:val="ru-RU"/>
        </w:rPr>
      </w:pPr>
    </w:p>
    <w:p w14:paraId="48F21C23" w14:textId="77777777" w:rsidR="00CF650F" w:rsidRPr="00D33C7B" w:rsidRDefault="00CF650F" w:rsidP="005F78D3">
      <w:pPr>
        <w:numPr>
          <w:ilvl w:val="0"/>
          <w:numId w:val="4"/>
        </w:numPr>
        <w:ind w:left="0" w:hanging="851"/>
        <w:jc w:val="both"/>
        <w:rPr>
          <w:b/>
          <w:sz w:val="24"/>
          <w:szCs w:val="24"/>
          <w:lang w:val="ru-RU"/>
        </w:rPr>
      </w:pPr>
      <w:r w:rsidRPr="00D33C7B">
        <w:rPr>
          <w:b/>
          <w:caps/>
          <w:sz w:val="24"/>
          <w:szCs w:val="24"/>
          <w:lang w:val="ru-RU"/>
        </w:rPr>
        <w:t>Дата и время окончания подачи заявок на участие в Процедуре закупки</w:t>
      </w:r>
      <w:r w:rsidRPr="00D33C7B">
        <w:rPr>
          <w:b/>
          <w:sz w:val="24"/>
          <w:szCs w:val="24"/>
          <w:lang w:val="ru-RU"/>
        </w:rPr>
        <w:t>:</w:t>
      </w:r>
    </w:p>
    <w:p w14:paraId="0B2E4A7A" w14:textId="25C3DEBF" w:rsidR="00CF650F" w:rsidRPr="00D33C7B" w:rsidRDefault="00CF650F" w:rsidP="00D225B8">
      <w:pPr>
        <w:jc w:val="both"/>
        <w:rPr>
          <w:sz w:val="24"/>
          <w:szCs w:val="24"/>
          <w:lang w:val="ru-RU"/>
        </w:rPr>
      </w:pPr>
      <w:r w:rsidRPr="00D33C7B">
        <w:rPr>
          <w:sz w:val="24"/>
          <w:szCs w:val="24"/>
          <w:lang w:val="ru-RU"/>
        </w:rPr>
        <w:t>«</w:t>
      </w:r>
      <w:r w:rsidR="00382378">
        <w:rPr>
          <w:sz w:val="24"/>
          <w:szCs w:val="24"/>
          <w:lang w:val="ru-RU"/>
        </w:rPr>
        <w:t>24</w:t>
      </w:r>
      <w:r w:rsidRPr="00D33C7B">
        <w:rPr>
          <w:sz w:val="24"/>
          <w:szCs w:val="24"/>
          <w:lang w:val="ru-RU"/>
        </w:rPr>
        <w:t xml:space="preserve">» </w:t>
      </w:r>
      <w:r w:rsidR="00382378">
        <w:rPr>
          <w:sz w:val="24"/>
          <w:szCs w:val="24"/>
          <w:lang w:val="ru-RU"/>
        </w:rPr>
        <w:t>августа</w:t>
      </w:r>
      <w:r w:rsidR="00382378" w:rsidRPr="00D33C7B">
        <w:rPr>
          <w:sz w:val="24"/>
          <w:szCs w:val="24"/>
          <w:lang w:val="ru-RU"/>
        </w:rPr>
        <w:t xml:space="preserve"> </w:t>
      </w:r>
      <w:r w:rsidRPr="00D33C7B">
        <w:rPr>
          <w:sz w:val="24"/>
          <w:szCs w:val="24"/>
          <w:lang w:val="ru-RU"/>
        </w:rPr>
        <w:t>20</w:t>
      </w:r>
      <w:r w:rsidR="00382378">
        <w:rPr>
          <w:sz w:val="24"/>
          <w:szCs w:val="24"/>
          <w:lang w:val="ru-RU"/>
        </w:rPr>
        <w:t>20</w:t>
      </w:r>
      <w:r w:rsidRPr="00D33C7B">
        <w:rPr>
          <w:sz w:val="24"/>
          <w:szCs w:val="24"/>
          <w:lang w:val="ru-RU"/>
        </w:rPr>
        <w:t xml:space="preserve"> года в </w:t>
      </w:r>
      <w:r w:rsidR="00C07645" w:rsidRPr="00D33C7B">
        <w:rPr>
          <w:sz w:val="24"/>
          <w:szCs w:val="24"/>
          <w:lang w:val="ru-RU"/>
        </w:rPr>
        <w:t>10</w:t>
      </w:r>
      <w:r w:rsidRPr="00D33C7B">
        <w:rPr>
          <w:sz w:val="24"/>
          <w:szCs w:val="24"/>
          <w:lang w:val="ru-RU"/>
        </w:rPr>
        <w:t xml:space="preserve"> часов 00 минут по московскому времени.</w:t>
      </w:r>
    </w:p>
    <w:p w14:paraId="09EBE30B" w14:textId="77777777" w:rsidR="00CF650F" w:rsidRPr="00D33C7B" w:rsidRDefault="00CF650F" w:rsidP="007A1E0E">
      <w:pPr>
        <w:ind w:firstLine="210"/>
        <w:jc w:val="both"/>
        <w:rPr>
          <w:b/>
          <w:sz w:val="24"/>
          <w:szCs w:val="24"/>
          <w:lang w:val="ru-RU"/>
        </w:rPr>
      </w:pPr>
    </w:p>
    <w:p w14:paraId="3971E3BB" w14:textId="77777777" w:rsidR="00CF650F" w:rsidRPr="00D33C7B" w:rsidRDefault="00CF650F" w:rsidP="005F78D3">
      <w:pPr>
        <w:numPr>
          <w:ilvl w:val="0"/>
          <w:numId w:val="4"/>
        </w:numPr>
        <w:ind w:left="0" w:hanging="851"/>
        <w:jc w:val="both"/>
        <w:rPr>
          <w:b/>
          <w:caps/>
          <w:sz w:val="24"/>
          <w:szCs w:val="24"/>
          <w:lang w:val="ru-RU"/>
        </w:rPr>
      </w:pPr>
      <w:r w:rsidRPr="00D33C7B">
        <w:rPr>
          <w:b/>
          <w:caps/>
          <w:sz w:val="24"/>
          <w:szCs w:val="24"/>
          <w:lang w:val="ru-RU"/>
        </w:rPr>
        <w:t>МЕСТО И ДАТА ВСКРЫТИЯ ЗАЯВок УЧАСТНИКОВ:</w:t>
      </w:r>
    </w:p>
    <w:p w14:paraId="613A4264" w14:textId="61D0EC61" w:rsidR="008B7946" w:rsidRPr="00D33C7B" w:rsidRDefault="008B7946" w:rsidP="007A1E0E">
      <w:pPr>
        <w:jc w:val="both"/>
        <w:rPr>
          <w:sz w:val="24"/>
          <w:szCs w:val="24"/>
          <w:lang w:val="ru-RU"/>
        </w:rPr>
      </w:pPr>
      <w:r w:rsidRPr="00D33C7B">
        <w:rPr>
          <w:sz w:val="24"/>
          <w:szCs w:val="24"/>
          <w:lang w:val="ru-RU"/>
        </w:rPr>
        <w:t xml:space="preserve">195220, г. Санкт-Петербург, ул. </w:t>
      </w:r>
      <w:proofErr w:type="spellStart"/>
      <w:r w:rsidRPr="00D33C7B">
        <w:rPr>
          <w:sz w:val="24"/>
          <w:szCs w:val="24"/>
          <w:lang w:val="ru-RU"/>
        </w:rPr>
        <w:t>Гжатская</w:t>
      </w:r>
      <w:proofErr w:type="spellEnd"/>
      <w:r w:rsidRPr="00D33C7B">
        <w:rPr>
          <w:sz w:val="24"/>
          <w:szCs w:val="24"/>
          <w:lang w:val="ru-RU"/>
        </w:rPr>
        <w:t>, д.21 корп.2А офис 614, в «</w:t>
      </w:r>
      <w:r w:rsidR="00382378">
        <w:rPr>
          <w:sz w:val="24"/>
          <w:szCs w:val="24"/>
          <w:lang w:val="ru-RU"/>
        </w:rPr>
        <w:t>25</w:t>
      </w:r>
      <w:r w:rsidRPr="00D33C7B">
        <w:rPr>
          <w:sz w:val="24"/>
          <w:szCs w:val="24"/>
          <w:lang w:val="ru-RU"/>
        </w:rPr>
        <w:t xml:space="preserve">» </w:t>
      </w:r>
      <w:r w:rsidR="00382378">
        <w:rPr>
          <w:sz w:val="24"/>
          <w:szCs w:val="24"/>
          <w:lang w:val="ru-RU"/>
        </w:rPr>
        <w:t>августа</w:t>
      </w:r>
      <w:r w:rsidR="00382378" w:rsidRPr="00D33C7B">
        <w:rPr>
          <w:sz w:val="24"/>
          <w:szCs w:val="24"/>
          <w:lang w:val="ru-RU"/>
        </w:rPr>
        <w:t xml:space="preserve"> </w:t>
      </w:r>
      <w:r w:rsidRPr="00D33C7B">
        <w:rPr>
          <w:sz w:val="24"/>
          <w:szCs w:val="24"/>
          <w:lang w:val="ru-RU"/>
        </w:rPr>
        <w:t>20</w:t>
      </w:r>
      <w:r w:rsidR="00382378">
        <w:rPr>
          <w:sz w:val="24"/>
          <w:szCs w:val="24"/>
          <w:lang w:val="ru-RU"/>
        </w:rPr>
        <w:t>20</w:t>
      </w:r>
      <w:r w:rsidRPr="00D33C7B">
        <w:rPr>
          <w:sz w:val="24"/>
          <w:szCs w:val="24"/>
          <w:lang w:val="ru-RU"/>
        </w:rPr>
        <w:t xml:space="preserve"> года в </w:t>
      </w:r>
      <w:r w:rsidR="001E2D83">
        <w:rPr>
          <w:sz w:val="24"/>
          <w:szCs w:val="24"/>
          <w:lang w:val="ru-RU"/>
        </w:rPr>
        <w:t>13</w:t>
      </w:r>
      <w:r w:rsidR="001E2D83" w:rsidRPr="00D33C7B">
        <w:rPr>
          <w:sz w:val="24"/>
          <w:szCs w:val="24"/>
          <w:lang w:val="ru-RU"/>
        </w:rPr>
        <w:t xml:space="preserve"> </w:t>
      </w:r>
      <w:r w:rsidRPr="00D33C7B">
        <w:rPr>
          <w:sz w:val="24"/>
          <w:szCs w:val="24"/>
          <w:lang w:val="ru-RU"/>
        </w:rPr>
        <w:t>часов 00 минут по московскому времени</w:t>
      </w:r>
    </w:p>
    <w:p w14:paraId="1311DEC8" w14:textId="77777777" w:rsidR="00CF650F" w:rsidRPr="00D33C7B" w:rsidRDefault="00CF650F" w:rsidP="007A1E0E">
      <w:pPr>
        <w:jc w:val="both"/>
        <w:rPr>
          <w:sz w:val="24"/>
          <w:szCs w:val="24"/>
          <w:lang w:val="ru-RU"/>
        </w:rPr>
      </w:pPr>
    </w:p>
    <w:p w14:paraId="2F9C5A13" w14:textId="77777777" w:rsidR="00CF650F" w:rsidRPr="00D33C7B" w:rsidRDefault="00CF650F" w:rsidP="005F78D3">
      <w:pPr>
        <w:numPr>
          <w:ilvl w:val="0"/>
          <w:numId w:val="4"/>
        </w:numPr>
        <w:ind w:left="0" w:hanging="851"/>
        <w:jc w:val="both"/>
        <w:rPr>
          <w:sz w:val="24"/>
          <w:szCs w:val="24"/>
          <w:lang w:val="ru-RU"/>
        </w:rPr>
      </w:pPr>
      <w:r w:rsidRPr="00D33C7B">
        <w:rPr>
          <w:b/>
          <w:caps/>
          <w:sz w:val="24"/>
          <w:szCs w:val="24"/>
          <w:lang w:val="ru-RU"/>
        </w:rPr>
        <w:t>Место и дата рассмотрения Заявок, подведения итогов и определения Победителя Процедуры закупки</w:t>
      </w:r>
      <w:r w:rsidRPr="00D33C7B">
        <w:rPr>
          <w:b/>
          <w:sz w:val="24"/>
          <w:szCs w:val="24"/>
          <w:lang w:val="ru-RU"/>
        </w:rPr>
        <w:t xml:space="preserve">: </w:t>
      </w:r>
    </w:p>
    <w:p w14:paraId="1C386651" w14:textId="582B6C34" w:rsidR="00CF650F" w:rsidRPr="00D33C7B" w:rsidRDefault="008B7946" w:rsidP="007A1E0E">
      <w:pPr>
        <w:jc w:val="both"/>
        <w:rPr>
          <w:sz w:val="24"/>
          <w:szCs w:val="24"/>
          <w:lang w:val="ru-RU"/>
        </w:rPr>
      </w:pPr>
      <w:r w:rsidRPr="00D33C7B">
        <w:rPr>
          <w:sz w:val="24"/>
          <w:szCs w:val="24"/>
          <w:lang w:val="ru-RU"/>
        </w:rPr>
        <w:t xml:space="preserve">195220, г. Санкт-Петербург, ул. </w:t>
      </w:r>
      <w:proofErr w:type="spellStart"/>
      <w:r w:rsidRPr="00D33C7B">
        <w:rPr>
          <w:sz w:val="24"/>
          <w:szCs w:val="24"/>
          <w:lang w:val="ru-RU"/>
        </w:rPr>
        <w:t>Гжатская</w:t>
      </w:r>
      <w:proofErr w:type="spellEnd"/>
      <w:r w:rsidRPr="00D33C7B">
        <w:rPr>
          <w:sz w:val="24"/>
          <w:szCs w:val="24"/>
          <w:lang w:val="ru-RU"/>
        </w:rPr>
        <w:t xml:space="preserve">, д.21 корп.2А офис 614, </w:t>
      </w:r>
      <w:r w:rsidR="00CF650F" w:rsidRPr="00D33C7B">
        <w:rPr>
          <w:sz w:val="24"/>
          <w:szCs w:val="24"/>
          <w:lang w:val="ru-RU"/>
        </w:rPr>
        <w:t>не позднее «</w:t>
      </w:r>
      <w:r w:rsidR="00382378">
        <w:rPr>
          <w:sz w:val="24"/>
          <w:szCs w:val="24"/>
          <w:lang w:val="ru-RU"/>
        </w:rPr>
        <w:t>27</w:t>
      </w:r>
      <w:r w:rsidR="00CF650F" w:rsidRPr="00D33C7B">
        <w:rPr>
          <w:sz w:val="24"/>
          <w:szCs w:val="24"/>
          <w:lang w:val="ru-RU"/>
        </w:rPr>
        <w:t xml:space="preserve">» </w:t>
      </w:r>
      <w:r w:rsidR="00382378">
        <w:rPr>
          <w:sz w:val="24"/>
          <w:szCs w:val="24"/>
          <w:lang w:val="ru-RU"/>
        </w:rPr>
        <w:t>августа</w:t>
      </w:r>
      <w:r w:rsidR="00382378" w:rsidRPr="00D33C7B">
        <w:rPr>
          <w:sz w:val="24"/>
          <w:szCs w:val="24"/>
          <w:lang w:val="ru-RU"/>
        </w:rPr>
        <w:t xml:space="preserve"> </w:t>
      </w:r>
      <w:r w:rsidR="00CF650F" w:rsidRPr="00D33C7B">
        <w:rPr>
          <w:sz w:val="24"/>
          <w:szCs w:val="24"/>
          <w:lang w:val="ru-RU"/>
        </w:rPr>
        <w:t>20</w:t>
      </w:r>
      <w:r w:rsidR="00382378">
        <w:rPr>
          <w:sz w:val="24"/>
          <w:szCs w:val="24"/>
          <w:lang w:val="ru-RU"/>
        </w:rPr>
        <w:t>20</w:t>
      </w:r>
      <w:r w:rsidR="00CF650F" w:rsidRPr="00D33C7B">
        <w:rPr>
          <w:sz w:val="24"/>
          <w:szCs w:val="24"/>
          <w:lang w:val="ru-RU"/>
        </w:rPr>
        <w:t xml:space="preserve"> года. </w:t>
      </w:r>
    </w:p>
    <w:p w14:paraId="3AB9FBFB" w14:textId="77777777" w:rsidR="00CF650F" w:rsidRPr="00D33C7B" w:rsidRDefault="00CF650F" w:rsidP="007A1E0E">
      <w:pPr>
        <w:jc w:val="both"/>
        <w:rPr>
          <w:sz w:val="24"/>
          <w:szCs w:val="24"/>
          <w:lang w:val="ru-RU"/>
        </w:rPr>
      </w:pPr>
    </w:p>
    <w:p w14:paraId="0C049BC3" w14:textId="6437D470" w:rsidR="002F293C" w:rsidRPr="00D33C7B" w:rsidRDefault="009A4242"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sz w:val="24"/>
          <w:szCs w:val="24"/>
          <w:lang w:eastAsia="ru-RU"/>
        </w:rPr>
        <w:t>*</w:t>
      </w:r>
      <w:r w:rsidR="002F293C" w:rsidRPr="00D33C7B">
        <w:rPr>
          <w:rFonts w:ascii="Times New Roman" w:hAnsi="Times New Roman" w:cs="Times New Roman"/>
          <w:i/>
          <w:sz w:val="24"/>
          <w:szCs w:val="24"/>
          <w:lang w:eastAsia="ru-RU"/>
        </w:rPr>
        <w:t xml:space="preserve">Участник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F50D6D" w:rsidRPr="00F50D6D">
        <w:rPr>
          <w:rFonts w:ascii="Times New Roman" w:hAnsi="Times New Roman" w:cs="Times New Roman"/>
          <w:i/>
          <w:sz w:val="24"/>
          <w:szCs w:val="24"/>
          <w:lang w:eastAsia="ru-RU"/>
        </w:rPr>
        <w:t xml:space="preserve"> </w:t>
      </w:r>
      <w:r w:rsidR="002F293C" w:rsidRPr="00D33C7B">
        <w:rPr>
          <w:rFonts w:ascii="Times New Roman" w:hAnsi="Times New Roman" w:cs="Times New Roman"/>
          <w:i/>
          <w:sz w:val="24"/>
          <w:szCs w:val="24"/>
          <w:lang w:eastAsia="ru-RU"/>
        </w:rPr>
        <w:t>предоставляет заявку на русском языке, в соответствии с Приложениями к настоящему Извещению.</w:t>
      </w:r>
    </w:p>
    <w:p w14:paraId="27D83792" w14:textId="72F624EA" w:rsidR="002F293C" w:rsidRPr="00D33C7B" w:rsidRDefault="002F293C"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i/>
          <w:sz w:val="24"/>
          <w:szCs w:val="24"/>
          <w:lang w:eastAsia="ru-RU"/>
        </w:rPr>
        <w:t xml:space="preserve">Заявки </w:t>
      </w:r>
      <w:r w:rsidR="00F73F0B" w:rsidRPr="00D33C7B">
        <w:rPr>
          <w:rFonts w:ascii="Times New Roman" w:hAnsi="Times New Roman" w:cs="Times New Roman"/>
          <w:i/>
          <w:sz w:val="24"/>
          <w:szCs w:val="24"/>
          <w:lang w:eastAsia="ru-RU"/>
        </w:rPr>
        <w:t xml:space="preserve">Участников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F50D6D" w:rsidRPr="00F50D6D">
        <w:rPr>
          <w:rFonts w:ascii="Times New Roman" w:hAnsi="Times New Roman" w:cs="Times New Roman"/>
          <w:i/>
          <w:sz w:val="24"/>
          <w:szCs w:val="24"/>
          <w:lang w:eastAsia="ru-RU"/>
        </w:rPr>
        <w:t xml:space="preserve"> </w:t>
      </w:r>
      <w:r w:rsidRPr="00D33C7B">
        <w:rPr>
          <w:rFonts w:ascii="Times New Roman" w:hAnsi="Times New Roman" w:cs="Times New Roman"/>
          <w:i/>
          <w:sz w:val="24"/>
          <w:szCs w:val="24"/>
          <w:lang w:eastAsia="ru-RU"/>
        </w:rPr>
        <w:t>не допускаются к участию в следующих случаях:</w:t>
      </w:r>
    </w:p>
    <w:p w14:paraId="2CD8AA91" w14:textId="71E248A9" w:rsidR="002F293C" w:rsidRPr="00D33C7B" w:rsidRDefault="002F293C"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i/>
          <w:sz w:val="24"/>
          <w:szCs w:val="24"/>
          <w:lang w:eastAsia="ru-RU"/>
        </w:rPr>
        <w:t>a)</w:t>
      </w:r>
      <w:r w:rsidRPr="00D33C7B">
        <w:rPr>
          <w:rFonts w:ascii="Times New Roman" w:hAnsi="Times New Roman" w:cs="Times New Roman"/>
          <w:i/>
          <w:sz w:val="24"/>
          <w:szCs w:val="24"/>
          <w:lang w:eastAsia="ru-RU"/>
        </w:rPr>
        <w:tab/>
        <w:t xml:space="preserve">сведения, указанные в Заявке, не соответствуют требованиям, установленным в Извещении о проведении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F50D6D" w:rsidRPr="00F50D6D">
        <w:rPr>
          <w:rFonts w:ascii="Times New Roman" w:hAnsi="Times New Roman" w:cs="Times New Roman"/>
          <w:i/>
          <w:sz w:val="24"/>
          <w:szCs w:val="24"/>
          <w:lang w:eastAsia="ru-RU"/>
        </w:rPr>
        <w:t xml:space="preserve"> </w:t>
      </w:r>
      <w:r w:rsidRPr="00D33C7B">
        <w:rPr>
          <w:rFonts w:ascii="Times New Roman" w:hAnsi="Times New Roman" w:cs="Times New Roman"/>
          <w:i/>
          <w:sz w:val="24"/>
          <w:szCs w:val="24"/>
          <w:lang w:eastAsia="ru-RU"/>
        </w:rPr>
        <w:t xml:space="preserve">и </w:t>
      </w:r>
      <w:r w:rsidR="00226087" w:rsidRPr="00D33C7B">
        <w:rPr>
          <w:rFonts w:ascii="Times New Roman" w:hAnsi="Times New Roman" w:cs="Times New Roman"/>
          <w:i/>
          <w:sz w:val="24"/>
          <w:szCs w:val="24"/>
          <w:lang w:eastAsia="ru-RU"/>
        </w:rPr>
        <w:t xml:space="preserve">в </w:t>
      </w:r>
      <w:r w:rsidRPr="00D33C7B">
        <w:rPr>
          <w:rFonts w:ascii="Times New Roman" w:hAnsi="Times New Roman" w:cs="Times New Roman"/>
          <w:i/>
          <w:sz w:val="24"/>
          <w:szCs w:val="24"/>
          <w:lang w:eastAsia="ru-RU"/>
        </w:rPr>
        <w:t>Положени</w:t>
      </w:r>
      <w:r w:rsidR="00226087" w:rsidRPr="00D33C7B">
        <w:rPr>
          <w:rFonts w:ascii="Times New Roman" w:hAnsi="Times New Roman" w:cs="Times New Roman"/>
          <w:i/>
          <w:sz w:val="24"/>
          <w:szCs w:val="24"/>
          <w:lang w:eastAsia="ru-RU"/>
        </w:rPr>
        <w:t>и</w:t>
      </w:r>
      <w:r w:rsidRPr="00D33C7B">
        <w:rPr>
          <w:rFonts w:ascii="Times New Roman" w:hAnsi="Times New Roman" w:cs="Times New Roman"/>
          <w:i/>
          <w:sz w:val="24"/>
          <w:szCs w:val="24"/>
          <w:lang w:eastAsia="ru-RU"/>
        </w:rPr>
        <w:t xml:space="preserve"> о закупках Заказчика;</w:t>
      </w:r>
    </w:p>
    <w:p w14:paraId="0F143DF1" w14:textId="110A6D4A" w:rsidR="00CF650F" w:rsidRPr="00D33C7B" w:rsidRDefault="002F293C" w:rsidP="007A1E0E">
      <w:pPr>
        <w:pStyle w:val="af3"/>
        <w:ind w:left="0"/>
        <w:jc w:val="both"/>
        <w:rPr>
          <w:rFonts w:ascii="Times New Roman" w:hAnsi="Times New Roman" w:cs="Times New Roman"/>
          <w:i/>
          <w:sz w:val="24"/>
          <w:szCs w:val="24"/>
          <w:lang w:eastAsia="ru-RU"/>
        </w:rPr>
      </w:pPr>
      <w:r w:rsidRPr="00D33C7B">
        <w:rPr>
          <w:rFonts w:ascii="Times New Roman" w:hAnsi="Times New Roman" w:cs="Times New Roman"/>
          <w:i/>
          <w:sz w:val="24"/>
          <w:szCs w:val="24"/>
          <w:lang w:eastAsia="ru-RU"/>
        </w:rPr>
        <w:t>b)</w:t>
      </w:r>
      <w:r w:rsidRPr="00D33C7B">
        <w:rPr>
          <w:rFonts w:ascii="Times New Roman" w:hAnsi="Times New Roman" w:cs="Times New Roman"/>
          <w:i/>
          <w:sz w:val="24"/>
          <w:szCs w:val="24"/>
          <w:lang w:eastAsia="ru-RU"/>
        </w:rPr>
        <w:tab/>
        <w:t xml:space="preserve">предложенная в Заявке цена Продукции превышает начальную (максимальную) цену, указанную в Извещении о проведении </w:t>
      </w:r>
      <w:r w:rsidR="00F73F0B" w:rsidRPr="00D33C7B">
        <w:rPr>
          <w:rFonts w:ascii="Times New Roman" w:hAnsi="Times New Roman" w:cs="Times New Roman"/>
          <w:i/>
          <w:sz w:val="24"/>
          <w:szCs w:val="24"/>
          <w:lang w:eastAsia="ru-RU"/>
        </w:rPr>
        <w:t xml:space="preserve">открытого </w:t>
      </w:r>
      <w:r w:rsidR="00F50D6D" w:rsidRPr="00F50D6D">
        <w:rPr>
          <w:rFonts w:ascii="Times New Roman" w:hAnsi="Times New Roman" w:cs="Times New Roman"/>
          <w:i/>
          <w:sz w:val="24"/>
          <w:szCs w:val="24"/>
          <w:lang w:eastAsia="ru-RU"/>
        </w:rPr>
        <w:t>конкурс</w:t>
      </w:r>
      <w:r w:rsidR="00F50D6D">
        <w:rPr>
          <w:rFonts w:ascii="Times New Roman" w:hAnsi="Times New Roman" w:cs="Times New Roman"/>
          <w:i/>
          <w:sz w:val="24"/>
          <w:szCs w:val="24"/>
          <w:lang w:eastAsia="ru-RU"/>
        </w:rPr>
        <w:t>а</w:t>
      </w:r>
      <w:r w:rsidR="00932C08" w:rsidRPr="00D33C7B">
        <w:rPr>
          <w:rFonts w:ascii="Times New Roman" w:hAnsi="Times New Roman" w:cs="Times New Roman"/>
          <w:i/>
          <w:sz w:val="24"/>
          <w:szCs w:val="24"/>
          <w:lang w:eastAsia="ru-RU"/>
        </w:rPr>
        <w:t>;</w:t>
      </w:r>
    </w:p>
    <w:p w14:paraId="1699020C" w14:textId="77777777" w:rsidR="00462E2D" w:rsidRPr="00D33C7B" w:rsidRDefault="00462E2D" w:rsidP="007A1E0E">
      <w:pPr>
        <w:pStyle w:val="af3"/>
        <w:ind w:left="0"/>
        <w:jc w:val="both"/>
        <w:rPr>
          <w:rFonts w:ascii="Times New Roman" w:hAnsi="Times New Roman" w:cs="Times New Roman"/>
          <w:sz w:val="24"/>
          <w:szCs w:val="24"/>
          <w:lang w:eastAsia="ru-RU"/>
        </w:rPr>
      </w:pPr>
    </w:p>
    <w:p w14:paraId="06F04261" w14:textId="580F66F4" w:rsidR="00462E2D" w:rsidRPr="00D33C7B" w:rsidRDefault="00462E2D" w:rsidP="00A600D0">
      <w:pPr>
        <w:pStyle w:val="af3"/>
        <w:numPr>
          <w:ilvl w:val="0"/>
          <w:numId w:val="8"/>
        </w:numPr>
        <w:ind w:left="0" w:hanging="851"/>
        <w:jc w:val="both"/>
        <w:rPr>
          <w:rFonts w:ascii="Times New Roman" w:hAnsi="Times New Roman" w:cs="Times New Roman"/>
          <w:sz w:val="24"/>
          <w:szCs w:val="24"/>
        </w:rPr>
      </w:pPr>
      <w:r w:rsidRPr="00D33C7B">
        <w:rPr>
          <w:rFonts w:ascii="Times New Roman" w:hAnsi="Times New Roman" w:cs="Times New Roman"/>
          <w:b/>
          <w:sz w:val="24"/>
          <w:szCs w:val="24"/>
        </w:rPr>
        <w:t>КРИТЕРИИ И ПОРЯДОК ОЦЕ</w:t>
      </w:r>
      <w:r w:rsidR="00E063E1" w:rsidRPr="00D33C7B">
        <w:rPr>
          <w:rFonts w:ascii="Times New Roman" w:hAnsi="Times New Roman" w:cs="Times New Roman"/>
          <w:b/>
          <w:sz w:val="24"/>
          <w:szCs w:val="24"/>
        </w:rPr>
        <w:t>Н</w:t>
      </w:r>
      <w:r w:rsidRPr="00D33C7B">
        <w:rPr>
          <w:rFonts w:ascii="Times New Roman" w:hAnsi="Times New Roman" w:cs="Times New Roman"/>
          <w:b/>
          <w:sz w:val="24"/>
          <w:szCs w:val="24"/>
        </w:rPr>
        <w:t xml:space="preserve">КИ И СОПОСТАВЛЕНИЯ ЗАЯВОК НА УЧАСТИЕ В </w:t>
      </w:r>
      <w:r w:rsidR="00F50D6D">
        <w:rPr>
          <w:rFonts w:ascii="Times New Roman" w:hAnsi="Times New Roman" w:cs="Times New Roman"/>
          <w:b/>
          <w:sz w:val="24"/>
          <w:szCs w:val="24"/>
        </w:rPr>
        <w:t>КОНКУРСЕ</w:t>
      </w:r>
      <w:r w:rsidRPr="00D33C7B">
        <w:rPr>
          <w:rFonts w:ascii="Times New Roman" w:hAnsi="Times New Roman" w:cs="Times New Roman"/>
          <w:b/>
          <w:sz w:val="24"/>
          <w:szCs w:val="24"/>
        </w:rPr>
        <w:t>:</w:t>
      </w:r>
    </w:p>
    <w:p w14:paraId="15999E7B" w14:textId="61ED8BE2" w:rsidR="00B32413" w:rsidRPr="00113360" w:rsidRDefault="00B32413" w:rsidP="00113360">
      <w:pPr>
        <w:ind w:firstLine="567"/>
        <w:jc w:val="both"/>
        <w:rPr>
          <w:sz w:val="24"/>
          <w:szCs w:val="24"/>
          <w:lang w:val="ru-RU"/>
        </w:rPr>
      </w:pPr>
      <w:r w:rsidRPr="00113360">
        <w:rPr>
          <w:sz w:val="24"/>
          <w:szCs w:val="24"/>
          <w:lang w:val="ru-RU"/>
        </w:rPr>
        <w:t xml:space="preserve">Оценка заявок на участие в </w:t>
      </w:r>
      <w:r w:rsidR="00F50D6D">
        <w:rPr>
          <w:sz w:val="24"/>
          <w:szCs w:val="24"/>
          <w:lang w:val="ru-RU"/>
        </w:rPr>
        <w:t>конкурсе</w:t>
      </w:r>
      <w:r w:rsidRPr="00113360">
        <w:rPr>
          <w:sz w:val="24"/>
          <w:szCs w:val="24"/>
          <w:lang w:val="ru-RU"/>
        </w:rPr>
        <w:t xml:space="preserve"> производится на основании критериев оценки, их содержания и значимости, установленных </w:t>
      </w:r>
      <w:r w:rsidR="003D2111" w:rsidRPr="003D2111">
        <w:rPr>
          <w:sz w:val="24"/>
          <w:szCs w:val="24"/>
          <w:lang w:val="ru-RU"/>
        </w:rPr>
        <w:t>в документаци</w:t>
      </w:r>
      <w:r w:rsidR="003D2111">
        <w:rPr>
          <w:sz w:val="24"/>
          <w:szCs w:val="24"/>
          <w:lang w:val="ru-RU"/>
        </w:rPr>
        <w:t>и</w:t>
      </w:r>
      <w:r w:rsidR="003136DC">
        <w:rPr>
          <w:sz w:val="24"/>
          <w:szCs w:val="24"/>
          <w:lang w:val="ru-RU"/>
        </w:rPr>
        <w:t xml:space="preserve"> о закупке</w:t>
      </w:r>
      <w:r w:rsidRPr="00113360">
        <w:rPr>
          <w:sz w:val="24"/>
          <w:szCs w:val="24"/>
          <w:lang w:val="ru-RU"/>
        </w:rPr>
        <w:t>.</w:t>
      </w:r>
    </w:p>
    <w:p w14:paraId="41619665" w14:textId="28470CB0" w:rsidR="00B32413" w:rsidRPr="00113360" w:rsidRDefault="003136DC" w:rsidP="00113360">
      <w:pPr>
        <w:ind w:firstLine="567"/>
        <w:jc w:val="both"/>
        <w:rPr>
          <w:sz w:val="24"/>
          <w:szCs w:val="24"/>
          <w:lang w:val="ru-RU"/>
        </w:rPr>
      </w:pPr>
      <w:r>
        <w:rPr>
          <w:sz w:val="24"/>
          <w:szCs w:val="24"/>
          <w:lang w:val="ru-RU"/>
        </w:rPr>
        <w:t>Закупочная</w:t>
      </w:r>
      <w:r w:rsidR="00B32413" w:rsidRPr="00113360">
        <w:rPr>
          <w:sz w:val="24"/>
          <w:szCs w:val="24"/>
          <w:lang w:val="ru-RU"/>
        </w:rPr>
        <w:t xml:space="preserve"> комиссия осуществляет оценку каждой заявки на участие в </w:t>
      </w:r>
      <w:r w:rsidR="00F50D6D">
        <w:rPr>
          <w:sz w:val="24"/>
          <w:szCs w:val="24"/>
          <w:lang w:val="ru-RU"/>
        </w:rPr>
        <w:t>конкурсе</w:t>
      </w:r>
      <w:r w:rsidR="00B32413" w:rsidRPr="00113360">
        <w:rPr>
          <w:sz w:val="24"/>
          <w:szCs w:val="24"/>
          <w:lang w:val="ru-RU"/>
        </w:rPr>
        <w:t xml:space="preserve"> путем расчета итогового рейтинга. Итоговый рейтинг заявки на участие в </w:t>
      </w:r>
      <w:r w:rsidR="00F50D6D">
        <w:rPr>
          <w:sz w:val="24"/>
          <w:szCs w:val="24"/>
          <w:lang w:val="ru-RU"/>
        </w:rPr>
        <w:t>конкурсе</w:t>
      </w:r>
      <w:r w:rsidR="00F50D6D" w:rsidRPr="00113360">
        <w:rPr>
          <w:sz w:val="24"/>
          <w:szCs w:val="24"/>
          <w:lang w:val="ru-RU"/>
        </w:rPr>
        <w:t xml:space="preserve"> </w:t>
      </w:r>
      <w:r w:rsidR="00B32413" w:rsidRPr="00113360">
        <w:rPr>
          <w:sz w:val="24"/>
          <w:szCs w:val="24"/>
          <w:lang w:val="ru-RU"/>
        </w:rPr>
        <w:t xml:space="preserve">рассчитывается путем сложения рейтингов по каждому критерию оценки заявки на участие в </w:t>
      </w:r>
      <w:r w:rsidR="00F50D6D">
        <w:rPr>
          <w:sz w:val="24"/>
          <w:szCs w:val="24"/>
          <w:lang w:val="ru-RU"/>
        </w:rPr>
        <w:t>конкурсе</w:t>
      </w:r>
      <w:r w:rsidR="00B32413" w:rsidRPr="00113360">
        <w:rPr>
          <w:sz w:val="24"/>
          <w:szCs w:val="24"/>
          <w:lang w:val="ru-RU"/>
        </w:rPr>
        <w:t xml:space="preserve">, установленному </w:t>
      </w:r>
      <w:r w:rsidR="003D2111" w:rsidRPr="003D2111">
        <w:rPr>
          <w:sz w:val="24"/>
          <w:szCs w:val="24"/>
          <w:lang w:val="ru-RU"/>
        </w:rPr>
        <w:t xml:space="preserve">в </w:t>
      </w:r>
      <w:r w:rsidR="003D2111">
        <w:rPr>
          <w:sz w:val="24"/>
          <w:szCs w:val="24"/>
          <w:lang w:val="ru-RU"/>
        </w:rPr>
        <w:t>документации о закупке</w:t>
      </w:r>
      <w:r w:rsidR="00B32413" w:rsidRPr="00113360">
        <w:rPr>
          <w:sz w:val="24"/>
          <w:szCs w:val="24"/>
          <w:lang w:val="ru-RU"/>
        </w:rPr>
        <w:t>, умноженных на их значимость.</w:t>
      </w:r>
    </w:p>
    <w:p w14:paraId="57D385FE" w14:textId="77777777" w:rsidR="00B32413" w:rsidRPr="005F78D3" w:rsidRDefault="00B32413" w:rsidP="00113360">
      <w:pPr>
        <w:ind w:firstLine="567"/>
        <w:jc w:val="both"/>
        <w:rPr>
          <w:sz w:val="24"/>
          <w:szCs w:val="24"/>
          <w:lang w:val="ru-RU"/>
        </w:rPr>
      </w:pPr>
      <w:r w:rsidRPr="005F78D3">
        <w:rPr>
          <w:sz w:val="24"/>
          <w:szCs w:val="24"/>
          <w:lang w:val="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8C8514A" w14:textId="1FA4A381" w:rsidR="00B32413" w:rsidRPr="00113360" w:rsidRDefault="00B32413" w:rsidP="00113360">
      <w:pPr>
        <w:ind w:firstLine="567"/>
        <w:jc w:val="both"/>
        <w:rPr>
          <w:sz w:val="24"/>
          <w:szCs w:val="24"/>
          <w:lang w:val="ru-RU"/>
        </w:rPr>
      </w:pPr>
      <w:r w:rsidRPr="00113360">
        <w:rPr>
          <w:sz w:val="24"/>
          <w:szCs w:val="24"/>
          <w:lang w:val="ru-RU"/>
        </w:rPr>
        <w:lastRenderedPageBreak/>
        <w:t xml:space="preserve">На основании результатов оценки заявок на участие в </w:t>
      </w:r>
      <w:r w:rsidR="00F50D6D">
        <w:rPr>
          <w:sz w:val="24"/>
          <w:szCs w:val="24"/>
          <w:lang w:val="ru-RU"/>
        </w:rPr>
        <w:t>конкурсе</w:t>
      </w:r>
      <w:r w:rsidR="00F50D6D" w:rsidRPr="00113360">
        <w:rPr>
          <w:sz w:val="24"/>
          <w:szCs w:val="24"/>
          <w:lang w:val="ru-RU"/>
        </w:rPr>
        <w:t xml:space="preserve"> </w:t>
      </w:r>
      <w:r w:rsidR="003D2111">
        <w:rPr>
          <w:sz w:val="24"/>
          <w:szCs w:val="24"/>
          <w:lang w:val="ru-RU"/>
        </w:rPr>
        <w:t>закупочная</w:t>
      </w:r>
      <w:r w:rsidRPr="00113360">
        <w:rPr>
          <w:sz w:val="24"/>
          <w:szCs w:val="24"/>
          <w:lang w:val="ru-RU"/>
        </w:rPr>
        <w:t xml:space="preserve"> комиссия присваивает каждой заявке на участие в </w:t>
      </w:r>
      <w:r w:rsidR="00F50D6D">
        <w:rPr>
          <w:sz w:val="24"/>
          <w:szCs w:val="24"/>
          <w:lang w:val="ru-RU"/>
        </w:rPr>
        <w:t>конкурсе</w:t>
      </w:r>
      <w:r w:rsidR="00F50D6D" w:rsidRPr="00113360">
        <w:rPr>
          <w:sz w:val="24"/>
          <w:szCs w:val="24"/>
          <w:lang w:val="ru-RU"/>
        </w:rPr>
        <w:t xml:space="preserve"> </w:t>
      </w:r>
      <w:r w:rsidRPr="00113360">
        <w:rPr>
          <w:sz w:val="24"/>
          <w:szCs w:val="24"/>
          <w:lang w:val="ru-RU"/>
        </w:rPr>
        <w:t xml:space="preserve">порядковый номер в порядке уменьшения степени выгодности содержащихся в них условий исполнения Договора. Заявке на участие в </w:t>
      </w:r>
      <w:r w:rsidR="00F50D6D">
        <w:rPr>
          <w:sz w:val="24"/>
          <w:szCs w:val="24"/>
          <w:lang w:val="ru-RU"/>
        </w:rPr>
        <w:t>конкурсе</w:t>
      </w:r>
      <w:r w:rsidRPr="00113360">
        <w:rPr>
          <w:sz w:val="24"/>
          <w:szCs w:val="24"/>
          <w:lang w:val="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F50D6D">
        <w:rPr>
          <w:sz w:val="24"/>
          <w:szCs w:val="24"/>
          <w:lang w:val="ru-RU"/>
        </w:rPr>
        <w:t>конкурсе</w:t>
      </w:r>
      <w:r w:rsidR="00F50D6D" w:rsidRPr="00113360">
        <w:rPr>
          <w:sz w:val="24"/>
          <w:szCs w:val="24"/>
          <w:lang w:val="ru-RU"/>
        </w:rPr>
        <w:t xml:space="preserve"> </w:t>
      </w:r>
      <w:r w:rsidRPr="00113360">
        <w:rPr>
          <w:sz w:val="24"/>
          <w:szCs w:val="24"/>
          <w:lang w:val="ru-RU"/>
        </w:rPr>
        <w:t xml:space="preserve">содержатся одинаковые условия исполнения Договора, меньший порядковый номер присваивается заявке на участие в </w:t>
      </w:r>
      <w:r w:rsidR="00F50D6D">
        <w:rPr>
          <w:sz w:val="24"/>
          <w:szCs w:val="24"/>
          <w:lang w:val="ru-RU"/>
        </w:rPr>
        <w:t>конкурсе</w:t>
      </w:r>
      <w:r w:rsidRPr="00113360">
        <w:rPr>
          <w:sz w:val="24"/>
          <w:szCs w:val="24"/>
          <w:lang w:val="ru-RU"/>
        </w:rPr>
        <w:t xml:space="preserve">, которая поступила ранее других заявок на участие в </w:t>
      </w:r>
      <w:r w:rsidR="00F50D6D">
        <w:rPr>
          <w:sz w:val="24"/>
          <w:szCs w:val="24"/>
          <w:lang w:val="ru-RU"/>
        </w:rPr>
        <w:t>конкурсе</w:t>
      </w:r>
      <w:r w:rsidRPr="00113360">
        <w:rPr>
          <w:sz w:val="24"/>
          <w:szCs w:val="24"/>
          <w:lang w:val="ru-RU"/>
        </w:rPr>
        <w:t>, содержащих такие же условия.</w:t>
      </w:r>
    </w:p>
    <w:p w14:paraId="18D5032E" w14:textId="23291822" w:rsidR="00753DA1" w:rsidRPr="00D33C7B" w:rsidRDefault="00B32413" w:rsidP="00113360">
      <w:pPr>
        <w:suppressAutoHyphens/>
        <w:spacing w:line="260" w:lineRule="auto"/>
        <w:ind w:firstLine="567"/>
        <w:jc w:val="both"/>
        <w:rPr>
          <w:sz w:val="24"/>
          <w:szCs w:val="24"/>
          <w:lang w:val="ru-RU"/>
        </w:rPr>
      </w:pPr>
      <w:r w:rsidRPr="00113360">
        <w:rPr>
          <w:sz w:val="24"/>
          <w:szCs w:val="24"/>
          <w:lang w:val="ru-RU"/>
        </w:rPr>
        <w:t xml:space="preserve">Победителем </w:t>
      </w:r>
      <w:r w:rsidR="00F50D6D">
        <w:rPr>
          <w:sz w:val="24"/>
          <w:szCs w:val="24"/>
          <w:lang w:val="ru-RU"/>
        </w:rPr>
        <w:t>конкурс</w:t>
      </w:r>
      <w:r w:rsidR="003B4D7E">
        <w:rPr>
          <w:sz w:val="24"/>
          <w:szCs w:val="24"/>
          <w:lang w:val="ru-RU"/>
        </w:rPr>
        <w:t>а</w:t>
      </w:r>
      <w:r w:rsidR="00F50D6D" w:rsidRPr="00113360">
        <w:rPr>
          <w:sz w:val="24"/>
          <w:szCs w:val="24"/>
          <w:lang w:val="ru-RU"/>
        </w:rPr>
        <w:t xml:space="preserve"> </w:t>
      </w:r>
      <w:r w:rsidRPr="00113360">
        <w:rPr>
          <w:sz w:val="24"/>
          <w:szCs w:val="24"/>
          <w:lang w:val="ru-RU"/>
        </w:rPr>
        <w:t>признается участник закупки, который предложил лучшие условия исполнения Договора на основе критериев, указанных в документации</w:t>
      </w:r>
      <w:r w:rsidR="00113360">
        <w:rPr>
          <w:sz w:val="24"/>
          <w:szCs w:val="24"/>
          <w:lang w:val="ru-RU"/>
        </w:rPr>
        <w:t xml:space="preserve"> о закупке</w:t>
      </w:r>
      <w:r w:rsidRPr="00113360">
        <w:rPr>
          <w:sz w:val="24"/>
          <w:szCs w:val="24"/>
          <w:lang w:val="ru-RU"/>
        </w:rPr>
        <w:t xml:space="preserve">, и заявке на участие в </w:t>
      </w:r>
      <w:r w:rsidR="00F50D6D">
        <w:rPr>
          <w:sz w:val="24"/>
          <w:szCs w:val="24"/>
          <w:lang w:val="ru-RU"/>
        </w:rPr>
        <w:t>конкурсе</w:t>
      </w:r>
      <w:r w:rsidR="00F50D6D" w:rsidRPr="00113360">
        <w:rPr>
          <w:sz w:val="24"/>
          <w:szCs w:val="24"/>
          <w:lang w:val="ru-RU"/>
        </w:rPr>
        <w:t xml:space="preserve"> </w:t>
      </w:r>
      <w:r w:rsidR="00F00504" w:rsidRPr="00113360">
        <w:rPr>
          <w:sz w:val="24"/>
          <w:szCs w:val="24"/>
          <w:lang w:val="ru-RU"/>
        </w:rPr>
        <w:t>котор</w:t>
      </w:r>
      <w:r w:rsidR="00F00504">
        <w:rPr>
          <w:sz w:val="24"/>
          <w:szCs w:val="24"/>
          <w:lang w:val="ru-RU"/>
        </w:rPr>
        <w:t>ой</w:t>
      </w:r>
      <w:r w:rsidR="00F00504" w:rsidRPr="00113360">
        <w:rPr>
          <w:sz w:val="24"/>
          <w:szCs w:val="24"/>
          <w:lang w:val="ru-RU"/>
        </w:rPr>
        <w:t xml:space="preserve"> </w:t>
      </w:r>
      <w:r w:rsidRPr="00113360">
        <w:rPr>
          <w:sz w:val="24"/>
          <w:szCs w:val="24"/>
          <w:lang w:val="ru-RU"/>
        </w:rPr>
        <w:t>присвоен первый номер.</w:t>
      </w:r>
    </w:p>
    <w:p w14:paraId="3EE7BAE0" w14:textId="1C7B88D5" w:rsidR="00753DA1" w:rsidRPr="00D33C7B" w:rsidRDefault="001E5C25" w:rsidP="00A600D0">
      <w:pPr>
        <w:pStyle w:val="afff3"/>
        <w:numPr>
          <w:ilvl w:val="1"/>
          <w:numId w:val="8"/>
        </w:numPr>
        <w:ind w:left="0" w:hanging="851"/>
        <w:rPr>
          <w:b/>
          <w:sz w:val="24"/>
          <w:szCs w:val="24"/>
        </w:rPr>
      </w:pPr>
      <w:r w:rsidRPr="00D33C7B">
        <w:rPr>
          <w:b/>
          <w:sz w:val="24"/>
          <w:szCs w:val="24"/>
        </w:rPr>
        <w:t xml:space="preserve"> </w:t>
      </w:r>
      <w:r w:rsidR="00753DA1" w:rsidRPr="00D33C7B">
        <w:rPr>
          <w:b/>
          <w:sz w:val="24"/>
          <w:szCs w:val="24"/>
        </w:rPr>
        <w:t xml:space="preserve">Критерии оценки заявок на участие в </w:t>
      </w:r>
      <w:r w:rsidR="00F50D6D">
        <w:rPr>
          <w:sz w:val="24"/>
          <w:szCs w:val="24"/>
        </w:rPr>
        <w:t>конкурсе</w:t>
      </w:r>
      <w:r w:rsidR="00753DA1" w:rsidRPr="00D33C7B">
        <w:rPr>
          <w:b/>
          <w:sz w:val="24"/>
          <w:szCs w:val="24"/>
        </w:rPr>
        <w:t>:</w:t>
      </w:r>
    </w:p>
    <w:p w14:paraId="5AF901EF" w14:textId="1CD014EE" w:rsidR="00753DA1" w:rsidRPr="00D33C7B" w:rsidRDefault="00753DA1" w:rsidP="00753DA1">
      <w:pPr>
        <w:suppressAutoHyphens/>
        <w:ind w:firstLine="320"/>
        <w:jc w:val="both"/>
        <w:rPr>
          <w:sz w:val="24"/>
          <w:szCs w:val="24"/>
          <w:lang w:val="ru-RU"/>
        </w:rPr>
      </w:pPr>
      <w:r w:rsidRPr="00D33C7B">
        <w:rPr>
          <w:sz w:val="24"/>
          <w:szCs w:val="24"/>
          <w:lang w:val="ru-RU"/>
        </w:rPr>
        <w:t>1) Цена Договора;</w:t>
      </w:r>
    </w:p>
    <w:p w14:paraId="1DCC1082" w14:textId="5A894018" w:rsidR="00753DA1" w:rsidRPr="00D33C7B" w:rsidRDefault="00753DA1" w:rsidP="00753DA1">
      <w:pPr>
        <w:suppressAutoHyphens/>
        <w:ind w:firstLine="320"/>
        <w:jc w:val="both"/>
        <w:rPr>
          <w:sz w:val="24"/>
          <w:szCs w:val="24"/>
          <w:lang w:val="ru-RU"/>
        </w:rPr>
      </w:pPr>
      <w:r w:rsidRPr="00D33C7B">
        <w:rPr>
          <w:sz w:val="24"/>
          <w:szCs w:val="24"/>
          <w:lang w:val="ru-RU"/>
        </w:rPr>
        <w:t xml:space="preserve">2) Качественные, функциональные и </w:t>
      </w:r>
      <w:r w:rsidR="00540DB1" w:rsidRPr="00D33C7B">
        <w:rPr>
          <w:sz w:val="24"/>
          <w:szCs w:val="24"/>
          <w:lang w:val="ru-RU"/>
        </w:rPr>
        <w:t>технические</w:t>
      </w:r>
      <w:r w:rsidRPr="00D33C7B">
        <w:rPr>
          <w:sz w:val="24"/>
          <w:szCs w:val="24"/>
          <w:lang w:val="ru-RU"/>
        </w:rPr>
        <w:t xml:space="preserve"> характеристики </w:t>
      </w:r>
      <w:r w:rsidR="009D6C54">
        <w:rPr>
          <w:sz w:val="24"/>
          <w:szCs w:val="24"/>
          <w:lang w:val="ru-RU"/>
        </w:rPr>
        <w:t>услуг</w:t>
      </w:r>
      <w:r w:rsidRPr="00D33C7B">
        <w:rPr>
          <w:sz w:val="24"/>
          <w:szCs w:val="24"/>
          <w:lang w:val="ru-RU"/>
        </w:rPr>
        <w:t>;</w:t>
      </w:r>
    </w:p>
    <w:p w14:paraId="3AF9E273" w14:textId="77777777" w:rsidR="00753DA1" w:rsidRPr="00D33C7B" w:rsidRDefault="00753DA1" w:rsidP="00753DA1">
      <w:pPr>
        <w:suppressAutoHyphens/>
        <w:ind w:firstLine="320"/>
        <w:jc w:val="both"/>
        <w:rPr>
          <w:lang w:val="ru-RU"/>
        </w:rPr>
      </w:pPr>
    </w:p>
    <w:p w14:paraId="1F7129D9" w14:textId="627D4D79" w:rsidR="00753DA1" w:rsidRPr="00D33C7B" w:rsidRDefault="00753DA1" w:rsidP="00753DA1">
      <w:pPr>
        <w:suppressAutoHyphens/>
        <w:ind w:firstLine="320"/>
        <w:jc w:val="both"/>
        <w:rPr>
          <w:sz w:val="24"/>
          <w:szCs w:val="24"/>
          <w:lang w:val="ru-RU"/>
        </w:rPr>
      </w:pPr>
      <w:r w:rsidRPr="00D33C7B">
        <w:rPr>
          <w:sz w:val="24"/>
          <w:szCs w:val="24"/>
          <w:lang w:val="ru-RU"/>
        </w:rPr>
        <w:t xml:space="preserve">Величины значимости критериев оценки заявок на участие в </w:t>
      </w:r>
      <w:r w:rsidR="00F50D6D">
        <w:rPr>
          <w:sz w:val="24"/>
          <w:szCs w:val="24"/>
          <w:lang w:val="ru-RU"/>
        </w:rPr>
        <w:t>конкурсе</w:t>
      </w:r>
      <w:r w:rsidRPr="00D33C7B">
        <w:rPr>
          <w:sz w:val="24"/>
          <w:szCs w:val="24"/>
          <w:lang w:val="ru-RU"/>
        </w:rPr>
        <w:t xml:space="preserve">: </w:t>
      </w:r>
    </w:p>
    <w:p w14:paraId="535F3C07" w14:textId="7B23C94E" w:rsidR="00753DA1" w:rsidRDefault="00753DA1" w:rsidP="00753DA1">
      <w:pPr>
        <w:suppressAutoHyphens/>
        <w:ind w:firstLine="320"/>
        <w:jc w:val="both"/>
        <w:rPr>
          <w:b/>
          <w:lang w:val="ru-RU"/>
        </w:rPr>
      </w:pPr>
    </w:p>
    <w:tbl>
      <w:tblPr>
        <w:tblW w:w="51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1546"/>
        <w:gridCol w:w="1343"/>
        <w:gridCol w:w="1444"/>
        <w:gridCol w:w="1444"/>
        <w:gridCol w:w="1446"/>
      </w:tblGrid>
      <w:tr w:rsidR="001E16CA" w:rsidRPr="001E16CA" w14:paraId="7A973366" w14:textId="77777777" w:rsidTr="00F01AC0">
        <w:tc>
          <w:tcPr>
            <w:tcW w:w="1214" w:type="pct"/>
          </w:tcPr>
          <w:p w14:paraId="3D7FDB92" w14:textId="77777777" w:rsidR="001E16CA" w:rsidRPr="001E16CA" w:rsidRDefault="001E16CA" w:rsidP="001E16CA">
            <w:pPr>
              <w:ind w:firstLine="66"/>
              <w:jc w:val="center"/>
              <w:rPr>
                <w:sz w:val="22"/>
                <w:szCs w:val="24"/>
                <w:lang w:val="ru-RU" w:eastAsia="ru-RU"/>
              </w:rPr>
            </w:pPr>
            <w:r w:rsidRPr="001E16CA">
              <w:rPr>
                <w:sz w:val="22"/>
                <w:szCs w:val="24"/>
                <w:lang w:val="ru-RU" w:eastAsia="ru-RU"/>
              </w:rPr>
              <w:t>Наименование критерия оценки</w:t>
            </w:r>
          </w:p>
        </w:tc>
        <w:tc>
          <w:tcPr>
            <w:tcW w:w="810" w:type="pct"/>
          </w:tcPr>
          <w:p w14:paraId="6D17495A" w14:textId="77777777" w:rsidR="001E16CA" w:rsidRPr="001E16CA" w:rsidRDefault="001E16CA" w:rsidP="001E16CA">
            <w:pPr>
              <w:shd w:val="clear" w:color="auto" w:fill="FFFFFF"/>
              <w:jc w:val="center"/>
              <w:rPr>
                <w:sz w:val="22"/>
              </w:rPr>
            </w:pPr>
            <w:proofErr w:type="spellStart"/>
            <w:r w:rsidRPr="001E16CA">
              <w:rPr>
                <w:spacing w:val="-4"/>
                <w:sz w:val="22"/>
              </w:rPr>
              <w:t>Максимальная</w:t>
            </w:r>
            <w:proofErr w:type="spellEnd"/>
          </w:p>
          <w:p w14:paraId="3165EF51" w14:textId="77777777" w:rsidR="001E16CA" w:rsidRPr="001E16CA" w:rsidRDefault="001E16CA" w:rsidP="001E16CA">
            <w:pPr>
              <w:shd w:val="clear" w:color="auto" w:fill="FFFFFF"/>
              <w:jc w:val="center"/>
              <w:rPr>
                <w:sz w:val="22"/>
              </w:rPr>
            </w:pPr>
            <w:proofErr w:type="spellStart"/>
            <w:r w:rsidRPr="001E16CA">
              <w:rPr>
                <w:sz w:val="22"/>
              </w:rPr>
              <w:t>оценка</w:t>
            </w:r>
            <w:proofErr w:type="spellEnd"/>
            <w:r w:rsidRPr="001E16CA">
              <w:rPr>
                <w:sz w:val="22"/>
              </w:rPr>
              <w:t xml:space="preserve"> в</w:t>
            </w:r>
          </w:p>
          <w:p w14:paraId="2E9AC660" w14:textId="77777777" w:rsidR="001E16CA" w:rsidRPr="001E16CA" w:rsidRDefault="001E16CA" w:rsidP="001E16CA">
            <w:pPr>
              <w:shd w:val="clear" w:color="auto" w:fill="FFFFFF"/>
              <w:jc w:val="center"/>
              <w:rPr>
                <w:sz w:val="22"/>
              </w:rPr>
            </w:pPr>
            <w:proofErr w:type="spellStart"/>
            <w:r w:rsidRPr="001E16CA">
              <w:rPr>
                <w:sz w:val="22"/>
              </w:rPr>
              <w:t>баллах</w:t>
            </w:r>
            <w:proofErr w:type="spellEnd"/>
          </w:p>
        </w:tc>
        <w:tc>
          <w:tcPr>
            <w:tcW w:w="704" w:type="pct"/>
          </w:tcPr>
          <w:p w14:paraId="02B92373" w14:textId="77777777" w:rsidR="001E16CA" w:rsidRPr="001E16CA" w:rsidRDefault="001E16CA" w:rsidP="001E16CA">
            <w:pPr>
              <w:jc w:val="center"/>
              <w:rPr>
                <w:sz w:val="22"/>
                <w:szCs w:val="24"/>
                <w:lang w:val="ru-RU" w:eastAsia="ru-RU"/>
              </w:rPr>
            </w:pPr>
            <w:r w:rsidRPr="001E16CA">
              <w:rPr>
                <w:sz w:val="22"/>
                <w:szCs w:val="24"/>
                <w:lang w:val="ru-RU" w:eastAsia="ru-RU"/>
              </w:rPr>
              <w:t>Значимость критерия оценки</w:t>
            </w:r>
          </w:p>
        </w:tc>
        <w:tc>
          <w:tcPr>
            <w:tcW w:w="757" w:type="pct"/>
          </w:tcPr>
          <w:p w14:paraId="1391ACB3"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Коэффициент значимости критерия оценки</w:t>
            </w:r>
          </w:p>
        </w:tc>
        <w:tc>
          <w:tcPr>
            <w:tcW w:w="757" w:type="pct"/>
          </w:tcPr>
          <w:p w14:paraId="569B122A"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Максимальный</w:t>
            </w:r>
          </w:p>
          <w:p w14:paraId="1614BC83"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рейтинг по</w:t>
            </w:r>
          </w:p>
          <w:p w14:paraId="3490AC9B"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критерию</w:t>
            </w:r>
          </w:p>
        </w:tc>
        <w:tc>
          <w:tcPr>
            <w:tcW w:w="758" w:type="pct"/>
          </w:tcPr>
          <w:p w14:paraId="2D3A86EF"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Максимальный</w:t>
            </w:r>
          </w:p>
          <w:p w14:paraId="39574362"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итоговый</w:t>
            </w:r>
          </w:p>
          <w:p w14:paraId="63C0E828" w14:textId="77777777" w:rsidR="001E16CA" w:rsidRPr="001E16CA" w:rsidRDefault="001E16CA" w:rsidP="001E16CA">
            <w:pPr>
              <w:ind w:left="-87" w:right="-130" w:firstLine="2"/>
              <w:jc w:val="center"/>
              <w:rPr>
                <w:sz w:val="22"/>
                <w:szCs w:val="24"/>
                <w:lang w:val="ru-RU" w:eastAsia="ru-RU"/>
              </w:rPr>
            </w:pPr>
            <w:r w:rsidRPr="001E16CA">
              <w:rPr>
                <w:sz w:val="22"/>
                <w:szCs w:val="24"/>
                <w:lang w:val="ru-RU" w:eastAsia="ru-RU"/>
              </w:rPr>
              <w:t>рейтинг</w:t>
            </w:r>
          </w:p>
        </w:tc>
      </w:tr>
      <w:tr w:rsidR="001E16CA" w:rsidRPr="001E16CA" w14:paraId="6B60B8AA" w14:textId="77777777" w:rsidTr="00F01AC0">
        <w:tc>
          <w:tcPr>
            <w:tcW w:w="1214" w:type="pct"/>
          </w:tcPr>
          <w:p w14:paraId="159BCD56" w14:textId="77777777" w:rsidR="001E16CA" w:rsidRPr="001E16CA" w:rsidRDefault="001E16CA" w:rsidP="001E16CA">
            <w:pPr>
              <w:rPr>
                <w:szCs w:val="24"/>
                <w:lang w:val="ru-RU" w:eastAsia="ru-RU"/>
              </w:rPr>
            </w:pPr>
            <w:r w:rsidRPr="001E16CA">
              <w:rPr>
                <w:szCs w:val="24"/>
                <w:lang w:val="ru-RU" w:eastAsia="ru-RU"/>
              </w:rPr>
              <w:t xml:space="preserve">Цена Договора </w:t>
            </w:r>
            <w:r w:rsidRPr="001E16CA">
              <w:rPr>
                <w:b/>
                <w:szCs w:val="24"/>
                <w:lang w:val="ru-RU" w:eastAsia="ru-RU"/>
              </w:rPr>
              <w:t>(</w:t>
            </w:r>
            <w:r w:rsidRPr="001E16CA">
              <w:rPr>
                <w:b/>
                <w:bCs/>
                <w:szCs w:val="24"/>
                <w:lang w:val="ru-RU" w:eastAsia="ru-RU"/>
              </w:rPr>
              <w:t>ЦБ)</w:t>
            </w:r>
          </w:p>
        </w:tc>
        <w:tc>
          <w:tcPr>
            <w:tcW w:w="810" w:type="pct"/>
            <w:vAlign w:val="center"/>
          </w:tcPr>
          <w:p w14:paraId="15212AB2" w14:textId="77777777" w:rsidR="001E16CA" w:rsidRPr="001E16CA" w:rsidRDefault="001E16CA" w:rsidP="001E16CA">
            <w:pPr>
              <w:ind w:firstLine="2"/>
              <w:jc w:val="center"/>
              <w:rPr>
                <w:szCs w:val="24"/>
                <w:lang w:eastAsia="ru-RU"/>
              </w:rPr>
            </w:pPr>
            <w:r w:rsidRPr="001E16CA">
              <w:rPr>
                <w:szCs w:val="24"/>
                <w:lang w:val="ru-RU" w:eastAsia="ru-RU"/>
              </w:rPr>
              <w:t>100 баллов</w:t>
            </w:r>
          </w:p>
        </w:tc>
        <w:tc>
          <w:tcPr>
            <w:tcW w:w="704" w:type="pct"/>
            <w:vAlign w:val="center"/>
          </w:tcPr>
          <w:p w14:paraId="346FA8F6" w14:textId="77777777" w:rsidR="001E16CA" w:rsidRPr="001E16CA" w:rsidRDefault="001E16CA" w:rsidP="001E16CA">
            <w:pPr>
              <w:jc w:val="center"/>
              <w:rPr>
                <w:szCs w:val="24"/>
                <w:lang w:val="ru-RU" w:eastAsia="ru-RU"/>
              </w:rPr>
            </w:pPr>
            <w:r w:rsidRPr="001E16CA">
              <w:rPr>
                <w:szCs w:val="24"/>
                <w:lang w:val="ru-RU" w:eastAsia="ru-RU"/>
              </w:rPr>
              <w:t>30%</w:t>
            </w:r>
          </w:p>
        </w:tc>
        <w:tc>
          <w:tcPr>
            <w:tcW w:w="757" w:type="pct"/>
            <w:vAlign w:val="center"/>
          </w:tcPr>
          <w:p w14:paraId="3AB1A4FB" w14:textId="4D97AFD1" w:rsidR="001E16CA" w:rsidRPr="001E16CA" w:rsidRDefault="001E16CA" w:rsidP="001E16CA">
            <w:pPr>
              <w:ind w:firstLine="2"/>
              <w:jc w:val="center"/>
              <w:rPr>
                <w:szCs w:val="24"/>
                <w:lang w:val="ru-RU" w:eastAsia="ru-RU"/>
              </w:rPr>
            </w:pPr>
            <w:r w:rsidRPr="001E16CA">
              <w:rPr>
                <w:szCs w:val="24"/>
                <w:lang w:eastAsia="ru-RU"/>
              </w:rPr>
              <w:t>T</w:t>
            </w:r>
            <w:r w:rsidRPr="001E16CA">
              <w:rPr>
                <w:szCs w:val="24"/>
                <w:vertAlign w:val="subscript"/>
                <w:lang w:val="ru-RU" w:eastAsia="ru-RU"/>
              </w:rPr>
              <w:t xml:space="preserve">1 </w:t>
            </w:r>
            <w:r w:rsidRPr="001E16CA">
              <w:rPr>
                <w:szCs w:val="24"/>
                <w:lang w:val="ru-RU" w:eastAsia="ru-RU"/>
              </w:rPr>
              <w:t>= 0,</w:t>
            </w:r>
            <w:r w:rsidR="00725B6B">
              <w:rPr>
                <w:szCs w:val="24"/>
                <w:lang w:val="ru-RU" w:eastAsia="ru-RU"/>
              </w:rPr>
              <w:t>6</w:t>
            </w:r>
          </w:p>
        </w:tc>
        <w:tc>
          <w:tcPr>
            <w:tcW w:w="757" w:type="pct"/>
            <w:vAlign w:val="center"/>
          </w:tcPr>
          <w:p w14:paraId="4C131330" w14:textId="4F40C4FC" w:rsidR="001E16CA" w:rsidRPr="001E16CA" w:rsidRDefault="00725B6B" w:rsidP="001E16CA">
            <w:pPr>
              <w:ind w:firstLine="2"/>
              <w:jc w:val="center"/>
              <w:rPr>
                <w:szCs w:val="24"/>
                <w:lang w:val="ru-RU" w:eastAsia="ru-RU"/>
              </w:rPr>
            </w:pPr>
            <w:r>
              <w:rPr>
                <w:szCs w:val="24"/>
                <w:lang w:val="ru-RU" w:eastAsia="ru-RU"/>
              </w:rPr>
              <w:t>6</w:t>
            </w:r>
            <w:r w:rsidR="001E16CA" w:rsidRPr="001E16CA">
              <w:rPr>
                <w:szCs w:val="24"/>
                <w:lang w:val="ru-RU" w:eastAsia="ru-RU"/>
              </w:rPr>
              <w:t>0 баллов</w:t>
            </w:r>
          </w:p>
        </w:tc>
        <w:tc>
          <w:tcPr>
            <w:tcW w:w="758" w:type="pct"/>
            <w:vMerge w:val="restart"/>
            <w:vAlign w:val="center"/>
          </w:tcPr>
          <w:p w14:paraId="12D408C2" w14:textId="77777777" w:rsidR="001E16CA" w:rsidRPr="001E16CA" w:rsidRDefault="001E16CA" w:rsidP="001E16CA">
            <w:pPr>
              <w:ind w:firstLine="2"/>
              <w:jc w:val="center"/>
              <w:rPr>
                <w:sz w:val="24"/>
                <w:szCs w:val="24"/>
                <w:lang w:val="ru-RU" w:eastAsia="ru-RU"/>
              </w:rPr>
            </w:pPr>
            <w:r w:rsidRPr="001E16CA">
              <w:rPr>
                <w:szCs w:val="24"/>
                <w:lang w:val="ru-RU" w:eastAsia="ru-RU"/>
              </w:rPr>
              <w:t>100 баллов</w:t>
            </w:r>
          </w:p>
        </w:tc>
      </w:tr>
      <w:tr w:rsidR="001E16CA" w:rsidRPr="001E16CA" w14:paraId="49585092" w14:textId="77777777" w:rsidTr="00F01AC0">
        <w:tc>
          <w:tcPr>
            <w:tcW w:w="1214" w:type="pct"/>
          </w:tcPr>
          <w:p w14:paraId="789948D1" w14:textId="5E6CB28E" w:rsidR="001E16CA" w:rsidRPr="001E16CA" w:rsidRDefault="001E16CA" w:rsidP="001E16CA">
            <w:pPr>
              <w:rPr>
                <w:szCs w:val="24"/>
                <w:lang w:val="ru-RU" w:eastAsia="ru-RU"/>
              </w:rPr>
            </w:pPr>
            <w:r w:rsidRPr="001E16CA">
              <w:rPr>
                <w:szCs w:val="24"/>
                <w:lang w:val="ru-RU" w:eastAsia="ru-RU"/>
              </w:rPr>
              <w:t xml:space="preserve">Качественные, функциональные и технические характеристики </w:t>
            </w:r>
            <w:r w:rsidR="009D6C54">
              <w:rPr>
                <w:szCs w:val="24"/>
                <w:lang w:val="ru-RU" w:eastAsia="ru-RU"/>
              </w:rPr>
              <w:t>услуг</w:t>
            </w:r>
            <w:r w:rsidR="009D6C54" w:rsidRPr="001E16CA">
              <w:rPr>
                <w:szCs w:val="24"/>
                <w:lang w:val="ru-RU" w:eastAsia="ru-RU"/>
              </w:rPr>
              <w:t xml:space="preserve"> </w:t>
            </w:r>
            <w:r w:rsidRPr="001E16CA">
              <w:rPr>
                <w:b/>
                <w:szCs w:val="24"/>
                <w:lang w:val="ru-RU" w:eastAsia="ru-RU"/>
              </w:rPr>
              <w:t>(КБ)</w:t>
            </w:r>
          </w:p>
        </w:tc>
        <w:tc>
          <w:tcPr>
            <w:tcW w:w="810" w:type="pct"/>
            <w:vAlign w:val="center"/>
          </w:tcPr>
          <w:p w14:paraId="2B8B6BE5" w14:textId="77777777" w:rsidR="001E16CA" w:rsidRPr="001E16CA" w:rsidRDefault="001E16CA" w:rsidP="001E16CA">
            <w:pPr>
              <w:ind w:firstLine="2"/>
              <w:jc w:val="center"/>
              <w:rPr>
                <w:szCs w:val="24"/>
                <w:lang w:eastAsia="ru-RU"/>
              </w:rPr>
            </w:pPr>
            <w:r w:rsidRPr="001E16CA">
              <w:rPr>
                <w:szCs w:val="24"/>
                <w:lang w:val="ru-RU" w:eastAsia="ru-RU"/>
              </w:rPr>
              <w:t>100 баллов</w:t>
            </w:r>
          </w:p>
        </w:tc>
        <w:tc>
          <w:tcPr>
            <w:tcW w:w="704" w:type="pct"/>
            <w:vAlign w:val="center"/>
          </w:tcPr>
          <w:p w14:paraId="1EB6EE4F" w14:textId="77777777" w:rsidR="001E16CA" w:rsidRPr="001E16CA" w:rsidRDefault="001E16CA" w:rsidP="001E16CA">
            <w:pPr>
              <w:jc w:val="center"/>
              <w:rPr>
                <w:szCs w:val="24"/>
                <w:lang w:val="ru-RU" w:eastAsia="ru-RU"/>
              </w:rPr>
            </w:pPr>
            <w:r w:rsidRPr="001E16CA">
              <w:rPr>
                <w:szCs w:val="24"/>
                <w:lang w:val="ru-RU" w:eastAsia="ru-RU"/>
              </w:rPr>
              <w:t>40%</w:t>
            </w:r>
          </w:p>
        </w:tc>
        <w:tc>
          <w:tcPr>
            <w:tcW w:w="757" w:type="pct"/>
            <w:vAlign w:val="center"/>
          </w:tcPr>
          <w:p w14:paraId="6AE1166D" w14:textId="77777777" w:rsidR="001E16CA" w:rsidRPr="001E16CA" w:rsidRDefault="001E16CA" w:rsidP="001E16CA">
            <w:pPr>
              <w:ind w:firstLine="2"/>
              <w:jc w:val="center"/>
              <w:rPr>
                <w:szCs w:val="24"/>
                <w:lang w:val="ru-RU" w:eastAsia="ru-RU"/>
              </w:rPr>
            </w:pPr>
            <w:r w:rsidRPr="001E16CA">
              <w:rPr>
                <w:szCs w:val="24"/>
                <w:lang w:eastAsia="ru-RU"/>
              </w:rPr>
              <w:t>T</w:t>
            </w:r>
            <w:r w:rsidRPr="001E16CA">
              <w:rPr>
                <w:szCs w:val="24"/>
                <w:vertAlign w:val="subscript"/>
                <w:lang w:val="ru-RU" w:eastAsia="ru-RU"/>
              </w:rPr>
              <w:t xml:space="preserve">2 </w:t>
            </w:r>
            <w:r w:rsidRPr="001E16CA">
              <w:rPr>
                <w:szCs w:val="24"/>
                <w:lang w:val="ru-RU" w:eastAsia="ru-RU"/>
              </w:rPr>
              <w:t>= 0,4</w:t>
            </w:r>
          </w:p>
        </w:tc>
        <w:tc>
          <w:tcPr>
            <w:tcW w:w="757" w:type="pct"/>
            <w:vAlign w:val="center"/>
          </w:tcPr>
          <w:p w14:paraId="5826499C" w14:textId="77777777" w:rsidR="001E16CA" w:rsidRPr="001E16CA" w:rsidRDefault="001E16CA" w:rsidP="001E16CA">
            <w:pPr>
              <w:ind w:firstLine="2"/>
              <w:jc w:val="center"/>
              <w:rPr>
                <w:szCs w:val="24"/>
                <w:lang w:eastAsia="ru-RU"/>
              </w:rPr>
            </w:pPr>
            <w:r w:rsidRPr="001E16CA">
              <w:rPr>
                <w:szCs w:val="24"/>
                <w:lang w:val="ru-RU" w:eastAsia="ru-RU"/>
              </w:rPr>
              <w:t>40 баллов</w:t>
            </w:r>
          </w:p>
        </w:tc>
        <w:tc>
          <w:tcPr>
            <w:tcW w:w="758" w:type="pct"/>
            <w:vMerge/>
          </w:tcPr>
          <w:p w14:paraId="4FE2C2CF" w14:textId="77777777" w:rsidR="001E16CA" w:rsidRPr="001E16CA" w:rsidRDefault="001E16CA" w:rsidP="001E16CA">
            <w:pPr>
              <w:ind w:firstLine="2"/>
              <w:rPr>
                <w:sz w:val="24"/>
                <w:szCs w:val="24"/>
                <w:lang w:eastAsia="ru-RU"/>
              </w:rPr>
            </w:pPr>
          </w:p>
        </w:tc>
      </w:tr>
    </w:tbl>
    <w:p w14:paraId="26EEAE0C" w14:textId="2D97CDD0" w:rsidR="001E16CA" w:rsidRDefault="001E16CA" w:rsidP="00753DA1">
      <w:pPr>
        <w:suppressAutoHyphens/>
        <w:ind w:firstLine="320"/>
        <w:jc w:val="both"/>
        <w:rPr>
          <w:b/>
          <w:lang w:val="ru-RU"/>
        </w:rPr>
      </w:pPr>
    </w:p>
    <w:p w14:paraId="3DD16C5F" w14:textId="77777777" w:rsidR="00753DA1" w:rsidRPr="00D33C7B" w:rsidRDefault="00753DA1" w:rsidP="00753DA1">
      <w:pPr>
        <w:suppressAutoHyphens/>
        <w:ind w:firstLine="709"/>
        <w:jc w:val="both"/>
      </w:pPr>
    </w:p>
    <w:p w14:paraId="26375247" w14:textId="77777777" w:rsidR="00753DA1" w:rsidRPr="00D33C7B" w:rsidRDefault="00753DA1" w:rsidP="00753DA1">
      <w:pPr>
        <w:suppressAutoHyphens/>
        <w:ind w:right="86" w:firstLine="320"/>
        <w:jc w:val="both"/>
      </w:pPr>
    </w:p>
    <w:p w14:paraId="73F03DA5" w14:textId="7C11F6BE" w:rsidR="00753DA1" w:rsidRPr="00D33C7B" w:rsidRDefault="00753DA1" w:rsidP="00A600D0">
      <w:pPr>
        <w:pStyle w:val="af3"/>
        <w:numPr>
          <w:ilvl w:val="2"/>
          <w:numId w:val="8"/>
        </w:numPr>
        <w:tabs>
          <w:tab w:val="left" w:pos="567"/>
        </w:tabs>
        <w:autoSpaceDE w:val="0"/>
        <w:autoSpaceDN w:val="0"/>
        <w:adjustRightInd w:val="0"/>
        <w:ind w:left="0" w:hanging="851"/>
        <w:jc w:val="both"/>
        <w:outlineLvl w:val="0"/>
        <w:rPr>
          <w:rFonts w:ascii="Times New Roman" w:eastAsia="Calibri" w:hAnsi="Times New Roman" w:cs="Times New Roman"/>
          <w:b/>
          <w:sz w:val="24"/>
          <w:szCs w:val="24"/>
        </w:rPr>
      </w:pPr>
      <w:r w:rsidRPr="00D33C7B">
        <w:rPr>
          <w:rFonts w:ascii="Times New Roman" w:eastAsia="Calibri" w:hAnsi="Times New Roman" w:cs="Times New Roman"/>
          <w:b/>
          <w:sz w:val="24"/>
          <w:szCs w:val="24"/>
        </w:rPr>
        <w:t xml:space="preserve">Оценка заявок на участие в </w:t>
      </w:r>
      <w:r w:rsidR="00F50D6D" w:rsidRPr="00F50D6D">
        <w:rPr>
          <w:rFonts w:ascii="Times New Roman" w:eastAsia="Calibri" w:hAnsi="Times New Roman" w:cs="Times New Roman"/>
          <w:b/>
          <w:sz w:val="24"/>
          <w:szCs w:val="24"/>
        </w:rPr>
        <w:t>конкурсе</w:t>
      </w:r>
      <w:r w:rsidR="001E16CA" w:rsidRPr="00D33C7B">
        <w:rPr>
          <w:rFonts w:ascii="Times New Roman" w:eastAsia="Calibri" w:hAnsi="Times New Roman" w:cs="Times New Roman"/>
          <w:b/>
          <w:sz w:val="24"/>
          <w:szCs w:val="24"/>
        </w:rPr>
        <w:t xml:space="preserve"> </w:t>
      </w:r>
      <w:r w:rsidRPr="00D33C7B">
        <w:rPr>
          <w:rFonts w:ascii="Times New Roman" w:eastAsia="Calibri" w:hAnsi="Times New Roman" w:cs="Times New Roman"/>
          <w:b/>
          <w:sz w:val="24"/>
          <w:szCs w:val="24"/>
        </w:rPr>
        <w:t xml:space="preserve">по стоимостному критерию оценки «цена </w:t>
      </w:r>
      <w:r w:rsidR="00567BB6" w:rsidRPr="00D33C7B">
        <w:rPr>
          <w:rFonts w:ascii="Times New Roman" w:eastAsia="Calibri" w:hAnsi="Times New Roman" w:cs="Times New Roman"/>
          <w:b/>
          <w:sz w:val="24"/>
          <w:szCs w:val="24"/>
        </w:rPr>
        <w:t>Договора</w:t>
      </w:r>
      <w:r w:rsidRPr="00D33C7B">
        <w:rPr>
          <w:rFonts w:ascii="Times New Roman" w:eastAsia="Calibri" w:hAnsi="Times New Roman" w:cs="Times New Roman"/>
          <w:b/>
          <w:sz w:val="24"/>
          <w:szCs w:val="24"/>
        </w:rPr>
        <w:t>» - ЦБ</w:t>
      </w:r>
      <w:proofErr w:type="spellStart"/>
      <w:r w:rsidRPr="00D33C7B">
        <w:rPr>
          <w:rFonts w:ascii="Times New Roman" w:eastAsia="Calibri" w:hAnsi="Times New Roman" w:cs="Times New Roman"/>
          <w:b/>
          <w:sz w:val="24"/>
          <w:szCs w:val="24"/>
          <w:vertAlign w:val="subscript"/>
          <w:lang w:val="en-US"/>
        </w:rPr>
        <w:t>i</w:t>
      </w:r>
      <w:proofErr w:type="spellEnd"/>
      <w:r w:rsidRPr="00D33C7B">
        <w:rPr>
          <w:rFonts w:ascii="Times New Roman" w:eastAsia="Calibri" w:hAnsi="Times New Roman" w:cs="Times New Roman"/>
          <w:b/>
          <w:sz w:val="24"/>
          <w:szCs w:val="24"/>
        </w:rPr>
        <w:t xml:space="preserve"> </w:t>
      </w:r>
    </w:p>
    <w:p w14:paraId="6279D727" w14:textId="69C7ABD5" w:rsidR="00753DA1" w:rsidRPr="00D33C7B" w:rsidRDefault="00753DA1" w:rsidP="00753DA1">
      <w:pPr>
        <w:suppressAutoHyphens/>
        <w:jc w:val="both"/>
        <w:rPr>
          <w:sz w:val="24"/>
          <w:szCs w:val="24"/>
          <w:lang w:val="ru-RU"/>
        </w:rPr>
      </w:pPr>
      <w:r w:rsidRPr="00D33C7B">
        <w:rPr>
          <w:b/>
          <w:sz w:val="24"/>
          <w:szCs w:val="24"/>
          <w:u w:val="single"/>
          <w:lang w:val="ru-RU"/>
        </w:rPr>
        <w:t>Предмет оценки:</w:t>
      </w:r>
      <w:r w:rsidRPr="00D33C7B">
        <w:rPr>
          <w:sz w:val="24"/>
          <w:szCs w:val="24"/>
          <w:lang w:val="ru-RU"/>
        </w:rPr>
        <w:t xml:space="preserve"> предлагаемая </w:t>
      </w:r>
      <w:r w:rsidR="00BD1473" w:rsidRPr="00D33C7B">
        <w:rPr>
          <w:sz w:val="24"/>
          <w:szCs w:val="24"/>
          <w:lang w:val="ru-RU"/>
        </w:rPr>
        <w:t>У</w:t>
      </w:r>
      <w:r w:rsidRPr="00D33C7B">
        <w:rPr>
          <w:sz w:val="24"/>
          <w:szCs w:val="24"/>
          <w:lang w:val="ru-RU"/>
        </w:rPr>
        <w:t xml:space="preserve">частником закупки цена Договора. </w:t>
      </w:r>
    </w:p>
    <w:p w14:paraId="69D5E749" w14:textId="2225E1A2" w:rsidR="00753DA1" w:rsidRPr="00D33C7B" w:rsidRDefault="00753DA1" w:rsidP="00753DA1">
      <w:pPr>
        <w:suppressAutoHyphens/>
        <w:jc w:val="both"/>
        <w:rPr>
          <w:rFonts w:eastAsia="Calibri"/>
          <w:sz w:val="24"/>
          <w:szCs w:val="24"/>
          <w:lang w:val="ru-RU"/>
        </w:rPr>
      </w:pPr>
      <w:r w:rsidRPr="00D33C7B">
        <w:rPr>
          <w:b/>
          <w:sz w:val="24"/>
          <w:szCs w:val="24"/>
          <w:u w:val="single"/>
          <w:lang w:val="ru-RU"/>
        </w:rPr>
        <w:t>Документы:</w:t>
      </w:r>
      <w:r w:rsidRPr="00D33C7B">
        <w:rPr>
          <w:sz w:val="24"/>
          <w:szCs w:val="24"/>
          <w:lang w:val="ru-RU"/>
        </w:rPr>
        <w:t xml:space="preserve"> данные </w:t>
      </w:r>
      <w:r w:rsidR="00C84AD4" w:rsidRPr="00D33C7B">
        <w:rPr>
          <w:sz w:val="24"/>
          <w:szCs w:val="24"/>
          <w:lang w:val="ru-RU"/>
        </w:rPr>
        <w:t>Заявки</w:t>
      </w:r>
      <w:r w:rsidR="00C842A9" w:rsidRPr="00D33C7B">
        <w:rPr>
          <w:b/>
          <w:sz w:val="24"/>
          <w:szCs w:val="24"/>
          <w:lang w:val="ru-RU" w:eastAsia="ru-RU"/>
        </w:rPr>
        <w:t xml:space="preserve"> </w:t>
      </w:r>
      <w:r w:rsidRPr="00D33C7B">
        <w:rPr>
          <w:sz w:val="24"/>
          <w:szCs w:val="24"/>
          <w:lang w:val="ru-RU" w:eastAsia="ru-RU"/>
        </w:rPr>
        <w:t>на участие</w:t>
      </w:r>
      <w:r w:rsidR="00C842A9" w:rsidRPr="00D33C7B">
        <w:rPr>
          <w:sz w:val="24"/>
          <w:szCs w:val="24"/>
          <w:lang w:val="ru-RU" w:eastAsia="ru-RU"/>
        </w:rPr>
        <w:t xml:space="preserve"> в </w:t>
      </w:r>
      <w:r w:rsidR="00C84AD4" w:rsidRPr="00D33C7B">
        <w:rPr>
          <w:sz w:val="24"/>
          <w:szCs w:val="24"/>
          <w:lang w:val="ru-RU" w:eastAsia="ru-RU"/>
        </w:rPr>
        <w:t>процедуре закупки</w:t>
      </w:r>
      <w:r w:rsidR="00C842A9" w:rsidRPr="00D33C7B">
        <w:rPr>
          <w:sz w:val="24"/>
          <w:szCs w:val="24"/>
          <w:lang w:val="ru-RU" w:eastAsia="ru-RU"/>
        </w:rPr>
        <w:t xml:space="preserve"> Участника </w:t>
      </w:r>
      <w:r w:rsidR="00BD1473" w:rsidRPr="00D33C7B">
        <w:rPr>
          <w:sz w:val="24"/>
          <w:szCs w:val="24"/>
          <w:lang w:val="ru-RU" w:eastAsia="ru-RU"/>
        </w:rPr>
        <w:t>закупки.</w:t>
      </w:r>
    </w:p>
    <w:p w14:paraId="4E16DCEC" w14:textId="61D1517A"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Рейтинг (ЦБ</w:t>
      </w:r>
      <w:proofErr w:type="spellStart"/>
      <w:r w:rsidRPr="00D33C7B">
        <w:rPr>
          <w:rFonts w:eastAsia="Calibri"/>
          <w:sz w:val="24"/>
          <w:szCs w:val="24"/>
          <w:vertAlign w:val="subscript"/>
        </w:rPr>
        <w:t>i</w:t>
      </w:r>
      <w:proofErr w:type="spellEnd"/>
      <w:r w:rsidRPr="00D33C7B">
        <w:rPr>
          <w:rFonts w:eastAsia="Calibri"/>
          <w:sz w:val="24"/>
          <w:szCs w:val="24"/>
          <w:lang w:val="ru-RU"/>
        </w:rPr>
        <w:t>), присуждаемый заявке по критерию «Цена Договора», определяется по формуле:</w:t>
      </w:r>
    </w:p>
    <w:p w14:paraId="5E2617CF" w14:textId="7EE59862"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а</w:t>
      </w:r>
      <w:r w:rsidR="00113360" w:rsidRPr="00D33C7B">
        <w:rPr>
          <w:rFonts w:eastAsia="Calibri"/>
          <w:sz w:val="24"/>
          <w:szCs w:val="24"/>
          <w:lang w:val="ru-RU"/>
        </w:rPr>
        <w:t>) в случае, если</w:t>
      </w:r>
      <w:r w:rsidRPr="00D33C7B">
        <w:rPr>
          <w:rFonts w:eastAsia="Calibri"/>
          <w:sz w:val="24"/>
          <w:szCs w:val="24"/>
          <w:lang w:val="ru-RU"/>
        </w:rPr>
        <w:t xml:space="preserve"> </w:t>
      </w:r>
      <w:r w:rsidRPr="00D33C7B">
        <w:rPr>
          <w:rFonts w:eastAsia="Calibri"/>
          <w:noProof/>
          <w:position w:val="-12"/>
          <w:sz w:val="24"/>
          <w:szCs w:val="24"/>
          <w:lang w:val="ru-RU" w:eastAsia="ru-RU"/>
        </w:rPr>
        <w:drawing>
          <wp:inline distT="0" distB="0" distL="0" distR="0" wp14:anchorId="4D5657C2" wp14:editId="047187D8">
            <wp:extent cx="5238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D33C7B">
        <w:rPr>
          <w:rFonts w:eastAsia="Calibri"/>
          <w:sz w:val="24"/>
          <w:szCs w:val="24"/>
          <w:lang w:val="ru-RU"/>
        </w:rPr>
        <w:t>,</w:t>
      </w:r>
    </w:p>
    <w:p w14:paraId="766C4460" w14:textId="77777777" w:rsidR="00753DA1" w:rsidRPr="00D33C7B" w:rsidRDefault="00753DA1" w:rsidP="00753DA1">
      <w:pPr>
        <w:autoSpaceDE w:val="0"/>
        <w:autoSpaceDN w:val="0"/>
        <w:adjustRightInd w:val="0"/>
        <w:jc w:val="center"/>
        <w:rPr>
          <w:rFonts w:eastAsia="Calibri"/>
          <w:lang w:val="ru-RU"/>
        </w:rPr>
      </w:pPr>
      <w:r w:rsidRPr="00D33C7B">
        <w:rPr>
          <w:rFonts w:eastAsia="Calibri"/>
          <w:noProof/>
          <w:position w:val="-30"/>
          <w:lang w:val="ru-RU" w:eastAsia="ru-RU"/>
        </w:rPr>
        <w:drawing>
          <wp:inline distT="0" distB="0" distL="0" distR="0" wp14:anchorId="12751F32" wp14:editId="323A7DB5">
            <wp:extent cx="104775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447675"/>
                    </a:xfrm>
                    <a:prstGeom prst="rect">
                      <a:avLst/>
                    </a:prstGeom>
                    <a:noFill/>
                    <a:ln>
                      <a:noFill/>
                    </a:ln>
                  </pic:spPr>
                </pic:pic>
              </a:graphicData>
            </a:graphic>
          </wp:inline>
        </w:drawing>
      </w:r>
      <w:r w:rsidRPr="00D33C7B">
        <w:rPr>
          <w:rFonts w:eastAsia="Calibri"/>
          <w:lang w:val="ru-RU"/>
        </w:rPr>
        <w:t>,</w:t>
      </w:r>
    </w:p>
    <w:p w14:paraId="32881175" w14:textId="77777777"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где:</w:t>
      </w:r>
    </w:p>
    <w:p w14:paraId="291295A3" w14:textId="55031E34"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noProof/>
          <w:position w:val="-12"/>
          <w:sz w:val="24"/>
          <w:szCs w:val="24"/>
          <w:lang w:val="ru-RU" w:eastAsia="ru-RU"/>
        </w:rPr>
        <w:drawing>
          <wp:inline distT="0" distB="0" distL="0" distR="0" wp14:anchorId="08F5599B" wp14:editId="477B4269">
            <wp:extent cx="2000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D33C7B">
        <w:rPr>
          <w:rFonts w:eastAsia="Calibri"/>
          <w:sz w:val="24"/>
          <w:szCs w:val="24"/>
          <w:lang w:val="ru-RU"/>
        </w:rPr>
        <w:t xml:space="preserve"> - предложение участника </w:t>
      </w:r>
      <w:r w:rsidR="00BD1473" w:rsidRPr="00D33C7B">
        <w:rPr>
          <w:rFonts w:eastAsia="Calibri"/>
          <w:sz w:val="24"/>
          <w:szCs w:val="24"/>
          <w:lang w:val="ru-RU"/>
        </w:rPr>
        <w:t>закупки</w:t>
      </w:r>
      <w:r w:rsidRPr="00D33C7B">
        <w:rPr>
          <w:rFonts w:eastAsia="Calibri"/>
          <w:sz w:val="24"/>
          <w:szCs w:val="24"/>
          <w:lang w:val="ru-RU"/>
        </w:rPr>
        <w:t xml:space="preserve">, заявка на участие в </w:t>
      </w:r>
      <w:r w:rsidR="00F50D6D">
        <w:rPr>
          <w:sz w:val="24"/>
          <w:szCs w:val="24"/>
          <w:lang w:val="ru-RU"/>
        </w:rPr>
        <w:t>конкурсе</w:t>
      </w:r>
      <w:r w:rsidR="00F50D6D" w:rsidRPr="00113360">
        <w:rPr>
          <w:sz w:val="24"/>
          <w:szCs w:val="24"/>
          <w:lang w:val="ru-RU"/>
        </w:rPr>
        <w:t xml:space="preserve"> </w:t>
      </w:r>
      <w:r w:rsidRPr="00D33C7B">
        <w:rPr>
          <w:rFonts w:eastAsia="Calibri"/>
          <w:sz w:val="24"/>
          <w:szCs w:val="24"/>
          <w:lang w:val="ru-RU"/>
        </w:rPr>
        <w:t>которого оценивается;</w:t>
      </w:r>
    </w:p>
    <w:p w14:paraId="490369C7" w14:textId="73AA88DB"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noProof/>
          <w:position w:val="-12"/>
          <w:sz w:val="24"/>
          <w:szCs w:val="24"/>
          <w:lang w:val="ru-RU" w:eastAsia="ru-RU"/>
        </w:rPr>
        <w:drawing>
          <wp:inline distT="0" distB="0" distL="0" distR="0" wp14:anchorId="5EAF8B56" wp14:editId="0F81503D">
            <wp:extent cx="3238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D33C7B">
        <w:rPr>
          <w:rFonts w:eastAsia="Calibri"/>
          <w:sz w:val="24"/>
          <w:szCs w:val="24"/>
          <w:lang w:val="ru-RU"/>
        </w:rPr>
        <w:t xml:space="preserve"> - минимальное предложение из предложений по критерию оценки, сделанных участниками</w:t>
      </w:r>
      <w:r w:rsidRPr="00D33C7B">
        <w:rPr>
          <w:rStyle w:val="af6"/>
          <w:rFonts w:eastAsia="Calibri"/>
          <w:bCs/>
          <w:shd w:val="clear" w:color="auto" w:fill="FFFFFF"/>
        </w:rPr>
        <w:t xml:space="preserve"> </w:t>
      </w:r>
      <w:r w:rsidR="00F50D6D">
        <w:rPr>
          <w:sz w:val="24"/>
          <w:szCs w:val="24"/>
          <w:lang w:val="ru-RU"/>
        </w:rPr>
        <w:t>конкурса</w:t>
      </w:r>
      <w:r w:rsidRPr="00D33C7B">
        <w:rPr>
          <w:rFonts w:eastAsia="Calibri"/>
          <w:sz w:val="24"/>
          <w:szCs w:val="24"/>
          <w:lang w:val="ru-RU"/>
        </w:rPr>
        <w:t>;</w:t>
      </w:r>
    </w:p>
    <w:p w14:paraId="22FDCFC9" w14:textId="4F6C3CA3"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б) в случае</w:t>
      </w:r>
      <w:r w:rsidR="00C934E0" w:rsidRPr="00D33C7B">
        <w:rPr>
          <w:rFonts w:eastAsia="Calibri"/>
          <w:sz w:val="24"/>
          <w:szCs w:val="24"/>
          <w:lang w:val="ru-RU"/>
        </w:rPr>
        <w:t>,</w:t>
      </w:r>
      <w:r w:rsidRPr="00D33C7B">
        <w:rPr>
          <w:rFonts w:eastAsia="Calibri"/>
          <w:sz w:val="24"/>
          <w:szCs w:val="24"/>
          <w:lang w:val="ru-RU"/>
        </w:rPr>
        <w:t xml:space="preserve"> если </w:t>
      </w:r>
      <w:r w:rsidRPr="00D33C7B">
        <w:rPr>
          <w:rFonts w:eastAsia="Calibri"/>
          <w:noProof/>
          <w:position w:val="-12"/>
          <w:sz w:val="24"/>
          <w:szCs w:val="24"/>
          <w:lang w:val="ru-RU" w:eastAsia="ru-RU"/>
        </w:rPr>
        <w:drawing>
          <wp:inline distT="0" distB="0" distL="0" distR="0" wp14:anchorId="6EF00082" wp14:editId="08507EF4">
            <wp:extent cx="5238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D33C7B">
        <w:rPr>
          <w:rFonts w:eastAsia="Calibri"/>
          <w:sz w:val="24"/>
          <w:szCs w:val="24"/>
          <w:lang w:val="ru-RU"/>
        </w:rPr>
        <w:t>,</w:t>
      </w:r>
    </w:p>
    <w:p w14:paraId="7E191959" w14:textId="77777777" w:rsidR="00753DA1" w:rsidRPr="00D33C7B" w:rsidRDefault="00753DA1" w:rsidP="00753DA1">
      <w:pPr>
        <w:autoSpaceDE w:val="0"/>
        <w:autoSpaceDN w:val="0"/>
        <w:adjustRightInd w:val="0"/>
        <w:ind w:firstLine="540"/>
        <w:jc w:val="both"/>
        <w:rPr>
          <w:rFonts w:eastAsia="Calibri"/>
          <w:lang w:val="ru-RU"/>
        </w:rPr>
      </w:pPr>
    </w:p>
    <w:p w14:paraId="23EE688A" w14:textId="77777777" w:rsidR="00753DA1" w:rsidRPr="00D33C7B" w:rsidRDefault="00753DA1" w:rsidP="00753DA1">
      <w:pPr>
        <w:autoSpaceDE w:val="0"/>
        <w:autoSpaceDN w:val="0"/>
        <w:adjustRightInd w:val="0"/>
        <w:jc w:val="center"/>
        <w:rPr>
          <w:rFonts w:eastAsia="Calibri"/>
          <w:lang w:val="ru-RU"/>
        </w:rPr>
      </w:pPr>
      <w:r w:rsidRPr="00D33C7B">
        <w:rPr>
          <w:rFonts w:eastAsia="Calibri"/>
          <w:noProof/>
          <w:position w:val="-30"/>
          <w:lang w:val="ru-RU" w:eastAsia="ru-RU"/>
        </w:rPr>
        <w:drawing>
          <wp:inline distT="0" distB="0" distL="0" distR="0" wp14:anchorId="132316B5" wp14:editId="442ADCD8">
            <wp:extent cx="1438275" cy="4572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D33C7B">
        <w:rPr>
          <w:rFonts w:eastAsia="Calibri"/>
          <w:lang w:val="ru-RU"/>
        </w:rPr>
        <w:t>,</w:t>
      </w:r>
    </w:p>
    <w:p w14:paraId="0C2D3DB1" w14:textId="77777777" w:rsidR="00753DA1" w:rsidRPr="00D33C7B" w:rsidRDefault="00753DA1" w:rsidP="00753DA1">
      <w:pPr>
        <w:autoSpaceDE w:val="0"/>
        <w:autoSpaceDN w:val="0"/>
        <w:adjustRightInd w:val="0"/>
        <w:ind w:firstLine="540"/>
        <w:jc w:val="both"/>
        <w:rPr>
          <w:rFonts w:eastAsia="Calibri"/>
          <w:lang w:val="ru-RU"/>
        </w:rPr>
      </w:pPr>
    </w:p>
    <w:p w14:paraId="3EA474AF" w14:textId="1C1D1812" w:rsidR="00753DA1" w:rsidRPr="00D33C7B" w:rsidRDefault="00753DA1" w:rsidP="00753DA1">
      <w:pPr>
        <w:autoSpaceDE w:val="0"/>
        <w:autoSpaceDN w:val="0"/>
        <w:adjustRightInd w:val="0"/>
        <w:ind w:firstLine="540"/>
        <w:jc w:val="both"/>
        <w:rPr>
          <w:rFonts w:eastAsia="Calibri"/>
          <w:sz w:val="24"/>
          <w:szCs w:val="24"/>
          <w:lang w:val="ru-RU"/>
        </w:rPr>
      </w:pPr>
      <w:r w:rsidRPr="00D33C7B">
        <w:rPr>
          <w:rFonts w:eastAsia="Calibri"/>
          <w:sz w:val="24"/>
          <w:szCs w:val="24"/>
          <w:lang w:val="ru-RU"/>
        </w:rPr>
        <w:t xml:space="preserve">где </w:t>
      </w:r>
      <w:r w:rsidRPr="00D33C7B">
        <w:rPr>
          <w:rFonts w:eastAsia="Calibri"/>
          <w:noProof/>
          <w:position w:val="-12"/>
          <w:sz w:val="24"/>
          <w:szCs w:val="24"/>
          <w:lang w:val="ru-RU" w:eastAsia="ru-RU"/>
        </w:rPr>
        <w:drawing>
          <wp:inline distT="0" distB="0" distL="0" distR="0" wp14:anchorId="3B67220F" wp14:editId="7E92803F">
            <wp:extent cx="32385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D33C7B">
        <w:rPr>
          <w:rFonts w:eastAsia="Calibri"/>
          <w:sz w:val="24"/>
          <w:szCs w:val="24"/>
          <w:lang w:val="ru-RU"/>
        </w:rPr>
        <w:t xml:space="preserve"> - максимальное предложение из предложений по критерию, сделанных участниками </w:t>
      </w:r>
      <w:r w:rsidR="00BD1473" w:rsidRPr="00D33C7B">
        <w:rPr>
          <w:rFonts w:eastAsia="Calibri"/>
          <w:sz w:val="24"/>
          <w:szCs w:val="24"/>
          <w:lang w:val="ru-RU"/>
        </w:rPr>
        <w:t>закупки</w:t>
      </w:r>
      <w:r w:rsidRPr="00D33C7B">
        <w:rPr>
          <w:rFonts w:eastAsia="Calibri"/>
          <w:sz w:val="24"/>
          <w:szCs w:val="24"/>
          <w:lang w:val="ru-RU"/>
        </w:rPr>
        <w:t>.</w:t>
      </w:r>
    </w:p>
    <w:p w14:paraId="461D3F0E" w14:textId="72CC3181" w:rsidR="00753DA1" w:rsidRPr="00D33C7B" w:rsidRDefault="00753DA1" w:rsidP="00753DA1">
      <w:pPr>
        <w:autoSpaceDE w:val="0"/>
        <w:autoSpaceDN w:val="0"/>
        <w:adjustRightInd w:val="0"/>
        <w:ind w:firstLine="709"/>
        <w:jc w:val="both"/>
        <w:rPr>
          <w:rFonts w:eastAsia="Calibri"/>
          <w:sz w:val="24"/>
          <w:szCs w:val="24"/>
          <w:lang w:val="ru-RU"/>
        </w:rPr>
      </w:pPr>
      <w:r w:rsidRPr="00D33C7B">
        <w:rPr>
          <w:rFonts w:eastAsia="Calibri"/>
          <w:sz w:val="24"/>
          <w:szCs w:val="24"/>
          <w:lang w:val="ru-RU"/>
        </w:rPr>
        <w:lastRenderedPageBreak/>
        <w:t xml:space="preserve">При оценке заявок на участие в </w:t>
      </w:r>
      <w:r w:rsidR="00F50D6D">
        <w:rPr>
          <w:sz w:val="24"/>
          <w:szCs w:val="24"/>
          <w:lang w:val="ru-RU"/>
        </w:rPr>
        <w:t>конкурсе</w:t>
      </w:r>
      <w:r w:rsidR="00F50D6D" w:rsidRPr="00113360">
        <w:rPr>
          <w:sz w:val="24"/>
          <w:szCs w:val="24"/>
          <w:lang w:val="ru-RU"/>
        </w:rPr>
        <w:t xml:space="preserve"> </w:t>
      </w:r>
      <w:r w:rsidRPr="00D33C7B">
        <w:rPr>
          <w:rFonts w:eastAsia="Calibri"/>
          <w:sz w:val="24"/>
          <w:szCs w:val="24"/>
          <w:lang w:val="ru-RU"/>
        </w:rPr>
        <w:t xml:space="preserve">по критерию «цена Договора» лучшим условием выполнения Договора по указанному критерию признается предложение участника </w:t>
      </w:r>
      <w:r w:rsidR="00BD1473" w:rsidRPr="00D33C7B">
        <w:rPr>
          <w:rFonts w:eastAsia="Calibri"/>
          <w:sz w:val="24"/>
          <w:szCs w:val="24"/>
          <w:lang w:val="ru-RU"/>
        </w:rPr>
        <w:t>закупки</w:t>
      </w:r>
      <w:r w:rsidRPr="00D33C7B">
        <w:rPr>
          <w:rFonts w:eastAsia="Calibri"/>
          <w:sz w:val="24"/>
          <w:szCs w:val="24"/>
          <w:lang w:val="ru-RU"/>
        </w:rPr>
        <w:t xml:space="preserve"> с наименьшей ценой Договора. </w:t>
      </w:r>
    </w:p>
    <w:p w14:paraId="6B08E1FC" w14:textId="77777777" w:rsidR="00753DA1" w:rsidRPr="00D33C7B" w:rsidRDefault="00753DA1" w:rsidP="00753DA1">
      <w:pPr>
        <w:autoSpaceDE w:val="0"/>
        <w:autoSpaceDN w:val="0"/>
        <w:adjustRightInd w:val="0"/>
        <w:ind w:firstLine="540"/>
        <w:jc w:val="both"/>
        <w:rPr>
          <w:rFonts w:eastAsia="Calibri"/>
          <w:sz w:val="24"/>
          <w:szCs w:val="24"/>
          <w:lang w:val="ru-RU"/>
        </w:rPr>
      </w:pPr>
    </w:p>
    <w:p w14:paraId="5886CEF0" w14:textId="0B0AE9A0" w:rsidR="001E16CA" w:rsidRPr="001E16CA" w:rsidRDefault="00753DA1" w:rsidP="00A600D0">
      <w:pPr>
        <w:pStyle w:val="af3"/>
        <w:numPr>
          <w:ilvl w:val="2"/>
          <w:numId w:val="8"/>
        </w:numPr>
        <w:tabs>
          <w:tab w:val="left" w:pos="1168"/>
        </w:tabs>
        <w:autoSpaceDE w:val="0"/>
        <w:autoSpaceDN w:val="0"/>
        <w:adjustRightInd w:val="0"/>
        <w:ind w:left="0" w:hanging="851"/>
        <w:jc w:val="both"/>
        <w:rPr>
          <w:rFonts w:ascii="Times New Roman" w:hAnsi="Times New Roman" w:cs="Times New Roman"/>
          <w:b/>
          <w:spacing w:val="5"/>
          <w:sz w:val="24"/>
          <w:szCs w:val="24"/>
          <w:u w:val="thick"/>
        </w:rPr>
      </w:pPr>
      <w:r w:rsidRPr="001E16CA">
        <w:rPr>
          <w:rFonts w:ascii="Times New Roman" w:eastAsia="Calibri" w:hAnsi="Times New Roman" w:cs="Times New Roman"/>
          <w:b/>
          <w:sz w:val="24"/>
          <w:szCs w:val="24"/>
        </w:rPr>
        <w:t xml:space="preserve">Оценка заявок по критерию </w:t>
      </w:r>
      <w:r w:rsidRPr="001E16CA">
        <w:rPr>
          <w:rFonts w:ascii="Times New Roman" w:hAnsi="Times New Roman" w:cs="Times New Roman"/>
          <w:b/>
          <w:bCs/>
          <w:sz w:val="24"/>
          <w:szCs w:val="24"/>
        </w:rPr>
        <w:t>«Качественные</w:t>
      </w:r>
      <w:r w:rsidRPr="001E16CA">
        <w:rPr>
          <w:rFonts w:ascii="Times New Roman" w:hAnsi="Times New Roman" w:cs="Times New Roman"/>
          <w:b/>
          <w:sz w:val="24"/>
          <w:szCs w:val="24"/>
        </w:rPr>
        <w:t xml:space="preserve"> функциональные и </w:t>
      </w:r>
      <w:r w:rsidR="00540DB1" w:rsidRPr="001E16CA">
        <w:rPr>
          <w:rFonts w:ascii="Times New Roman" w:hAnsi="Times New Roman" w:cs="Times New Roman"/>
          <w:b/>
          <w:sz w:val="24"/>
          <w:szCs w:val="24"/>
        </w:rPr>
        <w:t>техническ</w:t>
      </w:r>
      <w:r w:rsidRPr="001E16CA">
        <w:rPr>
          <w:rFonts w:ascii="Times New Roman" w:hAnsi="Times New Roman" w:cs="Times New Roman"/>
          <w:b/>
          <w:sz w:val="24"/>
          <w:szCs w:val="24"/>
        </w:rPr>
        <w:t xml:space="preserve">ие характеристики </w:t>
      </w:r>
      <w:r w:rsidR="0078173F">
        <w:rPr>
          <w:rFonts w:ascii="Times New Roman" w:hAnsi="Times New Roman" w:cs="Times New Roman"/>
          <w:b/>
          <w:sz w:val="24"/>
          <w:szCs w:val="24"/>
        </w:rPr>
        <w:t>услуг</w:t>
      </w:r>
      <w:r w:rsidRPr="001E16CA">
        <w:rPr>
          <w:rFonts w:ascii="Times New Roman" w:eastAsia="Calibri" w:hAnsi="Times New Roman" w:cs="Times New Roman"/>
          <w:b/>
          <w:sz w:val="24"/>
          <w:szCs w:val="24"/>
        </w:rPr>
        <w:t>» - КБ2</w:t>
      </w:r>
      <w:proofErr w:type="spellStart"/>
      <w:r w:rsidRPr="001E16CA">
        <w:rPr>
          <w:rFonts w:ascii="Times New Roman" w:eastAsia="Calibri" w:hAnsi="Times New Roman" w:cs="Times New Roman"/>
          <w:b/>
          <w:sz w:val="24"/>
          <w:szCs w:val="24"/>
          <w:vertAlign w:val="subscript"/>
          <w:lang w:val="en-US"/>
        </w:rPr>
        <w:t>i</w:t>
      </w:r>
      <w:proofErr w:type="spellEnd"/>
      <w:r w:rsidRPr="001E16CA">
        <w:rPr>
          <w:rFonts w:ascii="Times New Roman" w:eastAsia="Calibri" w:hAnsi="Times New Roman" w:cs="Times New Roman"/>
          <w:b/>
          <w:sz w:val="24"/>
          <w:szCs w:val="24"/>
        </w:rPr>
        <w:t xml:space="preserve"> </w:t>
      </w:r>
    </w:p>
    <w:p w14:paraId="55D2E1BE" w14:textId="79A97064" w:rsidR="00753DA1" w:rsidRPr="00D33C7B" w:rsidRDefault="00753DA1" w:rsidP="00753DA1">
      <w:pPr>
        <w:autoSpaceDE w:val="0"/>
        <w:autoSpaceDN w:val="0"/>
        <w:adjustRightInd w:val="0"/>
        <w:ind w:firstLine="709"/>
        <w:jc w:val="both"/>
        <w:rPr>
          <w:bCs/>
          <w:sz w:val="24"/>
          <w:szCs w:val="24"/>
          <w:lang w:val="ru-RU"/>
        </w:rPr>
      </w:pPr>
      <w:r w:rsidRPr="00D33C7B">
        <w:rPr>
          <w:bCs/>
          <w:sz w:val="24"/>
          <w:szCs w:val="24"/>
          <w:lang w:val="ru-RU"/>
        </w:rPr>
        <w:t xml:space="preserve">По критерию «Качественные, функциональные и </w:t>
      </w:r>
      <w:r w:rsidR="00540DB1" w:rsidRPr="00D33C7B">
        <w:rPr>
          <w:bCs/>
          <w:sz w:val="24"/>
          <w:szCs w:val="24"/>
          <w:lang w:val="ru-RU"/>
        </w:rPr>
        <w:t>технические</w:t>
      </w:r>
      <w:r w:rsidRPr="00D33C7B">
        <w:rPr>
          <w:bCs/>
          <w:sz w:val="24"/>
          <w:szCs w:val="24"/>
          <w:lang w:val="ru-RU"/>
        </w:rPr>
        <w:t xml:space="preserve"> характеристики </w:t>
      </w:r>
      <w:r w:rsidR="0078173F">
        <w:rPr>
          <w:bCs/>
          <w:sz w:val="24"/>
          <w:szCs w:val="24"/>
          <w:lang w:val="ru-RU"/>
        </w:rPr>
        <w:t>услуг</w:t>
      </w:r>
      <w:r w:rsidRPr="00D33C7B">
        <w:rPr>
          <w:bCs/>
          <w:sz w:val="24"/>
          <w:szCs w:val="24"/>
          <w:lang w:val="ru-RU"/>
        </w:rPr>
        <w:t xml:space="preserve">» применяется показатель «Качество </w:t>
      </w:r>
      <w:r w:rsidR="0078173F" w:rsidRPr="0078173F">
        <w:rPr>
          <w:bCs/>
          <w:sz w:val="24"/>
          <w:szCs w:val="24"/>
          <w:lang w:val="ru-RU"/>
        </w:rPr>
        <w:t>услуг</w:t>
      </w:r>
      <w:r w:rsidRPr="00D33C7B">
        <w:rPr>
          <w:bCs/>
          <w:sz w:val="24"/>
          <w:szCs w:val="24"/>
          <w:lang w:val="ru-RU"/>
        </w:rPr>
        <w:t>»</w:t>
      </w:r>
      <w:r w:rsidR="00C842A9" w:rsidRPr="00D33C7B">
        <w:rPr>
          <w:sz w:val="24"/>
          <w:szCs w:val="24"/>
          <w:lang w:val="ru-RU"/>
        </w:rPr>
        <w:t>.</w:t>
      </w:r>
    </w:p>
    <w:p w14:paraId="162B2CA3" w14:textId="77777777" w:rsidR="00753DA1" w:rsidRPr="00D33C7B" w:rsidRDefault="00753DA1" w:rsidP="00753DA1">
      <w:pPr>
        <w:autoSpaceDE w:val="0"/>
        <w:autoSpaceDN w:val="0"/>
        <w:adjustRightInd w:val="0"/>
        <w:ind w:firstLine="709"/>
        <w:jc w:val="both"/>
        <w:rPr>
          <w:bCs/>
          <w:lang w:val="ru-RU"/>
        </w:rPr>
      </w:pPr>
    </w:p>
    <w:tbl>
      <w:tblPr>
        <w:tblW w:w="5000" w:type="pct"/>
        <w:jc w:val="center"/>
        <w:tblCellMar>
          <w:left w:w="40" w:type="dxa"/>
          <w:right w:w="40" w:type="dxa"/>
        </w:tblCellMar>
        <w:tblLook w:val="0000" w:firstRow="0" w:lastRow="0" w:firstColumn="0" w:lastColumn="0" w:noHBand="0" w:noVBand="0"/>
      </w:tblPr>
      <w:tblGrid>
        <w:gridCol w:w="4159"/>
        <w:gridCol w:w="1343"/>
        <w:gridCol w:w="1083"/>
        <w:gridCol w:w="1269"/>
        <w:gridCol w:w="1343"/>
      </w:tblGrid>
      <w:tr w:rsidR="00D33C7B" w:rsidRPr="00F71A28" w14:paraId="4BDC6024" w14:textId="77777777" w:rsidTr="00753DA1">
        <w:trPr>
          <w:trHeight w:hRule="exact" w:val="1234"/>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115C314D" w14:textId="74499E71" w:rsidR="00753DA1" w:rsidRPr="00D33C7B" w:rsidRDefault="00753DA1" w:rsidP="00540DB1">
            <w:pPr>
              <w:suppressAutoHyphens/>
              <w:contextualSpacing/>
              <w:rPr>
                <w:lang w:val="ru-RU"/>
              </w:rPr>
            </w:pPr>
            <w:r w:rsidRPr="00D33C7B">
              <w:rPr>
                <w:lang w:val="ru-RU"/>
              </w:rPr>
              <w:t xml:space="preserve">Показатели критерия </w:t>
            </w:r>
            <w:r w:rsidRPr="00D33C7B">
              <w:rPr>
                <w:rFonts w:eastAsia="Calibri"/>
                <w:bCs/>
                <w:lang w:val="ru-RU"/>
              </w:rPr>
              <w:t xml:space="preserve">«Качественные, функциональные и </w:t>
            </w:r>
            <w:r w:rsidR="00540DB1" w:rsidRPr="00D33C7B">
              <w:rPr>
                <w:rFonts w:eastAsia="Calibri"/>
                <w:bCs/>
                <w:lang w:val="ru-RU"/>
              </w:rPr>
              <w:t>технические</w:t>
            </w:r>
            <w:r w:rsidRPr="00D33C7B">
              <w:rPr>
                <w:rFonts w:eastAsia="Calibri"/>
                <w:bCs/>
                <w:lang w:val="ru-RU"/>
              </w:rPr>
              <w:t xml:space="preserve"> характеристики </w:t>
            </w:r>
            <w:r w:rsidR="0078173F" w:rsidRPr="0078173F">
              <w:rPr>
                <w:rFonts w:eastAsia="Calibri"/>
                <w:bCs/>
                <w:lang w:val="ru-RU"/>
              </w:rPr>
              <w:t>услуг</w:t>
            </w:r>
            <w:r w:rsidRPr="00D33C7B">
              <w:rPr>
                <w:rFonts w:eastAsia="Calibri"/>
                <w:bCs/>
                <w:lang w:val="ru-RU"/>
              </w:rPr>
              <w:t>»</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18DC0069" w14:textId="77777777" w:rsidR="00753DA1" w:rsidRPr="00D33C7B" w:rsidRDefault="00753DA1" w:rsidP="00753DA1">
            <w:pPr>
              <w:suppressAutoHyphens/>
              <w:contextualSpacing/>
              <w:jc w:val="center"/>
              <w:rPr>
                <w:lang w:val="ru-RU"/>
              </w:rPr>
            </w:pPr>
            <w:r w:rsidRPr="00D33C7B">
              <w:rPr>
                <w:lang w:val="ru-RU"/>
              </w:rPr>
              <w:t>Максимальная оценка в баллах по показателю</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4B0880C7" w14:textId="77777777" w:rsidR="00753DA1" w:rsidRPr="00D33C7B" w:rsidRDefault="00753DA1" w:rsidP="00753DA1">
            <w:pPr>
              <w:suppressAutoHyphens/>
              <w:contextualSpacing/>
              <w:jc w:val="center"/>
            </w:pPr>
            <w:r w:rsidRPr="00D33C7B">
              <w:t>Значимость показателя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20413AD2" w14:textId="77777777" w:rsidR="00753DA1" w:rsidRPr="00D33C7B" w:rsidRDefault="00753DA1" w:rsidP="00753DA1">
            <w:pPr>
              <w:suppressAutoHyphens/>
              <w:contextualSpacing/>
              <w:jc w:val="center"/>
            </w:pPr>
            <w:r w:rsidRPr="00D33C7B">
              <w:t>Коэффициент значимости</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17A4CAE" w14:textId="77777777" w:rsidR="00753DA1" w:rsidRPr="00D33C7B" w:rsidRDefault="00753DA1" w:rsidP="00753DA1">
            <w:pPr>
              <w:jc w:val="center"/>
              <w:rPr>
                <w:lang w:val="ru-RU"/>
              </w:rPr>
            </w:pPr>
            <w:r w:rsidRPr="00D33C7B">
              <w:rPr>
                <w:lang w:val="ru-RU"/>
              </w:rPr>
              <w:t>Максимальная оценка с учетом значимости показателя</w:t>
            </w:r>
          </w:p>
        </w:tc>
      </w:tr>
      <w:tr w:rsidR="00753DA1" w:rsidRPr="00D33C7B" w14:paraId="4756DDB6" w14:textId="77777777" w:rsidTr="00753DA1">
        <w:trPr>
          <w:trHeight w:hRule="exact" w:val="282"/>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60611002" w14:textId="77777777" w:rsidR="00753DA1" w:rsidRPr="00D33C7B" w:rsidRDefault="00753DA1" w:rsidP="00753DA1">
            <w:pPr>
              <w:suppressAutoHyphens/>
              <w:contextualSpacing/>
              <w:jc w:val="center"/>
            </w:pPr>
            <w:r w:rsidRPr="00D33C7B">
              <w:t>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6AFF43F" w14:textId="77777777" w:rsidR="00753DA1" w:rsidRPr="00D33C7B" w:rsidRDefault="00753DA1" w:rsidP="00753DA1">
            <w:pPr>
              <w:suppressAutoHyphens/>
              <w:contextualSpacing/>
              <w:jc w:val="center"/>
            </w:pPr>
            <w:r w:rsidRPr="00D33C7B">
              <w:t>2</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2739CE5C" w14:textId="77777777" w:rsidR="00753DA1" w:rsidRPr="00D33C7B" w:rsidRDefault="00753DA1" w:rsidP="00753DA1">
            <w:pPr>
              <w:suppressAutoHyphens/>
              <w:contextualSpacing/>
              <w:jc w:val="center"/>
            </w:pPr>
            <w:r w:rsidRPr="00D33C7B">
              <w:t>3</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6FAE5F1C" w14:textId="77777777" w:rsidR="00753DA1" w:rsidRPr="00D33C7B" w:rsidRDefault="00753DA1" w:rsidP="00753DA1">
            <w:pPr>
              <w:suppressAutoHyphens/>
              <w:contextualSpacing/>
              <w:jc w:val="center"/>
            </w:pPr>
            <w:r w:rsidRPr="00D33C7B">
              <w:t>4</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0F839E26" w14:textId="77777777" w:rsidR="00753DA1" w:rsidRPr="00D33C7B" w:rsidRDefault="00753DA1" w:rsidP="00753DA1">
            <w:pPr>
              <w:jc w:val="center"/>
            </w:pPr>
            <w:r w:rsidRPr="00D33C7B">
              <w:t>5</w:t>
            </w:r>
          </w:p>
        </w:tc>
      </w:tr>
      <w:tr w:rsidR="00753DA1" w:rsidRPr="00D33C7B" w14:paraId="475CDC34" w14:textId="77777777" w:rsidTr="00753DA1">
        <w:trPr>
          <w:trHeight w:hRule="exact" w:val="294"/>
          <w:jc w:val="center"/>
        </w:trPr>
        <w:tc>
          <w:tcPr>
            <w:tcW w:w="2261" w:type="pct"/>
            <w:tcBorders>
              <w:top w:val="single" w:sz="6" w:space="0" w:color="auto"/>
              <w:left w:val="single" w:sz="6" w:space="0" w:color="auto"/>
              <w:bottom w:val="single" w:sz="6" w:space="0" w:color="auto"/>
              <w:right w:val="single" w:sz="6" w:space="0" w:color="auto"/>
            </w:tcBorders>
            <w:shd w:val="clear" w:color="auto" w:fill="FFFFFF"/>
          </w:tcPr>
          <w:p w14:paraId="6A847B03" w14:textId="6DD28827" w:rsidR="00753DA1" w:rsidRPr="00D33C7B" w:rsidRDefault="00753DA1" w:rsidP="00753DA1">
            <w:pPr>
              <w:tabs>
                <w:tab w:val="left" w:pos="426"/>
              </w:tabs>
              <w:suppressAutoHyphens/>
              <w:contextualSpacing/>
              <w:jc w:val="both"/>
              <w:rPr>
                <w:spacing w:val="-4"/>
              </w:rPr>
            </w:pPr>
            <w:proofErr w:type="spellStart"/>
            <w:r w:rsidRPr="00D33C7B">
              <w:rPr>
                <w:rFonts w:eastAsia="Calibri"/>
                <w:spacing w:val="-4"/>
              </w:rPr>
              <w:t>Качество</w:t>
            </w:r>
            <w:proofErr w:type="spellEnd"/>
            <w:r w:rsidRPr="00D33C7B">
              <w:rPr>
                <w:rFonts w:eastAsia="Calibri"/>
                <w:spacing w:val="-4"/>
              </w:rPr>
              <w:t xml:space="preserve"> </w:t>
            </w:r>
            <w:r w:rsidR="0078173F" w:rsidRPr="0078173F">
              <w:rPr>
                <w:rFonts w:eastAsia="Calibri"/>
                <w:spacing w:val="-4"/>
                <w:lang w:val="ru-RU"/>
              </w:rPr>
              <w:t>услуг</w:t>
            </w:r>
            <w:r w:rsidR="0078173F" w:rsidRPr="0078173F" w:rsidDel="0078173F">
              <w:rPr>
                <w:rFonts w:eastAsia="Calibri"/>
                <w:spacing w:val="-4"/>
                <w:lang w:val="ru-RU"/>
              </w:rPr>
              <w:t xml:space="preserve"> </w:t>
            </w:r>
            <w:r w:rsidRPr="00D33C7B">
              <w:rPr>
                <w:rFonts w:eastAsia="Calibri"/>
                <w:spacing w:val="-4"/>
              </w:rPr>
              <w:t>(</w:t>
            </w:r>
            <w:r w:rsidRPr="00D33C7B">
              <w:rPr>
                <w:rFonts w:eastAsia="Calibri"/>
                <w:b/>
                <w:spacing w:val="-4"/>
              </w:rPr>
              <w:t>КБ2</w:t>
            </w:r>
            <w:r w:rsidRPr="00D33C7B">
              <w:rPr>
                <w:rFonts w:eastAsia="Calibri"/>
                <w:b/>
                <w:spacing w:val="-4"/>
                <w:vertAlign w:val="subscript"/>
              </w:rPr>
              <w:t>i</w:t>
            </w:r>
            <w:r w:rsidRPr="00D33C7B">
              <w:rPr>
                <w:rFonts w:eastAsia="Calibri"/>
                <w:spacing w:val="-4"/>
              </w:rPr>
              <w:t>)</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77701181" w14:textId="77777777" w:rsidR="00753DA1" w:rsidRPr="00D33C7B" w:rsidRDefault="00753DA1" w:rsidP="00753DA1">
            <w:pPr>
              <w:suppressAutoHyphens/>
              <w:contextualSpacing/>
              <w:jc w:val="center"/>
            </w:pPr>
            <w:r w:rsidRPr="00D33C7B">
              <w:t>100 баллов</w:t>
            </w:r>
          </w:p>
        </w:tc>
        <w:tc>
          <w:tcPr>
            <w:tcW w:w="589" w:type="pct"/>
            <w:tcBorders>
              <w:top w:val="single" w:sz="6" w:space="0" w:color="auto"/>
              <w:left w:val="single" w:sz="6" w:space="0" w:color="auto"/>
              <w:bottom w:val="single" w:sz="6" w:space="0" w:color="auto"/>
              <w:right w:val="single" w:sz="6" w:space="0" w:color="auto"/>
            </w:tcBorders>
            <w:shd w:val="clear" w:color="auto" w:fill="FFFFFF"/>
          </w:tcPr>
          <w:p w14:paraId="215C85E4" w14:textId="77777777" w:rsidR="00753DA1" w:rsidRPr="00D33C7B" w:rsidRDefault="00753DA1" w:rsidP="00753DA1">
            <w:pPr>
              <w:suppressAutoHyphens/>
              <w:contextualSpacing/>
              <w:jc w:val="center"/>
            </w:pPr>
            <w:r w:rsidRPr="00D33C7B">
              <w:t>100%</w:t>
            </w:r>
          </w:p>
        </w:tc>
        <w:tc>
          <w:tcPr>
            <w:tcW w:w="690" w:type="pct"/>
            <w:tcBorders>
              <w:top w:val="single" w:sz="6" w:space="0" w:color="auto"/>
              <w:left w:val="single" w:sz="6" w:space="0" w:color="auto"/>
              <w:bottom w:val="single" w:sz="6" w:space="0" w:color="auto"/>
              <w:right w:val="single" w:sz="6" w:space="0" w:color="auto"/>
            </w:tcBorders>
            <w:shd w:val="clear" w:color="auto" w:fill="FFFFFF"/>
          </w:tcPr>
          <w:p w14:paraId="75893166" w14:textId="77777777" w:rsidR="00753DA1" w:rsidRPr="00D33C7B" w:rsidRDefault="00753DA1" w:rsidP="00753DA1">
            <w:pPr>
              <w:suppressAutoHyphens/>
              <w:contextualSpacing/>
              <w:jc w:val="center"/>
            </w:pPr>
            <w:r w:rsidRPr="00D33C7B">
              <w:t>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2B391163" w14:textId="77777777" w:rsidR="00753DA1" w:rsidRPr="00D33C7B" w:rsidRDefault="00753DA1" w:rsidP="00753DA1">
            <w:pPr>
              <w:jc w:val="center"/>
            </w:pPr>
            <w:r w:rsidRPr="00D33C7B">
              <w:t>100 баллов</w:t>
            </w:r>
          </w:p>
        </w:tc>
      </w:tr>
    </w:tbl>
    <w:p w14:paraId="50789D8B" w14:textId="77777777" w:rsidR="00753DA1" w:rsidRPr="00D33C7B" w:rsidRDefault="00753DA1" w:rsidP="00753DA1">
      <w:pPr>
        <w:autoSpaceDE w:val="0"/>
        <w:autoSpaceDN w:val="0"/>
        <w:adjustRightInd w:val="0"/>
        <w:ind w:firstLine="709"/>
        <w:jc w:val="both"/>
        <w:rPr>
          <w:bCs/>
        </w:rPr>
      </w:pPr>
    </w:p>
    <w:p w14:paraId="69035EED" w14:textId="5D59729A" w:rsidR="00FA4E71" w:rsidRPr="00D33C7B" w:rsidRDefault="00753DA1" w:rsidP="00753DA1">
      <w:pPr>
        <w:autoSpaceDE w:val="0"/>
        <w:autoSpaceDN w:val="0"/>
        <w:adjustRightInd w:val="0"/>
        <w:jc w:val="both"/>
        <w:outlineLvl w:val="0"/>
        <w:rPr>
          <w:bCs/>
          <w:iCs/>
          <w:sz w:val="24"/>
          <w:szCs w:val="24"/>
          <w:lang w:val="ru-RU"/>
        </w:rPr>
      </w:pPr>
      <w:r w:rsidRPr="00D33C7B">
        <w:rPr>
          <w:rFonts w:eastAsia="Calibri"/>
          <w:b/>
          <w:sz w:val="24"/>
          <w:szCs w:val="24"/>
          <w:u w:val="single"/>
          <w:lang w:val="ru-RU"/>
        </w:rPr>
        <w:t>Предмет оценки:</w:t>
      </w:r>
      <w:r w:rsidRPr="00D33C7B">
        <w:rPr>
          <w:rFonts w:eastAsia="Calibri"/>
          <w:b/>
          <w:sz w:val="24"/>
          <w:szCs w:val="24"/>
          <w:lang w:val="ru-RU"/>
        </w:rPr>
        <w:t xml:space="preserve"> </w:t>
      </w:r>
      <w:r w:rsidRPr="00D33C7B">
        <w:rPr>
          <w:rFonts w:eastAsia="Calibri"/>
          <w:sz w:val="24"/>
          <w:szCs w:val="24"/>
          <w:lang w:val="ru-RU"/>
        </w:rPr>
        <w:t xml:space="preserve">качество </w:t>
      </w:r>
      <w:r w:rsidR="0078173F" w:rsidRPr="0078173F">
        <w:rPr>
          <w:rFonts w:eastAsia="Calibri"/>
          <w:sz w:val="24"/>
          <w:szCs w:val="24"/>
          <w:lang w:val="ru-RU"/>
        </w:rPr>
        <w:t>услуг</w:t>
      </w:r>
      <w:r w:rsidRPr="00D33C7B">
        <w:rPr>
          <w:rFonts w:eastAsia="Calibri"/>
          <w:sz w:val="24"/>
          <w:szCs w:val="24"/>
          <w:lang w:val="ru-RU"/>
        </w:rPr>
        <w:t>, а именно</w:t>
      </w:r>
      <w:r w:rsidR="00FA4E71" w:rsidRPr="00D33C7B">
        <w:rPr>
          <w:rFonts w:eastAsia="Calibri"/>
          <w:sz w:val="24"/>
          <w:szCs w:val="24"/>
          <w:lang w:val="ru-RU"/>
        </w:rPr>
        <w:t>,</w:t>
      </w:r>
      <w:r w:rsidRPr="00D33C7B">
        <w:rPr>
          <w:rFonts w:eastAsia="Calibri"/>
          <w:sz w:val="24"/>
          <w:szCs w:val="24"/>
          <w:lang w:val="ru-RU"/>
        </w:rPr>
        <w:t xml:space="preserve"> </w:t>
      </w:r>
      <w:r w:rsidRPr="00D33C7B">
        <w:rPr>
          <w:bCs/>
          <w:iCs/>
          <w:sz w:val="24"/>
          <w:szCs w:val="24"/>
          <w:lang w:val="ru-RU"/>
        </w:rPr>
        <w:t xml:space="preserve">содержание предложения </w:t>
      </w:r>
      <w:r w:rsidR="00FA4E71" w:rsidRPr="00D33C7B">
        <w:rPr>
          <w:bCs/>
          <w:iCs/>
          <w:sz w:val="24"/>
          <w:szCs w:val="24"/>
          <w:lang w:val="ru-RU"/>
        </w:rPr>
        <w:t xml:space="preserve">по методам и способам </w:t>
      </w:r>
      <w:r w:rsidR="0078173F">
        <w:rPr>
          <w:bCs/>
          <w:iCs/>
          <w:sz w:val="24"/>
          <w:szCs w:val="24"/>
          <w:lang w:val="ru-RU"/>
        </w:rPr>
        <w:t>оказания услуг.</w:t>
      </w:r>
      <w:r w:rsidR="00FA4E71" w:rsidRPr="00D33C7B" w:rsidDel="00FA4E71">
        <w:rPr>
          <w:bCs/>
          <w:iCs/>
          <w:sz w:val="24"/>
          <w:szCs w:val="24"/>
          <w:lang w:val="ru-RU"/>
        </w:rPr>
        <w:t xml:space="preserve"> </w:t>
      </w:r>
    </w:p>
    <w:p w14:paraId="58ADD9C4" w14:textId="72450C5D" w:rsidR="00037235" w:rsidRPr="006F197B" w:rsidRDefault="00753DA1" w:rsidP="00F71A28">
      <w:pPr>
        <w:autoSpaceDE w:val="0"/>
        <w:autoSpaceDN w:val="0"/>
        <w:adjustRightInd w:val="0"/>
        <w:jc w:val="both"/>
        <w:outlineLvl w:val="0"/>
        <w:rPr>
          <w:sz w:val="24"/>
          <w:szCs w:val="24"/>
          <w:lang w:val="ru-RU"/>
        </w:rPr>
      </w:pPr>
      <w:r w:rsidRPr="00D33C7B">
        <w:rPr>
          <w:rFonts w:eastAsia="Calibri"/>
          <w:b/>
          <w:sz w:val="24"/>
          <w:szCs w:val="24"/>
          <w:u w:val="single"/>
          <w:lang w:val="ru-RU"/>
        </w:rPr>
        <w:t>Документы:</w:t>
      </w:r>
      <w:r w:rsidRPr="00D33C7B">
        <w:rPr>
          <w:rFonts w:eastAsia="Calibri"/>
          <w:sz w:val="24"/>
          <w:szCs w:val="24"/>
          <w:lang w:val="ru-RU"/>
        </w:rPr>
        <w:t xml:space="preserve"> предложения участника закупки о качественных, функциональных и технических характеристиках </w:t>
      </w:r>
      <w:r w:rsidR="0078173F">
        <w:rPr>
          <w:rFonts w:eastAsia="Calibri"/>
          <w:sz w:val="24"/>
          <w:szCs w:val="24"/>
          <w:lang w:val="ru-RU"/>
        </w:rPr>
        <w:t>услуг</w:t>
      </w:r>
      <w:r w:rsidR="00C842A9" w:rsidRPr="00D33C7B">
        <w:rPr>
          <w:rFonts w:eastAsia="Calibri"/>
          <w:sz w:val="24"/>
          <w:szCs w:val="24"/>
          <w:lang w:val="ru-RU"/>
        </w:rPr>
        <w:t>, содержащиеся в форме 1.</w:t>
      </w:r>
    </w:p>
    <w:p w14:paraId="315BE95A" w14:textId="77777777" w:rsidR="00753DA1" w:rsidRPr="00D33C7B" w:rsidRDefault="00753DA1" w:rsidP="00753DA1">
      <w:pPr>
        <w:pStyle w:val="aff8"/>
        <w:spacing w:before="0" w:beforeAutospacing="0" w:after="0" w:afterAutospacing="0"/>
        <w:ind w:firstLine="709"/>
        <w:jc w:val="both"/>
        <w:rPr>
          <w:b/>
          <w:bCs/>
        </w:rPr>
      </w:pPr>
    </w:p>
    <w:p w14:paraId="28A11437" w14:textId="5A663583" w:rsidR="00753DA1" w:rsidRPr="00D33C7B" w:rsidRDefault="005C4C3E" w:rsidP="00A600D0">
      <w:pPr>
        <w:pStyle w:val="af3"/>
        <w:numPr>
          <w:ilvl w:val="1"/>
          <w:numId w:val="8"/>
        </w:numPr>
        <w:tabs>
          <w:tab w:val="left" w:pos="284"/>
        </w:tabs>
        <w:autoSpaceDE w:val="0"/>
        <w:autoSpaceDN w:val="0"/>
        <w:adjustRightInd w:val="0"/>
        <w:ind w:left="0" w:hanging="851"/>
        <w:jc w:val="both"/>
        <w:rPr>
          <w:rFonts w:ascii="Times New Roman" w:hAnsi="Times New Roman" w:cs="Times New Roman"/>
          <w:b/>
          <w:bCs/>
          <w:sz w:val="24"/>
          <w:szCs w:val="24"/>
        </w:rPr>
      </w:pPr>
      <w:r>
        <w:rPr>
          <w:sz w:val="24"/>
          <w:szCs w:val="24"/>
        </w:rPr>
        <w:t xml:space="preserve"> </w:t>
      </w:r>
      <w:r w:rsidR="00753DA1" w:rsidRPr="00D33C7B">
        <w:rPr>
          <w:rFonts w:ascii="Times New Roman" w:hAnsi="Times New Roman" w:cs="Times New Roman"/>
          <w:b/>
          <w:bCs/>
          <w:sz w:val="24"/>
          <w:szCs w:val="24"/>
        </w:rPr>
        <w:t xml:space="preserve">Итоговый рейтинг заявки на участие в </w:t>
      </w:r>
      <w:r w:rsidR="0057377F" w:rsidRPr="0057377F">
        <w:rPr>
          <w:rFonts w:ascii="Times New Roman" w:hAnsi="Times New Roman" w:cs="Times New Roman"/>
          <w:b/>
          <w:bCs/>
          <w:sz w:val="24"/>
          <w:szCs w:val="24"/>
        </w:rPr>
        <w:t xml:space="preserve">конкурсе </w:t>
      </w:r>
      <w:r w:rsidR="00753DA1" w:rsidRPr="00D33C7B">
        <w:rPr>
          <w:rFonts w:ascii="Times New Roman" w:hAnsi="Times New Roman" w:cs="Times New Roman"/>
          <w:b/>
          <w:bCs/>
          <w:sz w:val="24"/>
          <w:szCs w:val="24"/>
        </w:rPr>
        <w:t>(</w:t>
      </w:r>
      <w:proofErr w:type="spellStart"/>
      <w:r w:rsidR="00753DA1" w:rsidRPr="00D33C7B">
        <w:rPr>
          <w:rFonts w:ascii="Times New Roman" w:hAnsi="Times New Roman" w:cs="Times New Roman"/>
          <w:b/>
          <w:bCs/>
          <w:sz w:val="24"/>
          <w:szCs w:val="24"/>
        </w:rPr>
        <w:t>Pi</w:t>
      </w:r>
      <w:proofErr w:type="spellEnd"/>
      <w:r w:rsidR="00753DA1" w:rsidRPr="00D33C7B">
        <w:rPr>
          <w:rFonts w:ascii="Times New Roman" w:hAnsi="Times New Roman" w:cs="Times New Roman"/>
          <w:b/>
          <w:bCs/>
          <w:sz w:val="24"/>
          <w:szCs w:val="24"/>
        </w:rPr>
        <w:t>)</w:t>
      </w:r>
    </w:p>
    <w:p w14:paraId="46914B43" w14:textId="4B53B6CD" w:rsidR="00753DA1" w:rsidRPr="00D33C7B" w:rsidRDefault="00753DA1" w:rsidP="00753DA1">
      <w:pPr>
        <w:autoSpaceDE w:val="0"/>
        <w:autoSpaceDN w:val="0"/>
        <w:adjustRightInd w:val="0"/>
        <w:ind w:firstLine="567"/>
        <w:jc w:val="both"/>
        <w:rPr>
          <w:sz w:val="24"/>
          <w:szCs w:val="24"/>
          <w:lang w:val="ru-RU"/>
        </w:rPr>
      </w:pPr>
      <w:r w:rsidRPr="00D33C7B">
        <w:rPr>
          <w:bCs/>
          <w:sz w:val="24"/>
          <w:szCs w:val="24"/>
          <w:lang w:val="ru-RU"/>
        </w:rPr>
        <w:t xml:space="preserve">Для оценки </w:t>
      </w:r>
      <w:proofErr w:type="spellStart"/>
      <w:r w:rsidRPr="00D33C7B">
        <w:rPr>
          <w:bCs/>
          <w:sz w:val="24"/>
          <w:szCs w:val="24"/>
        </w:rPr>
        <w:t>i</w:t>
      </w:r>
      <w:proofErr w:type="spellEnd"/>
      <w:r w:rsidRPr="00D33C7B">
        <w:rPr>
          <w:bCs/>
          <w:sz w:val="24"/>
          <w:szCs w:val="24"/>
          <w:lang w:val="ru-RU"/>
        </w:rPr>
        <w:t xml:space="preserve">-ой заявки на участие в </w:t>
      </w:r>
      <w:r w:rsidR="0057377F">
        <w:rPr>
          <w:sz w:val="24"/>
          <w:szCs w:val="24"/>
          <w:lang w:val="ru-RU"/>
        </w:rPr>
        <w:t>конкурсе</w:t>
      </w:r>
      <w:r w:rsidR="0057377F" w:rsidRPr="00113360">
        <w:rPr>
          <w:sz w:val="24"/>
          <w:szCs w:val="24"/>
          <w:lang w:val="ru-RU"/>
        </w:rPr>
        <w:t xml:space="preserve"> </w:t>
      </w:r>
      <w:r w:rsidRPr="00D33C7B">
        <w:rPr>
          <w:bCs/>
          <w:sz w:val="24"/>
          <w:szCs w:val="24"/>
          <w:lang w:val="ru-RU"/>
        </w:rPr>
        <w:t xml:space="preserve">осуществляется расчет итогового рейтинга по каждой заявке на участие в </w:t>
      </w:r>
      <w:r w:rsidR="0057377F">
        <w:rPr>
          <w:sz w:val="24"/>
          <w:szCs w:val="24"/>
          <w:lang w:val="ru-RU"/>
        </w:rPr>
        <w:t>конкурсе</w:t>
      </w:r>
      <w:r w:rsidRPr="00D33C7B">
        <w:rPr>
          <w:bCs/>
          <w:sz w:val="24"/>
          <w:szCs w:val="24"/>
          <w:lang w:val="ru-RU"/>
        </w:rPr>
        <w:t xml:space="preserve">. Итоговый рейтинг заявки на участие в </w:t>
      </w:r>
      <w:r w:rsidR="0057377F">
        <w:rPr>
          <w:sz w:val="24"/>
          <w:szCs w:val="24"/>
          <w:lang w:val="ru-RU"/>
        </w:rPr>
        <w:t>конкурсе</w:t>
      </w:r>
      <w:r w:rsidR="0057377F" w:rsidRPr="00113360">
        <w:rPr>
          <w:sz w:val="24"/>
          <w:szCs w:val="24"/>
          <w:lang w:val="ru-RU"/>
        </w:rPr>
        <w:t xml:space="preserve"> </w:t>
      </w:r>
      <w:r w:rsidRPr="00D33C7B">
        <w:rPr>
          <w:bCs/>
          <w:sz w:val="24"/>
          <w:szCs w:val="24"/>
          <w:lang w:val="ru-RU"/>
        </w:rPr>
        <w:t xml:space="preserve">рассчитывается путем сложения рейтингов по каждому критерию оценки заявки на участие в </w:t>
      </w:r>
      <w:r w:rsidR="0057377F">
        <w:rPr>
          <w:sz w:val="24"/>
          <w:szCs w:val="24"/>
          <w:lang w:val="ru-RU"/>
        </w:rPr>
        <w:t>конкурсе</w:t>
      </w:r>
      <w:r w:rsidRPr="00D33C7B">
        <w:rPr>
          <w:bCs/>
          <w:sz w:val="24"/>
          <w:szCs w:val="24"/>
          <w:lang w:val="ru-RU"/>
        </w:rPr>
        <w:t>, установленному в документации</w:t>
      </w:r>
      <w:r w:rsidR="00113360">
        <w:rPr>
          <w:bCs/>
          <w:sz w:val="24"/>
          <w:szCs w:val="24"/>
          <w:lang w:val="ru-RU"/>
        </w:rPr>
        <w:t xml:space="preserve"> о закупке</w:t>
      </w:r>
      <w:r w:rsidRPr="00D33C7B">
        <w:rPr>
          <w:bCs/>
          <w:sz w:val="24"/>
          <w:szCs w:val="24"/>
          <w:lang w:val="ru-RU"/>
        </w:rPr>
        <w:t xml:space="preserve">, умноженных на их </w:t>
      </w:r>
      <w:r w:rsidRPr="00D33C7B">
        <w:rPr>
          <w:sz w:val="24"/>
          <w:szCs w:val="24"/>
          <w:lang w:val="ru-RU"/>
        </w:rPr>
        <w:t>коэффициенты значимости.</w:t>
      </w:r>
    </w:p>
    <w:p w14:paraId="4F01210B" w14:textId="7045316B" w:rsidR="00753DA1" w:rsidRPr="00D33C7B" w:rsidRDefault="00753DA1" w:rsidP="00753DA1">
      <w:pPr>
        <w:spacing w:before="20"/>
        <w:ind w:firstLine="708"/>
        <w:jc w:val="center"/>
        <w:rPr>
          <w:sz w:val="24"/>
          <w:szCs w:val="24"/>
          <w:vertAlign w:val="subscript"/>
        </w:rPr>
      </w:pPr>
      <w:r w:rsidRPr="00D33C7B">
        <w:rPr>
          <w:sz w:val="24"/>
          <w:szCs w:val="24"/>
        </w:rPr>
        <w:t>P</w:t>
      </w:r>
      <w:r w:rsidRPr="00D33C7B">
        <w:rPr>
          <w:sz w:val="24"/>
          <w:szCs w:val="24"/>
          <w:vertAlign w:val="subscript"/>
        </w:rPr>
        <w:t>i</w:t>
      </w:r>
      <w:r w:rsidRPr="00D33C7B">
        <w:rPr>
          <w:sz w:val="24"/>
          <w:szCs w:val="24"/>
        </w:rPr>
        <w:t xml:space="preserve"> = T</w:t>
      </w:r>
      <w:r w:rsidRPr="00D33C7B">
        <w:rPr>
          <w:sz w:val="24"/>
          <w:szCs w:val="24"/>
          <w:vertAlign w:val="subscript"/>
        </w:rPr>
        <w:t>1</w:t>
      </w:r>
      <w:r w:rsidRPr="00D33C7B">
        <w:rPr>
          <w:sz w:val="24"/>
          <w:szCs w:val="24"/>
        </w:rPr>
        <w:t xml:space="preserve"> × </w:t>
      </w:r>
      <w:proofErr w:type="spellStart"/>
      <w:r w:rsidRPr="00D33C7B">
        <w:rPr>
          <w:sz w:val="24"/>
          <w:szCs w:val="24"/>
        </w:rPr>
        <w:t>ЦБ</w:t>
      </w:r>
      <w:r w:rsidRPr="00D33C7B">
        <w:rPr>
          <w:sz w:val="24"/>
          <w:szCs w:val="24"/>
          <w:vertAlign w:val="subscript"/>
        </w:rPr>
        <w:t>i</w:t>
      </w:r>
      <w:proofErr w:type="spellEnd"/>
      <w:r w:rsidRPr="00D33C7B">
        <w:rPr>
          <w:sz w:val="24"/>
          <w:szCs w:val="24"/>
        </w:rPr>
        <w:t xml:space="preserve"> + T</w:t>
      </w:r>
      <w:r w:rsidRPr="00D33C7B">
        <w:rPr>
          <w:sz w:val="24"/>
          <w:szCs w:val="24"/>
          <w:vertAlign w:val="subscript"/>
        </w:rPr>
        <w:t>2</w:t>
      </w:r>
      <w:r w:rsidRPr="00D33C7B">
        <w:rPr>
          <w:sz w:val="24"/>
          <w:szCs w:val="24"/>
        </w:rPr>
        <w:t xml:space="preserve"> × КБ2</w:t>
      </w:r>
      <w:r w:rsidRPr="00D33C7B">
        <w:rPr>
          <w:sz w:val="24"/>
          <w:szCs w:val="24"/>
          <w:vertAlign w:val="subscript"/>
        </w:rPr>
        <w:t>i</w:t>
      </w:r>
      <w:r w:rsidRPr="00D33C7B">
        <w:rPr>
          <w:sz w:val="24"/>
          <w:szCs w:val="24"/>
        </w:rPr>
        <w:t xml:space="preserve"> </w:t>
      </w:r>
    </w:p>
    <w:p w14:paraId="795D811A" w14:textId="77777777" w:rsidR="00753DA1" w:rsidRPr="00D33C7B" w:rsidRDefault="00753DA1" w:rsidP="00753DA1">
      <w:pPr>
        <w:spacing w:before="20"/>
        <w:jc w:val="both"/>
        <w:rPr>
          <w:sz w:val="24"/>
          <w:szCs w:val="24"/>
        </w:rPr>
      </w:pPr>
    </w:p>
    <w:p w14:paraId="7F4535D3" w14:textId="77777777" w:rsidR="000E52C7" w:rsidRPr="00FE2775" w:rsidRDefault="00753DA1" w:rsidP="000E52C7">
      <w:pPr>
        <w:spacing w:before="20"/>
        <w:ind w:firstLine="567"/>
        <w:jc w:val="both"/>
        <w:rPr>
          <w:sz w:val="24"/>
          <w:szCs w:val="24"/>
        </w:rPr>
      </w:pPr>
      <w:r w:rsidRPr="00D33C7B">
        <w:rPr>
          <w:sz w:val="24"/>
          <w:szCs w:val="24"/>
          <w:lang w:val="ru-RU"/>
        </w:rPr>
        <w:t>где</w:t>
      </w:r>
      <w:r w:rsidRPr="00FE2775">
        <w:rPr>
          <w:sz w:val="24"/>
          <w:szCs w:val="24"/>
        </w:rPr>
        <w:t xml:space="preserve"> </w:t>
      </w:r>
    </w:p>
    <w:p w14:paraId="132EC80C" w14:textId="4043ACB3" w:rsidR="00753DA1" w:rsidRPr="00D33C7B" w:rsidRDefault="00753DA1" w:rsidP="00113360">
      <w:pPr>
        <w:spacing w:before="20"/>
        <w:ind w:firstLine="567"/>
        <w:jc w:val="both"/>
        <w:rPr>
          <w:sz w:val="24"/>
          <w:szCs w:val="24"/>
          <w:lang w:val="ru-RU"/>
        </w:rPr>
      </w:pPr>
      <w:r w:rsidRPr="00D33C7B">
        <w:rPr>
          <w:bCs/>
          <w:spacing w:val="5"/>
          <w:sz w:val="24"/>
          <w:szCs w:val="24"/>
          <w:lang w:val="ru-RU"/>
        </w:rPr>
        <w:t>Т</w:t>
      </w:r>
      <w:proofErr w:type="spellStart"/>
      <w:r w:rsidRPr="00D33C7B">
        <w:rPr>
          <w:bCs/>
          <w:spacing w:val="5"/>
          <w:sz w:val="24"/>
          <w:szCs w:val="24"/>
          <w:vertAlign w:val="subscript"/>
        </w:rPr>
        <w:t>i</w:t>
      </w:r>
      <w:proofErr w:type="spellEnd"/>
      <w:r w:rsidRPr="00D33C7B">
        <w:rPr>
          <w:bCs/>
          <w:spacing w:val="5"/>
          <w:sz w:val="24"/>
          <w:szCs w:val="24"/>
          <w:vertAlign w:val="subscript"/>
          <w:lang w:val="ru-RU"/>
        </w:rPr>
        <w:t xml:space="preserve"> </w:t>
      </w:r>
      <w:r w:rsidRPr="00D33C7B">
        <w:rPr>
          <w:sz w:val="24"/>
          <w:szCs w:val="24"/>
          <w:lang w:val="ru-RU"/>
        </w:rPr>
        <w:t xml:space="preserve">– коэффициенты значимости </w:t>
      </w:r>
      <w:proofErr w:type="spellStart"/>
      <w:r w:rsidRPr="00D33C7B">
        <w:rPr>
          <w:sz w:val="24"/>
          <w:szCs w:val="24"/>
        </w:rPr>
        <w:t>i</w:t>
      </w:r>
      <w:proofErr w:type="spellEnd"/>
      <w:r w:rsidRPr="00D33C7B">
        <w:rPr>
          <w:sz w:val="24"/>
          <w:szCs w:val="24"/>
          <w:lang w:val="ru-RU"/>
        </w:rPr>
        <w:t>-ого критерия.</w:t>
      </w:r>
    </w:p>
    <w:p w14:paraId="04BD22BE" w14:textId="10DA4DDB" w:rsidR="00753DA1" w:rsidRPr="00D33C7B" w:rsidRDefault="00753DA1" w:rsidP="00113360">
      <w:pPr>
        <w:spacing w:before="20"/>
        <w:ind w:firstLine="567"/>
        <w:jc w:val="both"/>
        <w:rPr>
          <w:spacing w:val="5"/>
          <w:sz w:val="24"/>
          <w:szCs w:val="24"/>
          <w:lang w:val="ru-RU"/>
        </w:rPr>
      </w:pPr>
      <w:r w:rsidRPr="00D33C7B">
        <w:rPr>
          <w:spacing w:val="5"/>
          <w:sz w:val="24"/>
          <w:szCs w:val="24"/>
          <w:lang w:val="ru-RU"/>
        </w:rPr>
        <w:t>Т</w:t>
      </w:r>
      <w:r w:rsidRPr="00D33C7B">
        <w:rPr>
          <w:spacing w:val="5"/>
          <w:sz w:val="24"/>
          <w:szCs w:val="24"/>
          <w:vertAlign w:val="subscript"/>
          <w:lang w:val="ru-RU"/>
        </w:rPr>
        <w:t>1</w:t>
      </w:r>
      <w:r w:rsidRPr="00D33C7B">
        <w:rPr>
          <w:spacing w:val="5"/>
          <w:sz w:val="24"/>
          <w:szCs w:val="24"/>
          <w:lang w:val="ru-RU"/>
        </w:rPr>
        <w:t>=0,</w:t>
      </w:r>
      <w:r w:rsidR="00725B6B">
        <w:rPr>
          <w:spacing w:val="5"/>
          <w:sz w:val="24"/>
          <w:szCs w:val="24"/>
          <w:lang w:val="ru-RU"/>
        </w:rPr>
        <w:t>6</w:t>
      </w:r>
      <w:r w:rsidRPr="00D33C7B">
        <w:rPr>
          <w:spacing w:val="5"/>
          <w:sz w:val="24"/>
          <w:szCs w:val="24"/>
          <w:lang w:val="ru-RU"/>
        </w:rPr>
        <w:t>, Т</w:t>
      </w:r>
      <w:r w:rsidRPr="00D33C7B">
        <w:rPr>
          <w:spacing w:val="5"/>
          <w:sz w:val="24"/>
          <w:szCs w:val="24"/>
          <w:vertAlign w:val="subscript"/>
          <w:lang w:val="ru-RU"/>
        </w:rPr>
        <w:t>2</w:t>
      </w:r>
      <w:r w:rsidRPr="00D33C7B">
        <w:rPr>
          <w:spacing w:val="5"/>
          <w:sz w:val="24"/>
          <w:szCs w:val="24"/>
          <w:lang w:val="ru-RU"/>
        </w:rPr>
        <w:t>=0,4</w:t>
      </w:r>
      <w:r w:rsidR="00725B6B">
        <w:rPr>
          <w:spacing w:val="5"/>
          <w:sz w:val="24"/>
          <w:szCs w:val="24"/>
          <w:lang w:val="ru-RU"/>
        </w:rPr>
        <w:t>.</w:t>
      </w:r>
    </w:p>
    <w:p w14:paraId="66EA9735" w14:textId="741A8C25" w:rsidR="00753DA1" w:rsidRPr="00D33C7B" w:rsidRDefault="00753DA1" w:rsidP="00113360">
      <w:pPr>
        <w:pStyle w:val="afff3"/>
        <w:ind w:firstLine="567"/>
        <w:jc w:val="both"/>
        <w:rPr>
          <w:bCs/>
          <w:spacing w:val="5"/>
          <w:sz w:val="24"/>
          <w:szCs w:val="24"/>
        </w:rPr>
      </w:pPr>
      <w:r w:rsidRPr="00D33C7B">
        <w:rPr>
          <w:bCs/>
          <w:spacing w:val="5"/>
          <w:sz w:val="24"/>
          <w:szCs w:val="24"/>
        </w:rPr>
        <w:t>Т</w:t>
      </w:r>
      <w:r w:rsidRPr="00D33C7B">
        <w:rPr>
          <w:bCs/>
          <w:spacing w:val="5"/>
          <w:sz w:val="24"/>
          <w:szCs w:val="24"/>
          <w:vertAlign w:val="subscript"/>
        </w:rPr>
        <w:t xml:space="preserve">1 </w:t>
      </w:r>
      <w:r w:rsidRPr="00D33C7B">
        <w:rPr>
          <w:bCs/>
          <w:spacing w:val="5"/>
          <w:sz w:val="24"/>
          <w:szCs w:val="24"/>
        </w:rPr>
        <w:t>+</w:t>
      </w:r>
      <w:r w:rsidRPr="00D33C7B">
        <w:rPr>
          <w:bCs/>
          <w:spacing w:val="5"/>
          <w:sz w:val="24"/>
          <w:szCs w:val="24"/>
          <w:vertAlign w:val="subscript"/>
        </w:rPr>
        <w:t xml:space="preserve"> </w:t>
      </w:r>
      <w:r w:rsidRPr="00D33C7B">
        <w:rPr>
          <w:bCs/>
          <w:spacing w:val="5"/>
          <w:sz w:val="24"/>
          <w:szCs w:val="24"/>
        </w:rPr>
        <w:t>Т</w:t>
      </w:r>
      <w:r w:rsidRPr="00D33C7B">
        <w:rPr>
          <w:bCs/>
          <w:spacing w:val="5"/>
          <w:sz w:val="24"/>
          <w:szCs w:val="24"/>
          <w:vertAlign w:val="subscript"/>
        </w:rPr>
        <w:t>2</w:t>
      </w:r>
      <w:r w:rsidRPr="00D33C7B">
        <w:rPr>
          <w:bCs/>
          <w:spacing w:val="5"/>
          <w:sz w:val="24"/>
          <w:szCs w:val="24"/>
        </w:rPr>
        <w:t xml:space="preserve">=1 </w:t>
      </w:r>
    </w:p>
    <w:p w14:paraId="234E922B" w14:textId="1FDA7BC8" w:rsidR="000E52C7" w:rsidRPr="00B92FE5" w:rsidRDefault="000E52C7" w:rsidP="000E52C7">
      <w:pPr>
        <w:suppressAutoHyphens/>
        <w:spacing w:before="60" w:after="60" w:line="260" w:lineRule="auto"/>
        <w:ind w:firstLine="320"/>
        <w:jc w:val="both"/>
        <w:rPr>
          <w:bCs/>
          <w:sz w:val="24"/>
          <w:szCs w:val="24"/>
          <w:lang w:val="ru-RU"/>
        </w:rPr>
      </w:pPr>
      <w:r w:rsidRPr="00B92FE5">
        <w:rPr>
          <w:bCs/>
          <w:sz w:val="24"/>
          <w:szCs w:val="24"/>
          <w:lang w:val="ru-RU"/>
        </w:rPr>
        <w:t xml:space="preserve">На основании результатов оценки заявок на участие в </w:t>
      </w:r>
      <w:r w:rsidR="0057377F">
        <w:rPr>
          <w:sz w:val="24"/>
          <w:szCs w:val="24"/>
          <w:lang w:val="ru-RU"/>
        </w:rPr>
        <w:t>конкурсе</w:t>
      </w:r>
      <w:r w:rsidR="0057377F" w:rsidRPr="00113360">
        <w:rPr>
          <w:sz w:val="24"/>
          <w:szCs w:val="24"/>
          <w:lang w:val="ru-RU"/>
        </w:rPr>
        <w:t xml:space="preserve"> </w:t>
      </w:r>
      <w:r>
        <w:rPr>
          <w:bCs/>
          <w:sz w:val="24"/>
          <w:szCs w:val="24"/>
          <w:lang w:val="ru-RU"/>
        </w:rPr>
        <w:t>Закупочная</w:t>
      </w:r>
      <w:r w:rsidRPr="00B92FE5">
        <w:rPr>
          <w:bCs/>
          <w:sz w:val="24"/>
          <w:szCs w:val="24"/>
          <w:lang w:val="ru-RU"/>
        </w:rPr>
        <w:t xml:space="preserve"> комиссия </w:t>
      </w:r>
      <w:r w:rsidRPr="00A41993">
        <w:rPr>
          <w:bCs/>
          <w:spacing w:val="5"/>
          <w:sz w:val="24"/>
          <w:szCs w:val="24"/>
          <w:lang w:val="ru-RU"/>
        </w:rPr>
        <w:t>присваивает</w:t>
      </w:r>
      <w:r w:rsidRPr="00B92FE5">
        <w:rPr>
          <w:bCs/>
          <w:sz w:val="24"/>
          <w:szCs w:val="24"/>
          <w:lang w:val="ru-RU"/>
        </w:rPr>
        <w:t xml:space="preserve"> каждой заявке на участие в </w:t>
      </w:r>
      <w:r w:rsidR="0057377F">
        <w:rPr>
          <w:sz w:val="24"/>
          <w:szCs w:val="24"/>
          <w:lang w:val="ru-RU"/>
        </w:rPr>
        <w:t>конкурсе</w:t>
      </w:r>
      <w:r w:rsidR="0057377F" w:rsidRPr="00113360">
        <w:rPr>
          <w:sz w:val="24"/>
          <w:szCs w:val="24"/>
          <w:lang w:val="ru-RU"/>
        </w:rPr>
        <w:t xml:space="preserve"> </w:t>
      </w:r>
      <w:r w:rsidRPr="00B92FE5">
        <w:rPr>
          <w:bCs/>
          <w:sz w:val="24"/>
          <w:szCs w:val="24"/>
          <w:lang w:val="ru-RU"/>
        </w:rPr>
        <w:t>порядковый номер в порядке уменьшения степени выгодности содержащихся в них условий исполнения Договора.</w:t>
      </w:r>
    </w:p>
    <w:p w14:paraId="184A4D39" w14:textId="09118995" w:rsidR="000E52C7" w:rsidRPr="00B92FE5" w:rsidRDefault="000E52C7" w:rsidP="000E52C7">
      <w:pPr>
        <w:suppressAutoHyphens/>
        <w:spacing w:before="60" w:after="60" w:line="260" w:lineRule="auto"/>
        <w:ind w:firstLine="320"/>
        <w:jc w:val="both"/>
        <w:rPr>
          <w:bCs/>
          <w:sz w:val="24"/>
          <w:szCs w:val="24"/>
          <w:lang w:val="ru-RU"/>
        </w:rPr>
      </w:pPr>
      <w:r w:rsidRPr="00B92FE5">
        <w:rPr>
          <w:bCs/>
          <w:sz w:val="24"/>
          <w:szCs w:val="24"/>
          <w:lang w:val="ru-RU"/>
        </w:rPr>
        <w:t xml:space="preserve">Заявке на участие в </w:t>
      </w:r>
      <w:r w:rsidR="0057377F">
        <w:rPr>
          <w:sz w:val="24"/>
          <w:szCs w:val="24"/>
          <w:lang w:val="ru-RU"/>
        </w:rPr>
        <w:t>конкурсе</w:t>
      </w:r>
      <w:r w:rsidRPr="00B92FE5">
        <w:rPr>
          <w:bCs/>
          <w:sz w:val="24"/>
          <w:szCs w:val="24"/>
          <w:lang w:val="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57377F">
        <w:rPr>
          <w:sz w:val="24"/>
          <w:szCs w:val="24"/>
          <w:lang w:val="ru-RU"/>
        </w:rPr>
        <w:t>конкурсе</w:t>
      </w:r>
      <w:r w:rsidR="0057377F" w:rsidRPr="00113360">
        <w:rPr>
          <w:sz w:val="24"/>
          <w:szCs w:val="24"/>
          <w:lang w:val="ru-RU"/>
        </w:rPr>
        <w:t xml:space="preserve"> </w:t>
      </w:r>
      <w:r w:rsidRPr="00B92FE5">
        <w:rPr>
          <w:bCs/>
          <w:sz w:val="24"/>
          <w:szCs w:val="24"/>
          <w:lang w:val="ru-RU"/>
        </w:rPr>
        <w:t xml:space="preserve">содержатся </w:t>
      </w:r>
      <w:r w:rsidRPr="00A41993">
        <w:rPr>
          <w:bCs/>
          <w:spacing w:val="5"/>
          <w:sz w:val="24"/>
          <w:szCs w:val="24"/>
          <w:lang w:val="ru-RU"/>
        </w:rPr>
        <w:t>одинаковые</w:t>
      </w:r>
      <w:r w:rsidRPr="00B92FE5">
        <w:rPr>
          <w:bCs/>
          <w:sz w:val="24"/>
          <w:szCs w:val="24"/>
          <w:lang w:val="ru-RU"/>
        </w:rPr>
        <w:t xml:space="preserve"> условия исполнения Договора, меньший порядковый номер присваивается заявке на участие в </w:t>
      </w:r>
      <w:r w:rsidR="0057377F">
        <w:rPr>
          <w:sz w:val="24"/>
          <w:szCs w:val="24"/>
          <w:lang w:val="ru-RU"/>
        </w:rPr>
        <w:t>конкурсе</w:t>
      </w:r>
      <w:r w:rsidRPr="00B92FE5">
        <w:rPr>
          <w:bCs/>
          <w:sz w:val="24"/>
          <w:szCs w:val="24"/>
          <w:lang w:val="ru-RU"/>
        </w:rPr>
        <w:t xml:space="preserve">, которая поступила ранее других заявок на участие в </w:t>
      </w:r>
      <w:r w:rsidR="0057377F">
        <w:rPr>
          <w:sz w:val="24"/>
          <w:szCs w:val="24"/>
          <w:lang w:val="ru-RU"/>
        </w:rPr>
        <w:t>конкурсе</w:t>
      </w:r>
      <w:r w:rsidRPr="00B92FE5">
        <w:rPr>
          <w:bCs/>
          <w:sz w:val="24"/>
          <w:szCs w:val="24"/>
          <w:lang w:val="ru-RU"/>
        </w:rPr>
        <w:t>, содержащих такие же условия.</w:t>
      </w:r>
    </w:p>
    <w:p w14:paraId="75812FC3" w14:textId="4E36FCA0" w:rsidR="000E52C7" w:rsidRDefault="000E52C7" w:rsidP="000E52C7">
      <w:pPr>
        <w:suppressAutoHyphens/>
        <w:spacing w:before="60" w:after="60" w:line="260" w:lineRule="auto"/>
        <w:ind w:firstLine="320"/>
        <w:jc w:val="both"/>
        <w:rPr>
          <w:sz w:val="24"/>
          <w:szCs w:val="24"/>
          <w:lang w:val="ru-RU"/>
        </w:rPr>
      </w:pPr>
      <w:r w:rsidRPr="00B92FE5">
        <w:rPr>
          <w:bCs/>
          <w:sz w:val="24"/>
          <w:szCs w:val="24"/>
          <w:lang w:val="ru-RU"/>
        </w:rPr>
        <w:t xml:space="preserve">Победителем </w:t>
      </w:r>
      <w:r w:rsidR="0057377F">
        <w:rPr>
          <w:sz w:val="24"/>
          <w:szCs w:val="24"/>
          <w:lang w:val="ru-RU"/>
        </w:rPr>
        <w:t>конкурса</w:t>
      </w:r>
      <w:r w:rsidR="0057377F" w:rsidRPr="00113360">
        <w:rPr>
          <w:sz w:val="24"/>
          <w:szCs w:val="24"/>
          <w:lang w:val="ru-RU"/>
        </w:rPr>
        <w:t xml:space="preserve"> </w:t>
      </w:r>
      <w:r w:rsidRPr="00B92FE5">
        <w:rPr>
          <w:bCs/>
          <w:sz w:val="24"/>
          <w:szCs w:val="24"/>
          <w:lang w:val="ru-RU"/>
        </w:rPr>
        <w:t xml:space="preserve">признается участник закупки, который предложил лучшие условия исполнения Договора на основе критериев оценки заявок на участие в </w:t>
      </w:r>
      <w:r w:rsidR="0057377F">
        <w:rPr>
          <w:sz w:val="24"/>
          <w:szCs w:val="24"/>
          <w:lang w:val="ru-RU"/>
        </w:rPr>
        <w:t>конкурсе</w:t>
      </w:r>
      <w:r w:rsidRPr="00B92FE5">
        <w:rPr>
          <w:bCs/>
          <w:sz w:val="24"/>
          <w:szCs w:val="24"/>
          <w:lang w:val="ru-RU"/>
        </w:rPr>
        <w:t>, и</w:t>
      </w:r>
      <w:r w:rsidRPr="00B92FE5">
        <w:rPr>
          <w:sz w:val="24"/>
          <w:szCs w:val="24"/>
          <w:lang w:val="ru-RU"/>
        </w:rPr>
        <w:t xml:space="preserve"> заявк</w:t>
      </w:r>
      <w:r>
        <w:rPr>
          <w:sz w:val="24"/>
          <w:szCs w:val="24"/>
          <w:lang w:val="ru-RU"/>
        </w:rPr>
        <w:t>и</w:t>
      </w:r>
      <w:r w:rsidRPr="00B92FE5">
        <w:rPr>
          <w:sz w:val="24"/>
          <w:szCs w:val="24"/>
          <w:lang w:val="ru-RU"/>
        </w:rPr>
        <w:t xml:space="preserve"> на </w:t>
      </w:r>
      <w:r w:rsidRPr="00A41993">
        <w:rPr>
          <w:bCs/>
          <w:spacing w:val="5"/>
          <w:sz w:val="24"/>
          <w:szCs w:val="24"/>
          <w:lang w:val="ru-RU"/>
        </w:rPr>
        <w:t>участие</w:t>
      </w:r>
      <w:r w:rsidRPr="00B92FE5">
        <w:rPr>
          <w:sz w:val="24"/>
          <w:szCs w:val="24"/>
          <w:lang w:val="ru-RU"/>
        </w:rPr>
        <w:t xml:space="preserve"> в </w:t>
      </w:r>
      <w:r w:rsidR="0057377F">
        <w:rPr>
          <w:sz w:val="24"/>
          <w:szCs w:val="24"/>
          <w:lang w:val="ru-RU"/>
        </w:rPr>
        <w:t>конкурсе</w:t>
      </w:r>
      <w:r w:rsidR="0057377F" w:rsidRPr="00113360">
        <w:rPr>
          <w:sz w:val="24"/>
          <w:szCs w:val="24"/>
          <w:lang w:val="ru-RU"/>
        </w:rPr>
        <w:t xml:space="preserve"> </w:t>
      </w:r>
      <w:r w:rsidRPr="00B92FE5">
        <w:rPr>
          <w:sz w:val="24"/>
          <w:szCs w:val="24"/>
          <w:lang w:val="ru-RU"/>
        </w:rPr>
        <w:t>которого присвоен первый номер.</w:t>
      </w:r>
    </w:p>
    <w:p w14:paraId="5805387C" w14:textId="0DDEB65D" w:rsidR="00753DA1" w:rsidRPr="00D33C7B" w:rsidRDefault="00753DA1" w:rsidP="00753DA1">
      <w:pPr>
        <w:rPr>
          <w:sz w:val="24"/>
          <w:szCs w:val="24"/>
          <w:lang w:val="ru-RU"/>
        </w:rPr>
      </w:pPr>
    </w:p>
    <w:p w14:paraId="40FC6D03" w14:textId="77777777" w:rsidR="00DB40E9" w:rsidRPr="00EA48E6" w:rsidRDefault="00DB40E9" w:rsidP="00A600D0">
      <w:pPr>
        <w:pStyle w:val="af3"/>
        <w:numPr>
          <w:ilvl w:val="0"/>
          <w:numId w:val="11"/>
        </w:numPr>
        <w:ind w:left="0" w:hanging="851"/>
        <w:rPr>
          <w:rFonts w:ascii="Times New Roman" w:hAnsi="Times New Roman" w:cs="Times New Roman"/>
          <w:b/>
        </w:rPr>
      </w:pPr>
      <w:r w:rsidRPr="00EA48E6">
        <w:rPr>
          <w:rFonts w:ascii="Times New Roman" w:hAnsi="Times New Roman" w:cs="Times New Roman"/>
          <w:b/>
        </w:rPr>
        <w:t>ОБОСНОВАНИЕ НАЧАЛЬНОЙ (МАКСИМАЛЬНОЙ) ЦЕНЫ ДОГОВОРА</w:t>
      </w:r>
    </w:p>
    <w:p w14:paraId="2EEED718" w14:textId="77777777" w:rsidR="00DB40E9" w:rsidRPr="00EA48E6" w:rsidRDefault="00DB40E9" w:rsidP="00DB40E9">
      <w:pPr>
        <w:jc w:val="right"/>
        <w:rPr>
          <w:i/>
          <w:sz w:val="18"/>
          <w:szCs w:val="18"/>
          <w:lang w:val="ru-RU"/>
        </w:rPr>
      </w:pPr>
    </w:p>
    <w:p w14:paraId="1BBE86BE" w14:textId="77777777" w:rsidR="00DB40E9" w:rsidRPr="00EA48E6" w:rsidRDefault="00DB40E9" w:rsidP="00DB40E9">
      <w:pPr>
        <w:rPr>
          <w:lang w:val="ru-RU"/>
        </w:rPr>
      </w:pPr>
    </w:p>
    <w:tbl>
      <w:tblPr>
        <w:tblW w:w="5074" w:type="pct"/>
        <w:tblInd w:w="-5" w:type="dxa"/>
        <w:tblLayout w:type="fixed"/>
        <w:tblLook w:val="0000" w:firstRow="0" w:lastRow="0" w:firstColumn="0" w:lastColumn="0" w:noHBand="0" w:noVBand="0"/>
      </w:tblPr>
      <w:tblGrid>
        <w:gridCol w:w="1647"/>
        <w:gridCol w:w="1414"/>
        <w:gridCol w:w="1842"/>
        <w:gridCol w:w="4436"/>
      </w:tblGrid>
      <w:tr w:rsidR="00D33C7B" w:rsidRPr="00F71A28" w14:paraId="7D6BB5CD"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tcPr>
          <w:p w14:paraId="7743E463" w14:textId="77777777" w:rsidR="00DB40E9" w:rsidRPr="00EA48E6" w:rsidRDefault="00DB40E9" w:rsidP="00EB4DAD">
            <w:pPr>
              <w:suppressAutoHyphens/>
              <w:snapToGrid w:val="0"/>
              <w:jc w:val="center"/>
              <w:rPr>
                <w:b/>
                <w:lang w:eastAsia="zh-CN"/>
              </w:rPr>
            </w:pPr>
            <w:proofErr w:type="spellStart"/>
            <w:r w:rsidRPr="00EA48E6">
              <w:rPr>
                <w:b/>
                <w:lang w:eastAsia="zh-CN"/>
              </w:rPr>
              <w:t>Наименование</w:t>
            </w:r>
            <w:proofErr w:type="spellEnd"/>
            <w:r w:rsidRPr="00EA48E6">
              <w:rPr>
                <w:b/>
                <w:lang w:eastAsia="zh-CN"/>
              </w:rPr>
              <w:t xml:space="preserve"> </w:t>
            </w:r>
            <w:proofErr w:type="spellStart"/>
            <w:r w:rsidRPr="00EA48E6">
              <w:rPr>
                <w:b/>
                <w:lang w:eastAsia="zh-CN"/>
              </w:rPr>
              <w:t>товара</w:t>
            </w:r>
            <w:proofErr w:type="spellEnd"/>
          </w:p>
        </w:tc>
        <w:tc>
          <w:tcPr>
            <w:tcW w:w="757" w:type="pct"/>
            <w:tcBorders>
              <w:top w:val="single" w:sz="4" w:space="0" w:color="000000"/>
              <w:left w:val="single" w:sz="4" w:space="0" w:color="000000"/>
              <w:bottom w:val="single" w:sz="4" w:space="0" w:color="000000"/>
              <w:right w:val="single" w:sz="4" w:space="0" w:color="000000"/>
            </w:tcBorders>
          </w:tcPr>
          <w:p w14:paraId="029DA11B" w14:textId="77777777" w:rsidR="00DB40E9" w:rsidRPr="00EA48E6" w:rsidRDefault="00DB40E9" w:rsidP="00EB4DAD">
            <w:pPr>
              <w:suppressAutoHyphens/>
              <w:jc w:val="center"/>
              <w:rPr>
                <w:b/>
                <w:lang w:val="ru-RU" w:eastAsia="zh-CN"/>
              </w:rPr>
            </w:pPr>
            <w:r w:rsidRPr="00EA48E6">
              <w:rPr>
                <w:b/>
                <w:lang w:val="ru-RU" w:eastAsia="zh-CN"/>
              </w:rPr>
              <w:t>Стоимость, установленн</w:t>
            </w:r>
            <w:r w:rsidRPr="00EA48E6">
              <w:rPr>
                <w:b/>
                <w:lang w:val="ru-RU" w:eastAsia="zh-CN"/>
              </w:rPr>
              <w:lastRenderedPageBreak/>
              <w:t>ая Заказчиком</w:t>
            </w:r>
          </w:p>
          <w:p w14:paraId="743A3517" w14:textId="77777777" w:rsidR="00DB40E9" w:rsidRPr="00EA48E6" w:rsidRDefault="00DB40E9" w:rsidP="00EB4DAD">
            <w:pPr>
              <w:suppressAutoHyphens/>
              <w:snapToGrid w:val="0"/>
              <w:jc w:val="center"/>
              <w:rPr>
                <w:b/>
                <w:lang w:val="ru-RU" w:eastAsia="zh-CN"/>
              </w:rPr>
            </w:pPr>
            <w:r w:rsidRPr="00EA48E6">
              <w:rPr>
                <w:b/>
                <w:lang w:val="ru-RU" w:eastAsia="zh-CN"/>
              </w:rPr>
              <w:t>(в руб.)</w:t>
            </w:r>
          </w:p>
        </w:tc>
        <w:tc>
          <w:tcPr>
            <w:tcW w:w="986" w:type="pct"/>
            <w:tcBorders>
              <w:top w:val="single" w:sz="4" w:space="0" w:color="000000"/>
              <w:left w:val="single" w:sz="4" w:space="0" w:color="000000"/>
              <w:bottom w:val="single" w:sz="4" w:space="0" w:color="000000"/>
              <w:right w:val="single" w:sz="4" w:space="0" w:color="000000"/>
            </w:tcBorders>
          </w:tcPr>
          <w:p w14:paraId="78139A9B" w14:textId="77777777" w:rsidR="00DB40E9" w:rsidRPr="00EA48E6" w:rsidRDefault="00DB40E9" w:rsidP="00EB4DAD">
            <w:pPr>
              <w:suppressAutoHyphens/>
              <w:jc w:val="center"/>
              <w:rPr>
                <w:b/>
                <w:lang w:val="ru-RU" w:eastAsia="zh-CN"/>
              </w:rPr>
            </w:pPr>
            <w:r w:rsidRPr="00EA48E6">
              <w:rPr>
                <w:b/>
                <w:lang w:val="ru-RU" w:eastAsia="zh-CN"/>
              </w:rPr>
              <w:lastRenderedPageBreak/>
              <w:t xml:space="preserve">Информация о выбранном методе </w:t>
            </w:r>
            <w:r w:rsidRPr="00EA48E6">
              <w:rPr>
                <w:b/>
                <w:lang w:val="ru-RU" w:eastAsia="zh-CN"/>
              </w:rPr>
              <w:lastRenderedPageBreak/>
              <w:t>обоснования цены товара, а также источник информации о ценах товара, являющегося предметом закупки</w:t>
            </w:r>
          </w:p>
        </w:tc>
        <w:tc>
          <w:tcPr>
            <w:tcW w:w="2375" w:type="pct"/>
            <w:tcBorders>
              <w:top w:val="single" w:sz="4" w:space="0" w:color="000000"/>
              <w:left w:val="single" w:sz="4" w:space="0" w:color="000000"/>
              <w:bottom w:val="single" w:sz="4" w:space="0" w:color="000000"/>
              <w:right w:val="single" w:sz="4" w:space="0" w:color="000000"/>
            </w:tcBorders>
          </w:tcPr>
          <w:p w14:paraId="231F28C4" w14:textId="77777777" w:rsidR="00DB40E9" w:rsidRPr="00EA48E6" w:rsidRDefault="00DB40E9" w:rsidP="00EB4DAD">
            <w:pPr>
              <w:suppressAutoHyphens/>
              <w:jc w:val="center"/>
              <w:rPr>
                <w:b/>
                <w:lang w:val="ru-RU" w:eastAsia="zh-CN"/>
              </w:rPr>
            </w:pPr>
            <w:r w:rsidRPr="00EA48E6">
              <w:rPr>
                <w:b/>
                <w:lang w:val="ru-RU" w:eastAsia="zh-CN"/>
              </w:rPr>
              <w:lastRenderedPageBreak/>
              <w:t>Расчет стоимости, исходя из количества закупаемого товара</w:t>
            </w:r>
          </w:p>
        </w:tc>
      </w:tr>
      <w:tr w:rsidR="00DB40E9" w:rsidRPr="00EA48E6" w14:paraId="30764BF7"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vAlign w:val="center"/>
          </w:tcPr>
          <w:p w14:paraId="282A6812" w14:textId="77777777" w:rsidR="00DB40E9" w:rsidRPr="00EA48E6" w:rsidRDefault="00DB40E9" w:rsidP="00EB4DAD">
            <w:pPr>
              <w:suppressAutoHyphens/>
              <w:snapToGrid w:val="0"/>
              <w:jc w:val="center"/>
              <w:rPr>
                <w:b/>
                <w:lang w:eastAsia="zh-CN"/>
              </w:rPr>
            </w:pPr>
            <w:r w:rsidRPr="00EA48E6">
              <w:rPr>
                <w:b/>
                <w:lang w:eastAsia="zh-CN"/>
              </w:rPr>
              <w:t>1</w:t>
            </w:r>
          </w:p>
        </w:tc>
        <w:tc>
          <w:tcPr>
            <w:tcW w:w="757" w:type="pct"/>
            <w:tcBorders>
              <w:top w:val="single" w:sz="4" w:space="0" w:color="000000"/>
              <w:left w:val="single" w:sz="4" w:space="0" w:color="000000"/>
              <w:bottom w:val="single" w:sz="4" w:space="0" w:color="000000"/>
              <w:right w:val="single" w:sz="4" w:space="0" w:color="000000"/>
            </w:tcBorders>
            <w:vAlign w:val="center"/>
          </w:tcPr>
          <w:p w14:paraId="7DE731E8" w14:textId="77777777" w:rsidR="00DB40E9" w:rsidRPr="00EA48E6" w:rsidRDefault="00DB40E9" w:rsidP="00EB4DAD">
            <w:pPr>
              <w:suppressAutoHyphens/>
              <w:snapToGrid w:val="0"/>
              <w:jc w:val="center"/>
              <w:rPr>
                <w:b/>
                <w:lang w:eastAsia="zh-CN"/>
              </w:rPr>
            </w:pPr>
            <w:r w:rsidRPr="00EA48E6">
              <w:rPr>
                <w:b/>
                <w:lang w:eastAsia="zh-CN"/>
              </w:rPr>
              <w:t>2</w:t>
            </w:r>
          </w:p>
        </w:tc>
        <w:tc>
          <w:tcPr>
            <w:tcW w:w="986" w:type="pct"/>
            <w:tcBorders>
              <w:top w:val="single" w:sz="4" w:space="0" w:color="000000"/>
              <w:left w:val="single" w:sz="4" w:space="0" w:color="000000"/>
              <w:bottom w:val="single" w:sz="4" w:space="0" w:color="000000"/>
              <w:right w:val="single" w:sz="4" w:space="0" w:color="000000"/>
            </w:tcBorders>
          </w:tcPr>
          <w:p w14:paraId="29729A67" w14:textId="77777777" w:rsidR="00DB40E9" w:rsidRPr="00EA48E6" w:rsidRDefault="00DB40E9" w:rsidP="00EB4DAD">
            <w:pPr>
              <w:suppressAutoHyphens/>
              <w:snapToGrid w:val="0"/>
              <w:jc w:val="center"/>
              <w:rPr>
                <w:b/>
                <w:lang w:eastAsia="zh-CN"/>
              </w:rPr>
            </w:pPr>
            <w:r w:rsidRPr="00EA48E6">
              <w:rPr>
                <w:b/>
                <w:lang w:eastAsia="zh-CN"/>
              </w:rPr>
              <w:t>3</w:t>
            </w:r>
          </w:p>
        </w:tc>
        <w:tc>
          <w:tcPr>
            <w:tcW w:w="2375" w:type="pct"/>
            <w:tcBorders>
              <w:top w:val="single" w:sz="4" w:space="0" w:color="000000"/>
              <w:left w:val="single" w:sz="4" w:space="0" w:color="000000"/>
              <w:bottom w:val="single" w:sz="4" w:space="0" w:color="000000"/>
              <w:right w:val="single" w:sz="4" w:space="0" w:color="000000"/>
            </w:tcBorders>
            <w:vAlign w:val="center"/>
          </w:tcPr>
          <w:p w14:paraId="2C9A247B" w14:textId="77777777" w:rsidR="00DB40E9" w:rsidRPr="00EA48E6" w:rsidRDefault="00DB40E9" w:rsidP="00EB4DAD">
            <w:pPr>
              <w:suppressAutoHyphens/>
              <w:snapToGrid w:val="0"/>
              <w:jc w:val="center"/>
              <w:rPr>
                <w:b/>
                <w:lang w:eastAsia="zh-CN"/>
              </w:rPr>
            </w:pPr>
            <w:r w:rsidRPr="00EA48E6">
              <w:rPr>
                <w:b/>
                <w:lang w:eastAsia="zh-CN"/>
              </w:rPr>
              <w:t>4</w:t>
            </w:r>
          </w:p>
        </w:tc>
      </w:tr>
      <w:tr w:rsidR="00D33C7B" w:rsidRPr="00F71A28" w14:paraId="67F2B443" w14:textId="77777777" w:rsidTr="00EB4DAD">
        <w:trPr>
          <w:trHeight w:val="57"/>
        </w:trPr>
        <w:tc>
          <w:tcPr>
            <w:tcW w:w="882" w:type="pct"/>
            <w:tcBorders>
              <w:top w:val="single" w:sz="4" w:space="0" w:color="000000"/>
              <w:left w:val="single" w:sz="4" w:space="0" w:color="000000"/>
              <w:bottom w:val="single" w:sz="4" w:space="0" w:color="000000"/>
              <w:right w:val="single" w:sz="4" w:space="0" w:color="auto"/>
            </w:tcBorders>
          </w:tcPr>
          <w:p w14:paraId="454D0EEF" w14:textId="66CC414A" w:rsidR="00DB40E9" w:rsidRPr="00EA48E6" w:rsidRDefault="00700E70" w:rsidP="00EB4DAD">
            <w:pPr>
              <w:suppressAutoHyphens/>
              <w:snapToGrid w:val="0"/>
              <w:jc w:val="center"/>
              <w:rPr>
                <w:lang w:val="ru-RU" w:eastAsia="zh-CN"/>
              </w:rPr>
            </w:pPr>
            <w:r w:rsidRPr="00EA48E6">
              <w:rPr>
                <w:lang w:val="ru-RU"/>
              </w:rPr>
              <w:t xml:space="preserve">Оказание услуг </w:t>
            </w:r>
            <w:r w:rsidR="00725B6B" w:rsidRPr="00725B6B">
              <w:rPr>
                <w:lang w:val="ru-RU"/>
              </w:rPr>
              <w:t>по организации и проведению образовательно-консультационной программы «Акселератор проектов Технет».</w:t>
            </w:r>
          </w:p>
        </w:tc>
        <w:tc>
          <w:tcPr>
            <w:tcW w:w="757" w:type="pct"/>
            <w:tcBorders>
              <w:top w:val="single" w:sz="4" w:space="0" w:color="000000"/>
              <w:left w:val="single" w:sz="4" w:space="0" w:color="000000"/>
              <w:bottom w:val="single" w:sz="4" w:space="0" w:color="000000"/>
              <w:right w:val="single" w:sz="4" w:space="0" w:color="000000"/>
            </w:tcBorders>
          </w:tcPr>
          <w:p w14:paraId="3842B640" w14:textId="5B225A22" w:rsidR="00DB40E9" w:rsidRPr="00EA48E6" w:rsidRDefault="00725B6B" w:rsidP="00EB4DAD">
            <w:pPr>
              <w:suppressAutoHyphens/>
              <w:snapToGrid w:val="0"/>
              <w:jc w:val="center"/>
              <w:rPr>
                <w:lang w:val="ru-RU" w:eastAsia="zh-CN"/>
              </w:rPr>
            </w:pPr>
            <w:r>
              <w:rPr>
                <w:lang w:val="ru-RU" w:eastAsia="zh-CN"/>
              </w:rPr>
              <w:t xml:space="preserve">1 </w:t>
            </w:r>
            <w:r w:rsidR="006A692A">
              <w:rPr>
                <w:lang w:val="ru-RU" w:eastAsia="zh-CN"/>
              </w:rPr>
              <w:t>734</w:t>
            </w:r>
            <w:r w:rsidR="006A692A" w:rsidRPr="00EA48E6">
              <w:rPr>
                <w:lang w:val="ru-RU" w:eastAsia="zh-CN"/>
              </w:rPr>
              <w:t> </w:t>
            </w:r>
            <w:r w:rsidR="008F564B" w:rsidRPr="00EA48E6">
              <w:rPr>
                <w:lang w:val="ru-RU" w:eastAsia="zh-CN"/>
              </w:rPr>
              <w:t>000,00</w:t>
            </w:r>
          </w:p>
        </w:tc>
        <w:tc>
          <w:tcPr>
            <w:tcW w:w="986" w:type="pct"/>
            <w:tcBorders>
              <w:top w:val="single" w:sz="4" w:space="0" w:color="000000"/>
              <w:left w:val="single" w:sz="4" w:space="0" w:color="000000"/>
              <w:bottom w:val="single" w:sz="4" w:space="0" w:color="000000"/>
              <w:right w:val="single" w:sz="4" w:space="0" w:color="000000"/>
            </w:tcBorders>
          </w:tcPr>
          <w:p w14:paraId="72567D67" w14:textId="77777777" w:rsidR="00DB40E9" w:rsidRPr="00EA48E6" w:rsidRDefault="00DB40E9" w:rsidP="00EB4DAD">
            <w:pPr>
              <w:suppressAutoHyphens/>
              <w:snapToGrid w:val="0"/>
              <w:rPr>
                <w:lang w:val="ru-RU" w:eastAsia="zh-CN"/>
              </w:rPr>
            </w:pPr>
            <w:r w:rsidRPr="00EA48E6">
              <w:rPr>
                <w:lang w:val="ru-RU" w:eastAsia="zh-CN"/>
              </w:rPr>
              <w:t>Метод сопоставимых рыночных цен (анализа рынка).</w:t>
            </w:r>
          </w:p>
          <w:p w14:paraId="7B15D58C" w14:textId="77777777" w:rsidR="00DB40E9" w:rsidRPr="00EA48E6" w:rsidRDefault="00DB40E9" w:rsidP="00EB4DAD">
            <w:pPr>
              <w:suppressAutoHyphens/>
              <w:snapToGrid w:val="0"/>
              <w:rPr>
                <w:b/>
                <w:i/>
                <w:lang w:val="ru-RU" w:eastAsia="zh-CN"/>
              </w:rPr>
            </w:pPr>
            <w:r w:rsidRPr="00EA48E6">
              <w:rPr>
                <w:lang w:val="ru-RU" w:eastAsia="zh-CN"/>
              </w:rPr>
              <w:t>Информация о ценах товара, полученная по запросу Заказчика у поставщиков.</w:t>
            </w:r>
          </w:p>
        </w:tc>
        <w:tc>
          <w:tcPr>
            <w:tcW w:w="2375" w:type="pct"/>
            <w:tcBorders>
              <w:top w:val="single" w:sz="4" w:space="0" w:color="000000"/>
              <w:left w:val="single" w:sz="4" w:space="0" w:color="000000"/>
              <w:bottom w:val="single" w:sz="4" w:space="0" w:color="000000"/>
              <w:right w:val="single" w:sz="4" w:space="0" w:color="000000"/>
            </w:tcBorders>
          </w:tcPr>
          <w:p w14:paraId="421C7DD4" w14:textId="1BACAEC4" w:rsidR="00DB40E9" w:rsidRPr="00EA48E6" w:rsidRDefault="00DB40E9" w:rsidP="00A600D0">
            <w:pPr>
              <w:numPr>
                <w:ilvl w:val="0"/>
                <w:numId w:val="10"/>
              </w:numPr>
              <w:suppressAutoHyphens/>
              <w:snapToGrid w:val="0"/>
              <w:ind w:left="50" w:firstLine="142"/>
              <w:jc w:val="both"/>
              <w:rPr>
                <w:lang w:val="ru-RU" w:eastAsia="zh-CN"/>
              </w:rPr>
            </w:pPr>
            <w:r w:rsidRPr="00EA48E6">
              <w:rPr>
                <w:lang w:val="ru-RU" w:eastAsia="zh-CN"/>
              </w:rPr>
              <w:t>Ответ на запрос на предоставление ценовой информации:</w:t>
            </w:r>
            <w:r w:rsidR="009E42DB">
              <w:rPr>
                <w:lang w:val="ru-RU" w:eastAsia="zh-CN"/>
              </w:rPr>
              <w:t xml:space="preserve"> </w:t>
            </w:r>
            <w:r w:rsidRPr="00EA48E6">
              <w:t> </w:t>
            </w:r>
            <w:r w:rsidR="00B53AC5">
              <w:rPr>
                <w:lang w:val="ru-RU"/>
              </w:rPr>
              <w:t xml:space="preserve">коммерческое предложение </w:t>
            </w:r>
            <w:r w:rsidR="00534EFC">
              <w:rPr>
                <w:lang w:val="ru-RU"/>
              </w:rPr>
              <w:t>б</w:t>
            </w:r>
            <w:r w:rsidR="00534EFC" w:rsidRPr="00A600D0">
              <w:rPr>
                <w:lang w:val="ru-RU"/>
              </w:rPr>
              <w:t>/</w:t>
            </w:r>
            <w:r w:rsidR="00534EFC">
              <w:rPr>
                <w:lang w:val="ru-RU"/>
              </w:rPr>
              <w:t>н</w:t>
            </w:r>
            <w:r w:rsidR="009E42DB">
              <w:rPr>
                <w:lang w:val="ru-RU"/>
              </w:rPr>
              <w:t xml:space="preserve"> </w:t>
            </w:r>
            <w:r w:rsidR="001B22D4" w:rsidRPr="00EA48E6">
              <w:rPr>
                <w:lang w:val="ru-RU"/>
              </w:rPr>
              <w:t xml:space="preserve"> от </w:t>
            </w:r>
            <w:r w:rsidR="00534EFC">
              <w:rPr>
                <w:lang w:val="ru-RU"/>
              </w:rPr>
              <w:t>19</w:t>
            </w:r>
            <w:r w:rsidR="001459FE" w:rsidRPr="00EA48E6">
              <w:rPr>
                <w:lang w:val="ru-RU"/>
              </w:rPr>
              <w:t>.0</w:t>
            </w:r>
            <w:r w:rsidR="00534EFC">
              <w:rPr>
                <w:lang w:val="ru-RU"/>
              </w:rPr>
              <w:t>6</w:t>
            </w:r>
            <w:r w:rsidR="001459FE" w:rsidRPr="00EA48E6">
              <w:rPr>
                <w:lang w:val="ru-RU"/>
              </w:rPr>
              <w:t>.20</w:t>
            </w:r>
            <w:r w:rsidR="00534EFC">
              <w:rPr>
                <w:lang w:val="ru-RU"/>
              </w:rPr>
              <w:t>20</w:t>
            </w:r>
            <w:r w:rsidR="001459FE" w:rsidRPr="00EA48E6">
              <w:rPr>
                <w:lang w:val="ru-RU"/>
              </w:rPr>
              <w:t xml:space="preserve"> </w:t>
            </w:r>
            <w:r w:rsidR="001B22D4" w:rsidRPr="00EA48E6">
              <w:rPr>
                <w:lang w:val="ru-RU"/>
              </w:rPr>
              <w:t>г.</w:t>
            </w:r>
          </w:p>
          <w:p w14:paraId="2B48CF04" w14:textId="47626E11" w:rsidR="00DB40E9" w:rsidRPr="00EA48E6" w:rsidRDefault="00DB40E9" w:rsidP="00DB40E9">
            <w:pPr>
              <w:suppressAutoHyphens/>
              <w:snapToGrid w:val="0"/>
              <w:ind w:left="192"/>
              <w:jc w:val="both"/>
              <w:rPr>
                <w:lang w:val="ru-RU" w:eastAsia="zh-CN"/>
              </w:rPr>
            </w:pPr>
            <w:r w:rsidRPr="00EA48E6">
              <w:rPr>
                <w:lang w:val="ru-RU" w:eastAsia="zh-CN"/>
              </w:rPr>
              <w:t xml:space="preserve"> Предложение о цене: </w:t>
            </w:r>
            <w:r w:rsidR="00161626">
              <w:rPr>
                <w:lang w:val="ru-RU" w:eastAsia="zh-CN"/>
              </w:rPr>
              <w:t>1 730</w:t>
            </w:r>
            <w:r w:rsidR="00161626" w:rsidRPr="00EA48E6">
              <w:rPr>
                <w:lang w:eastAsia="zh-CN"/>
              </w:rPr>
              <w:t> </w:t>
            </w:r>
            <w:r w:rsidR="001459FE" w:rsidRPr="00167ECB">
              <w:rPr>
                <w:lang w:val="ru-RU" w:eastAsia="zh-CN"/>
              </w:rPr>
              <w:t xml:space="preserve">000 </w:t>
            </w:r>
            <w:r w:rsidR="001B22D4" w:rsidRPr="00EA48E6">
              <w:rPr>
                <w:lang w:val="ru-RU" w:eastAsia="zh-CN"/>
              </w:rPr>
              <w:t>рублей.</w:t>
            </w:r>
          </w:p>
          <w:p w14:paraId="233A8A0C" w14:textId="1489D62F" w:rsidR="00DB40E9" w:rsidRPr="00EA48E6" w:rsidRDefault="00DB40E9" w:rsidP="00A600D0">
            <w:pPr>
              <w:numPr>
                <w:ilvl w:val="0"/>
                <w:numId w:val="10"/>
              </w:numPr>
              <w:suppressAutoHyphens/>
              <w:snapToGrid w:val="0"/>
              <w:ind w:left="50" w:firstLine="142"/>
              <w:jc w:val="both"/>
              <w:rPr>
                <w:lang w:val="ru-RU" w:eastAsia="zh-CN"/>
              </w:rPr>
            </w:pPr>
            <w:r w:rsidRPr="00EA48E6">
              <w:rPr>
                <w:lang w:val="ru-RU" w:eastAsia="zh-CN"/>
              </w:rPr>
              <w:t>Ответ на запрос на предоставление ценовой информации</w:t>
            </w:r>
            <w:r w:rsidR="001B22D4" w:rsidRPr="00EA48E6">
              <w:rPr>
                <w:lang w:val="ru-RU" w:eastAsia="zh-CN"/>
              </w:rPr>
              <w:t xml:space="preserve">: </w:t>
            </w:r>
            <w:r w:rsidR="00DC265C">
              <w:rPr>
                <w:lang w:val="ru-RU"/>
              </w:rPr>
              <w:t xml:space="preserve">коммерческое предложение </w:t>
            </w:r>
            <w:r w:rsidR="00161626">
              <w:rPr>
                <w:lang w:val="ru-RU"/>
              </w:rPr>
              <w:t>б</w:t>
            </w:r>
            <w:r w:rsidR="00161626" w:rsidRPr="00A600D0">
              <w:rPr>
                <w:lang w:val="ru-RU"/>
              </w:rPr>
              <w:t>/</w:t>
            </w:r>
            <w:r w:rsidR="00161626">
              <w:rPr>
                <w:lang w:val="ru-RU"/>
              </w:rPr>
              <w:t>н</w:t>
            </w:r>
            <w:r w:rsidR="00DC265C">
              <w:rPr>
                <w:lang w:val="ru-RU" w:eastAsia="zh-CN"/>
              </w:rPr>
              <w:t xml:space="preserve"> </w:t>
            </w:r>
            <w:r w:rsidR="001B22D4" w:rsidRPr="00EA48E6">
              <w:rPr>
                <w:lang w:val="ru-RU" w:eastAsia="zh-CN"/>
              </w:rPr>
              <w:t xml:space="preserve">от </w:t>
            </w:r>
            <w:r w:rsidR="00161626">
              <w:rPr>
                <w:lang w:val="ru-RU" w:eastAsia="zh-CN"/>
              </w:rPr>
              <w:t>19</w:t>
            </w:r>
            <w:r w:rsidR="00DC265C">
              <w:rPr>
                <w:lang w:val="ru-RU" w:eastAsia="zh-CN"/>
              </w:rPr>
              <w:t>.0</w:t>
            </w:r>
            <w:r w:rsidR="00161626">
              <w:rPr>
                <w:lang w:val="ru-RU" w:eastAsia="zh-CN"/>
              </w:rPr>
              <w:t>6</w:t>
            </w:r>
            <w:r w:rsidR="00DC265C">
              <w:rPr>
                <w:lang w:val="ru-RU" w:eastAsia="zh-CN"/>
              </w:rPr>
              <w:t>.</w:t>
            </w:r>
            <w:r w:rsidR="001459FE" w:rsidRPr="00EA48E6">
              <w:rPr>
                <w:lang w:val="ru-RU" w:eastAsia="zh-CN"/>
              </w:rPr>
              <w:t>20</w:t>
            </w:r>
            <w:r w:rsidR="002348E9">
              <w:rPr>
                <w:lang w:val="ru-RU" w:eastAsia="zh-CN"/>
              </w:rPr>
              <w:t>20</w:t>
            </w:r>
            <w:r w:rsidR="001459FE" w:rsidRPr="00EA48E6">
              <w:rPr>
                <w:lang w:val="ru-RU" w:eastAsia="zh-CN"/>
              </w:rPr>
              <w:t xml:space="preserve"> </w:t>
            </w:r>
            <w:r w:rsidR="001B22D4" w:rsidRPr="00EA48E6">
              <w:rPr>
                <w:lang w:val="ru-RU" w:eastAsia="zh-CN"/>
              </w:rPr>
              <w:t>г.</w:t>
            </w:r>
          </w:p>
          <w:p w14:paraId="17CEADAD" w14:textId="061887D6" w:rsidR="00DB40E9" w:rsidRPr="00EA48E6" w:rsidRDefault="00DB40E9" w:rsidP="00EB4DAD">
            <w:pPr>
              <w:suppressAutoHyphens/>
              <w:snapToGrid w:val="0"/>
              <w:ind w:left="50" w:firstLine="142"/>
              <w:jc w:val="both"/>
              <w:rPr>
                <w:lang w:eastAsia="zh-CN"/>
              </w:rPr>
            </w:pPr>
            <w:r w:rsidRPr="00EA48E6">
              <w:rPr>
                <w:lang w:val="ru-RU" w:eastAsia="zh-CN"/>
              </w:rPr>
              <w:t>Предложение о цене:</w:t>
            </w:r>
            <w:r w:rsidRPr="00EA48E6">
              <w:rPr>
                <w:lang w:val="ru-RU"/>
              </w:rPr>
              <w:t xml:space="preserve"> </w:t>
            </w:r>
            <w:r w:rsidR="00161626">
              <w:rPr>
                <w:lang w:val="ru-RU"/>
              </w:rPr>
              <w:t>1 976</w:t>
            </w:r>
            <w:r w:rsidR="00161626">
              <w:t> </w:t>
            </w:r>
            <w:r w:rsidR="001459FE" w:rsidRPr="00EA48E6">
              <w:t>000</w:t>
            </w:r>
            <w:r w:rsidR="0011781D">
              <w:rPr>
                <w:lang w:val="ru-RU"/>
              </w:rPr>
              <w:t xml:space="preserve"> </w:t>
            </w:r>
            <w:r w:rsidR="001B22D4" w:rsidRPr="00EA48E6">
              <w:rPr>
                <w:lang w:val="ru-RU"/>
              </w:rPr>
              <w:t>рублей.</w:t>
            </w:r>
          </w:p>
          <w:p w14:paraId="6EE98BFA" w14:textId="6612E392" w:rsidR="00DB40E9" w:rsidRPr="00EA48E6" w:rsidRDefault="00DB40E9" w:rsidP="00A600D0">
            <w:pPr>
              <w:numPr>
                <w:ilvl w:val="0"/>
                <w:numId w:val="10"/>
              </w:numPr>
              <w:suppressAutoHyphens/>
              <w:snapToGrid w:val="0"/>
              <w:ind w:left="50" w:firstLine="142"/>
              <w:jc w:val="both"/>
              <w:rPr>
                <w:lang w:val="ru-RU" w:eastAsia="zh-CN"/>
              </w:rPr>
            </w:pPr>
            <w:r w:rsidRPr="00EA48E6">
              <w:rPr>
                <w:lang w:val="ru-RU" w:eastAsia="zh-CN"/>
              </w:rPr>
              <w:t>Ответ на запрос на предоставление ценовой информации:</w:t>
            </w:r>
            <w:r w:rsidRPr="00EA48E6">
              <w:rPr>
                <w:lang w:val="ru-RU"/>
              </w:rPr>
              <w:t xml:space="preserve"> </w:t>
            </w:r>
            <w:r w:rsidR="00DC265C">
              <w:rPr>
                <w:lang w:val="ru-RU"/>
              </w:rPr>
              <w:t xml:space="preserve">коммерческое предложение </w:t>
            </w:r>
            <w:r w:rsidR="00161626">
              <w:rPr>
                <w:lang w:val="ru-RU"/>
              </w:rPr>
              <w:t>исх.№</w:t>
            </w:r>
            <w:r w:rsidR="00161626" w:rsidRPr="00A600D0">
              <w:rPr>
                <w:lang w:val="ru-RU"/>
              </w:rPr>
              <w:t xml:space="preserve"> </w:t>
            </w:r>
            <w:r w:rsidR="00161626" w:rsidRPr="00161626">
              <w:rPr>
                <w:lang w:val="ru-RU"/>
              </w:rPr>
              <w:t>20200619</w:t>
            </w:r>
            <w:r w:rsidR="00DC265C">
              <w:rPr>
                <w:lang w:val="ru-RU"/>
              </w:rPr>
              <w:t xml:space="preserve"> </w:t>
            </w:r>
            <w:r w:rsidR="001B22D4" w:rsidRPr="00EA48E6">
              <w:rPr>
                <w:lang w:val="ru-RU"/>
              </w:rPr>
              <w:t xml:space="preserve">от </w:t>
            </w:r>
            <w:r w:rsidR="00161626">
              <w:rPr>
                <w:lang w:val="ru-RU"/>
              </w:rPr>
              <w:t>19</w:t>
            </w:r>
            <w:r w:rsidR="00DC265C">
              <w:rPr>
                <w:lang w:val="ru-RU"/>
              </w:rPr>
              <w:t>.0</w:t>
            </w:r>
            <w:r w:rsidR="00161626">
              <w:rPr>
                <w:lang w:val="ru-RU"/>
              </w:rPr>
              <w:t>6</w:t>
            </w:r>
            <w:r w:rsidR="00DC265C">
              <w:rPr>
                <w:lang w:val="ru-RU"/>
              </w:rPr>
              <w:t>.</w:t>
            </w:r>
            <w:r w:rsidR="001459FE" w:rsidRPr="00EA48E6">
              <w:rPr>
                <w:lang w:val="ru-RU"/>
              </w:rPr>
              <w:t>20</w:t>
            </w:r>
            <w:r w:rsidR="002348E9">
              <w:rPr>
                <w:lang w:val="ru-RU"/>
              </w:rPr>
              <w:t>20</w:t>
            </w:r>
            <w:r w:rsidR="001459FE" w:rsidRPr="00EA48E6">
              <w:rPr>
                <w:lang w:val="ru-RU"/>
              </w:rPr>
              <w:t xml:space="preserve"> </w:t>
            </w:r>
            <w:r w:rsidR="001B22D4" w:rsidRPr="00EA48E6">
              <w:rPr>
                <w:lang w:val="ru-RU"/>
              </w:rPr>
              <w:t>г.</w:t>
            </w:r>
          </w:p>
          <w:p w14:paraId="10ABF6A0" w14:textId="31BA78A6" w:rsidR="00DB40E9" w:rsidRPr="00EA48E6" w:rsidRDefault="00DB40E9" w:rsidP="00EB4DAD">
            <w:pPr>
              <w:suppressAutoHyphens/>
              <w:snapToGrid w:val="0"/>
              <w:ind w:left="50" w:firstLine="142"/>
              <w:jc w:val="both"/>
              <w:rPr>
                <w:lang w:val="ru-RU" w:eastAsia="zh-CN"/>
              </w:rPr>
            </w:pPr>
            <w:r w:rsidRPr="00EA48E6">
              <w:rPr>
                <w:lang w:val="ru-RU" w:eastAsia="zh-CN"/>
              </w:rPr>
              <w:t xml:space="preserve">Предложение о цене: </w:t>
            </w:r>
            <w:r w:rsidR="009E42DB">
              <w:rPr>
                <w:lang w:val="ru-RU" w:eastAsia="zh-CN"/>
              </w:rPr>
              <w:t>1</w:t>
            </w:r>
            <w:r w:rsidR="0011781D">
              <w:rPr>
                <w:lang w:val="ru-RU" w:eastAsia="zh-CN"/>
              </w:rPr>
              <w:t> </w:t>
            </w:r>
            <w:r w:rsidR="00161626">
              <w:rPr>
                <w:lang w:val="ru-RU" w:eastAsia="zh-CN"/>
              </w:rPr>
              <w:t>49</w:t>
            </w:r>
            <w:r w:rsidR="006A692A">
              <w:rPr>
                <w:lang w:val="ru-RU" w:eastAsia="zh-CN"/>
              </w:rPr>
              <w:t>6</w:t>
            </w:r>
            <w:r w:rsidR="00161626">
              <w:rPr>
                <w:lang w:val="ru-RU" w:eastAsia="zh-CN"/>
              </w:rPr>
              <w:t xml:space="preserve"> </w:t>
            </w:r>
            <w:r w:rsidR="0011781D">
              <w:rPr>
                <w:lang w:val="ru-RU" w:eastAsia="zh-CN"/>
              </w:rPr>
              <w:t>000</w:t>
            </w:r>
            <w:r w:rsidR="001459FE" w:rsidRPr="00167ECB">
              <w:rPr>
                <w:lang w:val="ru-RU" w:eastAsia="zh-CN"/>
              </w:rPr>
              <w:t xml:space="preserve"> </w:t>
            </w:r>
            <w:r w:rsidR="001B22D4" w:rsidRPr="00EA48E6">
              <w:rPr>
                <w:lang w:val="ru-RU" w:eastAsia="zh-CN"/>
              </w:rPr>
              <w:t>рублей.</w:t>
            </w:r>
          </w:p>
          <w:p w14:paraId="302114E5" w14:textId="77777777" w:rsidR="00DB40E9" w:rsidRPr="00EA48E6" w:rsidRDefault="00DB40E9" w:rsidP="00EB4DAD">
            <w:pPr>
              <w:suppressAutoHyphens/>
              <w:snapToGrid w:val="0"/>
              <w:ind w:left="50" w:firstLine="142"/>
              <w:jc w:val="both"/>
              <w:rPr>
                <w:lang w:val="ru-RU" w:eastAsia="zh-CN"/>
              </w:rPr>
            </w:pPr>
            <w:r w:rsidRPr="00EA48E6">
              <w:rPr>
                <w:lang w:val="ru-RU" w:eastAsia="zh-CN"/>
              </w:rPr>
              <w:t>Расчет начальной (максимальной) цены договора производился по формуле:</w:t>
            </w:r>
          </w:p>
          <w:p w14:paraId="002B5496" w14:textId="77777777" w:rsidR="00DB40E9" w:rsidRPr="00EA48E6" w:rsidRDefault="00DB40E9" w:rsidP="00EB4DAD">
            <w:pPr>
              <w:suppressAutoHyphens/>
              <w:snapToGrid w:val="0"/>
              <w:jc w:val="both"/>
              <w:rPr>
                <w:lang w:val="ru-RU"/>
              </w:rPr>
            </w:pPr>
            <w:r w:rsidRPr="00EA48E6">
              <w:rPr>
                <w:noProof/>
                <w:position w:val="-24"/>
                <w:lang w:val="ru-RU" w:eastAsia="ru-RU"/>
              </w:rPr>
              <w:drawing>
                <wp:inline distT="0" distB="0" distL="0" distR="0" wp14:anchorId="71DA5255" wp14:editId="5F957FA9">
                  <wp:extent cx="162560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600" cy="400050"/>
                          </a:xfrm>
                          <a:prstGeom prst="rect">
                            <a:avLst/>
                          </a:prstGeom>
                          <a:noFill/>
                          <a:ln>
                            <a:noFill/>
                          </a:ln>
                        </pic:spPr>
                      </pic:pic>
                    </a:graphicData>
                  </a:graphic>
                </wp:inline>
              </w:drawing>
            </w:r>
            <w:r w:rsidRPr="00EA48E6">
              <w:rPr>
                <w:lang w:val="ru-RU"/>
              </w:rPr>
              <w:t>,</w:t>
            </w:r>
          </w:p>
          <w:p w14:paraId="1958A53C" w14:textId="77777777" w:rsidR="00DB40E9" w:rsidRPr="00EA48E6" w:rsidRDefault="00DB40E9" w:rsidP="00EB4DAD">
            <w:pPr>
              <w:autoSpaceDE w:val="0"/>
              <w:autoSpaceDN w:val="0"/>
              <w:adjustRightInd w:val="0"/>
              <w:jc w:val="both"/>
              <w:rPr>
                <w:lang w:val="ru-RU" w:eastAsia="zh-CN"/>
              </w:rPr>
            </w:pPr>
            <w:r w:rsidRPr="00EA48E6">
              <w:rPr>
                <w:noProof/>
                <w:position w:val="-10"/>
                <w:lang w:val="ru-RU" w:eastAsia="ru-RU"/>
              </w:rPr>
              <w:drawing>
                <wp:inline distT="0" distB="0" distL="0" distR="0" wp14:anchorId="054F6F1C" wp14:editId="53662A30">
                  <wp:extent cx="673100" cy="222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100" cy="222250"/>
                          </a:xfrm>
                          <a:prstGeom prst="rect">
                            <a:avLst/>
                          </a:prstGeom>
                          <a:noFill/>
                          <a:ln>
                            <a:noFill/>
                          </a:ln>
                        </pic:spPr>
                      </pic:pic>
                    </a:graphicData>
                  </a:graphic>
                </wp:inline>
              </w:drawing>
            </w:r>
            <w:r w:rsidRPr="00EA48E6">
              <w:rPr>
                <w:lang w:val="ru-RU" w:eastAsia="zh-CN"/>
              </w:rPr>
              <w:t>– НМЦК, определяемая методом сопоставимых рыночных цен (анализа рынка);</w:t>
            </w:r>
          </w:p>
          <w:p w14:paraId="78C79EC0" w14:textId="77777777" w:rsidR="00DB40E9" w:rsidRPr="00EA48E6" w:rsidRDefault="00DB40E9" w:rsidP="00EB4DAD">
            <w:pPr>
              <w:suppressAutoHyphens/>
              <w:snapToGrid w:val="0"/>
              <w:jc w:val="both"/>
              <w:rPr>
                <w:lang w:val="ru-RU" w:eastAsia="zh-CN"/>
              </w:rPr>
            </w:pPr>
            <w:r w:rsidRPr="00EA48E6">
              <w:rPr>
                <w:lang w:eastAsia="zh-CN"/>
              </w:rPr>
              <w:t>v</w:t>
            </w:r>
            <w:r w:rsidRPr="00EA48E6">
              <w:rPr>
                <w:lang w:val="ru-RU" w:eastAsia="zh-CN"/>
              </w:rPr>
              <w:t xml:space="preserve"> – количество товара;</w:t>
            </w:r>
          </w:p>
          <w:p w14:paraId="1D221D8D" w14:textId="77777777" w:rsidR="00DB40E9" w:rsidRPr="00EA48E6" w:rsidRDefault="00DB40E9" w:rsidP="00EB4DAD">
            <w:pPr>
              <w:suppressAutoHyphens/>
              <w:snapToGrid w:val="0"/>
              <w:jc w:val="both"/>
              <w:rPr>
                <w:lang w:val="ru-RU" w:eastAsia="zh-CN"/>
              </w:rPr>
            </w:pPr>
            <w:r w:rsidRPr="00EA48E6">
              <w:rPr>
                <w:lang w:eastAsia="zh-CN"/>
              </w:rPr>
              <w:t>n</w:t>
            </w:r>
            <w:r w:rsidRPr="00EA48E6">
              <w:rPr>
                <w:lang w:val="ru-RU" w:eastAsia="zh-CN"/>
              </w:rPr>
              <w:t xml:space="preserve"> – количество значений, используемых в расчете;</w:t>
            </w:r>
          </w:p>
          <w:p w14:paraId="40D46232" w14:textId="77777777" w:rsidR="00DB40E9" w:rsidRPr="00EA48E6" w:rsidRDefault="00DB40E9" w:rsidP="00EB4DAD">
            <w:pPr>
              <w:suppressAutoHyphens/>
              <w:snapToGrid w:val="0"/>
              <w:jc w:val="both"/>
              <w:rPr>
                <w:lang w:val="ru-RU" w:eastAsia="zh-CN"/>
              </w:rPr>
            </w:pPr>
            <w:proofErr w:type="spellStart"/>
            <w:r w:rsidRPr="00EA48E6">
              <w:rPr>
                <w:lang w:eastAsia="zh-CN"/>
              </w:rPr>
              <w:t>i</w:t>
            </w:r>
            <w:proofErr w:type="spellEnd"/>
            <w:r w:rsidRPr="00EA48E6">
              <w:rPr>
                <w:lang w:val="ru-RU" w:eastAsia="zh-CN"/>
              </w:rPr>
              <w:t xml:space="preserve"> – номер источника ценовой информации;</w:t>
            </w:r>
          </w:p>
          <w:p w14:paraId="2EC7E5F1" w14:textId="77777777" w:rsidR="00DB40E9" w:rsidRPr="00EA48E6" w:rsidRDefault="00DB40E9" w:rsidP="00EB4DAD">
            <w:pPr>
              <w:suppressAutoHyphens/>
              <w:snapToGrid w:val="0"/>
              <w:jc w:val="both"/>
              <w:rPr>
                <w:lang w:val="ru-RU" w:eastAsia="zh-CN"/>
              </w:rPr>
            </w:pPr>
            <w:r w:rsidRPr="00EA48E6">
              <w:rPr>
                <w:lang w:val="ru-RU" w:eastAsia="zh-CN"/>
              </w:rPr>
              <w:t>ц_</w:t>
            </w:r>
            <w:r w:rsidRPr="00EA48E6">
              <w:rPr>
                <w:rFonts w:ascii="Cambria Math" w:hAnsi="Cambria Math" w:cs="Cambria Math"/>
                <w:lang w:eastAsia="zh-CN"/>
              </w:rPr>
              <w:t>𝑖</w:t>
            </w:r>
            <w:r w:rsidRPr="00EA48E6">
              <w:rPr>
                <w:lang w:val="ru-RU" w:eastAsia="zh-CN"/>
              </w:rPr>
              <w:t xml:space="preserve">- цена единицы товара, представленная в источнике с номером </w:t>
            </w:r>
            <w:proofErr w:type="spellStart"/>
            <w:r w:rsidRPr="00EA48E6">
              <w:rPr>
                <w:lang w:eastAsia="zh-CN"/>
              </w:rPr>
              <w:t>i</w:t>
            </w:r>
            <w:proofErr w:type="spellEnd"/>
            <w:r w:rsidRPr="00EA48E6">
              <w:rPr>
                <w:lang w:val="ru-RU" w:eastAsia="zh-CN"/>
              </w:rPr>
              <w:t>, скорректированная с учетом коэффициентов (индексов).</w:t>
            </w:r>
          </w:p>
          <w:p w14:paraId="45CD16DB" w14:textId="6FF38B3B" w:rsidR="00DB40E9" w:rsidRPr="00EA48E6" w:rsidRDefault="00DB40E9" w:rsidP="00EB4DAD">
            <w:pPr>
              <w:suppressAutoHyphens/>
              <w:jc w:val="both"/>
              <w:rPr>
                <w:lang w:val="ru-RU" w:eastAsia="zh-CN"/>
              </w:rPr>
            </w:pPr>
            <w:r w:rsidRPr="00EA48E6">
              <w:rPr>
                <w:lang w:val="ru-RU" w:eastAsia="zh-CN"/>
              </w:rPr>
              <w:t xml:space="preserve">Заказчиком устанавливается начальная (максимальная) цена договора, равная минимальному значению предложенных цен коммерческих предложений: </w:t>
            </w:r>
            <w:r w:rsidR="00725B6B">
              <w:rPr>
                <w:lang w:val="ru-RU" w:eastAsia="zh-CN"/>
              </w:rPr>
              <w:t xml:space="preserve">1 </w:t>
            </w:r>
            <w:r w:rsidR="003B4D7E">
              <w:rPr>
                <w:lang w:val="ru-RU" w:eastAsia="zh-CN"/>
              </w:rPr>
              <w:t>7</w:t>
            </w:r>
            <w:r w:rsidR="006A692A">
              <w:rPr>
                <w:lang w:val="ru-RU" w:eastAsia="zh-CN"/>
              </w:rPr>
              <w:t>34</w:t>
            </w:r>
            <w:r w:rsidR="006A692A" w:rsidRPr="00EA48E6">
              <w:rPr>
                <w:lang w:val="ru-RU" w:eastAsia="zh-CN"/>
              </w:rPr>
              <w:t> </w:t>
            </w:r>
            <w:r w:rsidR="008F564B" w:rsidRPr="00EA48E6">
              <w:rPr>
                <w:lang w:val="ru-RU" w:eastAsia="zh-CN"/>
              </w:rPr>
              <w:t xml:space="preserve">000, 00 </w:t>
            </w:r>
          </w:p>
        </w:tc>
      </w:tr>
    </w:tbl>
    <w:p w14:paraId="646D55B6" w14:textId="77777777" w:rsidR="00D33C7B" w:rsidRPr="00EA48E6" w:rsidRDefault="00D33C7B" w:rsidP="00DB40E9">
      <w:pPr>
        <w:rPr>
          <w:lang w:val="ru-RU"/>
        </w:rPr>
      </w:pPr>
    </w:p>
    <w:p w14:paraId="2723EB8F" w14:textId="58F49996" w:rsidR="00D33C7B" w:rsidRPr="00D33C7B" w:rsidRDefault="00D33C7B" w:rsidP="00D33C7B">
      <w:pPr>
        <w:rPr>
          <w:lang w:val="ru-RU"/>
        </w:rPr>
      </w:pPr>
      <w:r w:rsidRPr="00EA48E6">
        <w:rPr>
          <w:lang w:val="ru-RU"/>
        </w:rPr>
        <w:t xml:space="preserve">Итого начальная (максимальная) цена договора: </w:t>
      </w:r>
      <w:r w:rsidR="00725B6B">
        <w:rPr>
          <w:lang w:val="ru-RU"/>
        </w:rPr>
        <w:t xml:space="preserve">1 </w:t>
      </w:r>
      <w:r w:rsidR="006A692A">
        <w:rPr>
          <w:lang w:val="ru-RU"/>
        </w:rPr>
        <w:t>734</w:t>
      </w:r>
      <w:r w:rsidR="006A692A" w:rsidRPr="00EA48E6">
        <w:rPr>
          <w:lang w:val="ru-RU"/>
        </w:rPr>
        <w:t xml:space="preserve"> </w:t>
      </w:r>
      <w:r w:rsidR="008F564B" w:rsidRPr="00EA48E6">
        <w:rPr>
          <w:lang w:val="ru-RU"/>
        </w:rPr>
        <w:t>000,00 руб. (</w:t>
      </w:r>
      <w:r w:rsidR="00725B6B" w:rsidRPr="00725B6B">
        <w:rPr>
          <w:lang w:val="ru-RU"/>
        </w:rPr>
        <w:t xml:space="preserve">Один миллион </w:t>
      </w:r>
      <w:r w:rsidR="006A692A">
        <w:rPr>
          <w:lang w:val="ru-RU"/>
        </w:rPr>
        <w:t>семьсот</w:t>
      </w:r>
      <w:r w:rsidR="006A692A" w:rsidRPr="00725B6B">
        <w:rPr>
          <w:lang w:val="ru-RU"/>
        </w:rPr>
        <w:t xml:space="preserve"> </w:t>
      </w:r>
      <w:r w:rsidR="006A692A">
        <w:rPr>
          <w:lang w:val="ru-RU"/>
        </w:rPr>
        <w:t>тридцать четыре</w:t>
      </w:r>
      <w:r w:rsidR="006A692A" w:rsidRPr="00725B6B">
        <w:rPr>
          <w:lang w:val="ru-RU"/>
        </w:rPr>
        <w:t xml:space="preserve"> </w:t>
      </w:r>
      <w:r w:rsidR="00725B6B" w:rsidRPr="00725B6B">
        <w:rPr>
          <w:lang w:val="ru-RU"/>
        </w:rPr>
        <w:t>тысяч рублей</w:t>
      </w:r>
      <w:r w:rsidRPr="00EA48E6">
        <w:rPr>
          <w:lang w:val="ru-RU"/>
        </w:rPr>
        <w:t>) рублей 00 копеек</w:t>
      </w:r>
    </w:p>
    <w:p w14:paraId="6EFC6EDD" w14:textId="77777777" w:rsidR="00D33C7B" w:rsidRPr="00D33C7B" w:rsidRDefault="00D33C7B" w:rsidP="00DB40E9">
      <w:pPr>
        <w:rPr>
          <w:lang w:val="ru-RU"/>
        </w:rPr>
      </w:pPr>
    </w:p>
    <w:p w14:paraId="6691B305" w14:textId="77777777" w:rsidR="00D33C7B" w:rsidRPr="00D33C7B" w:rsidRDefault="00D33C7B" w:rsidP="00DB40E9">
      <w:pPr>
        <w:rPr>
          <w:lang w:val="ru-RU"/>
        </w:rPr>
      </w:pPr>
    </w:p>
    <w:p w14:paraId="1DCB9701" w14:textId="77777777" w:rsidR="00D33C7B" w:rsidRPr="00D33C7B" w:rsidRDefault="00D33C7B" w:rsidP="00DB40E9">
      <w:pPr>
        <w:rPr>
          <w:lang w:val="ru-RU"/>
        </w:rPr>
      </w:pPr>
    </w:p>
    <w:p w14:paraId="2EB5FFE6" w14:textId="7E8DB7A8" w:rsidR="00D33C7B" w:rsidRPr="00D33C7B" w:rsidRDefault="00D33C7B" w:rsidP="00DB40E9">
      <w:pPr>
        <w:rPr>
          <w:lang w:val="ru-RU"/>
        </w:rPr>
        <w:sectPr w:rsidR="00D33C7B" w:rsidRPr="00D33C7B" w:rsidSect="005F78D3">
          <w:footerReference w:type="default" r:id="rId20"/>
          <w:pgSz w:w="11906" w:h="16838"/>
          <w:pgMar w:top="1134" w:right="1133" w:bottom="1134" w:left="1560" w:header="709" w:footer="709" w:gutter="0"/>
          <w:cols w:space="708"/>
          <w:docGrid w:linePitch="360"/>
        </w:sectPr>
      </w:pPr>
    </w:p>
    <w:tbl>
      <w:tblPr>
        <w:tblpPr w:leftFromText="180" w:rightFromText="180" w:vertAnchor="text" w:horzAnchor="page" w:tblpX="889" w:tblpY="-122"/>
        <w:tblW w:w="15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534"/>
        <w:gridCol w:w="709"/>
        <w:gridCol w:w="709"/>
        <w:gridCol w:w="1559"/>
        <w:gridCol w:w="1701"/>
        <w:gridCol w:w="1559"/>
        <w:gridCol w:w="1701"/>
        <w:gridCol w:w="1559"/>
        <w:gridCol w:w="1862"/>
      </w:tblGrid>
      <w:tr w:rsidR="003F5280" w:rsidRPr="00EA48E6" w14:paraId="4A59E617" w14:textId="77777777" w:rsidTr="00F71A28">
        <w:trPr>
          <w:trHeight w:val="315"/>
        </w:trPr>
        <w:tc>
          <w:tcPr>
            <w:tcW w:w="567" w:type="dxa"/>
            <w:shd w:val="clear" w:color="auto" w:fill="auto"/>
            <w:vAlign w:val="center"/>
            <w:hideMark/>
          </w:tcPr>
          <w:p w14:paraId="588F4F2B" w14:textId="77777777" w:rsidR="00D33C7B" w:rsidRPr="00EA48E6" w:rsidRDefault="00D33C7B" w:rsidP="00D33C7B">
            <w:r w:rsidRPr="00EA48E6">
              <w:lastRenderedPageBreak/>
              <w:t>№ п/п</w:t>
            </w:r>
          </w:p>
        </w:tc>
        <w:tc>
          <w:tcPr>
            <w:tcW w:w="3534" w:type="dxa"/>
            <w:shd w:val="clear" w:color="auto" w:fill="auto"/>
            <w:vAlign w:val="center"/>
            <w:hideMark/>
          </w:tcPr>
          <w:p w14:paraId="0CDCF9AB" w14:textId="77777777" w:rsidR="00D33C7B" w:rsidRPr="00EA48E6" w:rsidRDefault="00D33C7B" w:rsidP="00D33C7B">
            <w:proofErr w:type="spellStart"/>
            <w:r w:rsidRPr="00EA48E6">
              <w:t>Наименование</w:t>
            </w:r>
            <w:proofErr w:type="spellEnd"/>
            <w:r w:rsidRPr="00EA48E6">
              <w:t xml:space="preserve"> </w:t>
            </w:r>
            <w:proofErr w:type="spellStart"/>
            <w:r w:rsidRPr="00EA48E6">
              <w:t>товара</w:t>
            </w:r>
            <w:proofErr w:type="spellEnd"/>
            <w:r w:rsidRPr="00EA48E6">
              <w:t xml:space="preserve"> (</w:t>
            </w:r>
            <w:proofErr w:type="spellStart"/>
            <w:r w:rsidRPr="00EA48E6">
              <w:t>работ</w:t>
            </w:r>
            <w:proofErr w:type="spellEnd"/>
            <w:r w:rsidRPr="00EA48E6">
              <w:t xml:space="preserve">, </w:t>
            </w:r>
            <w:proofErr w:type="spellStart"/>
            <w:r w:rsidRPr="00EA48E6">
              <w:t>услуг</w:t>
            </w:r>
            <w:proofErr w:type="spellEnd"/>
            <w:r w:rsidRPr="00EA48E6">
              <w:t>)</w:t>
            </w:r>
          </w:p>
        </w:tc>
        <w:tc>
          <w:tcPr>
            <w:tcW w:w="709" w:type="dxa"/>
            <w:shd w:val="clear" w:color="auto" w:fill="auto"/>
            <w:vAlign w:val="center"/>
            <w:hideMark/>
          </w:tcPr>
          <w:p w14:paraId="1462CED2" w14:textId="7D137882" w:rsidR="00D33C7B" w:rsidRPr="00EA48E6" w:rsidRDefault="00D33C7B" w:rsidP="00D33C7B">
            <w:proofErr w:type="spellStart"/>
            <w:r w:rsidRPr="00EA48E6">
              <w:t>Ед</w:t>
            </w:r>
            <w:proofErr w:type="spellEnd"/>
            <w:r w:rsidR="003F5280">
              <w:rPr>
                <w:lang w:val="ru-RU"/>
              </w:rPr>
              <w:t>.</w:t>
            </w:r>
            <w:r w:rsidRPr="00EA48E6">
              <w:t xml:space="preserve"> </w:t>
            </w:r>
            <w:proofErr w:type="spellStart"/>
            <w:r w:rsidRPr="00EA48E6">
              <w:t>изм</w:t>
            </w:r>
            <w:proofErr w:type="spellEnd"/>
          </w:p>
        </w:tc>
        <w:tc>
          <w:tcPr>
            <w:tcW w:w="709" w:type="dxa"/>
            <w:shd w:val="clear" w:color="auto" w:fill="auto"/>
            <w:vAlign w:val="center"/>
            <w:hideMark/>
          </w:tcPr>
          <w:p w14:paraId="2DA4FC85" w14:textId="77777777" w:rsidR="00D33C7B" w:rsidRPr="00EA48E6" w:rsidRDefault="00D33C7B" w:rsidP="00D33C7B">
            <w:r w:rsidRPr="00EA48E6">
              <w:t>Кол-во</w:t>
            </w:r>
          </w:p>
        </w:tc>
        <w:tc>
          <w:tcPr>
            <w:tcW w:w="1559" w:type="dxa"/>
            <w:shd w:val="clear" w:color="auto" w:fill="auto"/>
            <w:vAlign w:val="center"/>
          </w:tcPr>
          <w:p w14:paraId="2D7856EE" w14:textId="36A4B9D8" w:rsidR="00D33C7B" w:rsidRPr="00167ECB" w:rsidRDefault="009E42DB" w:rsidP="00D33C7B">
            <w:pPr>
              <w:rPr>
                <w:lang w:val="ru-RU"/>
              </w:rPr>
            </w:pPr>
            <w:r>
              <w:rPr>
                <w:lang w:val="ru-RU"/>
              </w:rPr>
              <w:t>К</w:t>
            </w:r>
            <w:r w:rsidRPr="00167ECB">
              <w:rPr>
                <w:lang w:val="ru-RU"/>
              </w:rPr>
              <w:t xml:space="preserve">оммерческое </w:t>
            </w:r>
            <w:r w:rsidR="00773B59" w:rsidRPr="00167ECB">
              <w:rPr>
                <w:lang w:val="ru-RU"/>
              </w:rPr>
              <w:t xml:space="preserve">предложение </w:t>
            </w:r>
            <w:r w:rsidR="00773B59">
              <w:rPr>
                <w:lang w:val="ru-RU"/>
              </w:rPr>
              <w:t>б</w:t>
            </w:r>
            <w:r w:rsidR="00773B59" w:rsidRPr="00C224B1">
              <w:rPr>
                <w:lang w:val="ru-RU"/>
              </w:rPr>
              <w:t>/</w:t>
            </w:r>
            <w:r w:rsidR="00773B59">
              <w:rPr>
                <w:lang w:val="ru-RU"/>
              </w:rPr>
              <w:t xml:space="preserve">н </w:t>
            </w:r>
            <w:r w:rsidR="00773B59" w:rsidRPr="00EA48E6">
              <w:rPr>
                <w:lang w:val="ru-RU"/>
              </w:rPr>
              <w:t xml:space="preserve"> от </w:t>
            </w:r>
            <w:r w:rsidR="00773B59">
              <w:rPr>
                <w:lang w:val="ru-RU"/>
              </w:rPr>
              <w:t>19</w:t>
            </w:r>
            <w:r w:rsidR="00773B59" w:rsidRPr="00EA48E6">
              <w:rPr>
                <w:lang w:val="ru-RU"/>
              </w:rPr>
              <w:t>.0</w:t>
            </w:r>
            <w:r w:rsidR="00773B59">
              <w:rPr>
                <w:lang w:val="ru-RU"/>
              </w:rPr>
              <w:t>6</w:t>
            </w:r>
            <w:r w:rsidR="00773B59" w:rsidRPr="00EA48E6">
              <w:rPr>
                <w:lang w:val="ru-RU"/>
              </w:rPr>
              <w:t>.20</w:t>
            </w:r>
            <w:r w:rsidR="00773B59">
              <w:rPr>
                <w:lang w:val="ru-RU"/>
              </w:rPr>
              <w:t>20</w:t>
            </w:r>
            <w:r w:rsidR="00773B59" w:rsidRPr="00EA48E6">
              <w:rPr>
                <w:lang w:val="ru-RU"/>
              </w:rPr>
              <w:t xml:space="preserve"> г.</w:t>
            </w:r>
          </w:p>
        </w:tc>
        <w:tc>
          <w:tcPr>
            <w:tcW w:w="1701" w:type="dxa"/>
            <w:shd w:val="clear" w:color="auto" w:fill="auto"/>
            <w:vAlign w:val="center"/>
            <w:hideMark/>
          </w:tcPr>
          <w:p w14:paraId="7CABAF6A" w14:textId="77777777" w:rsidR="00D33C7B" w:rsidRPr="00EA48E6" w:rsidRDefault="00D33C7B" w:rsidP="00D33C7B">
            <w:r w:rsidRPr="00EA48E6">
              <w:t>ИТОГО:</w:t>
            </w:r>
          </w:p>
        </w:tc>
        <w:tc>
          <w:tcPr>
            <w:tcW w:w="1559" w:type="dxa"/>
            <w:shd w:val="clear" w:color="auto" w:fill="auto"/>
            <w:vAlign w:val="center"/>
            <w:hideMark/>
          </w:tcPr>
          <w:p w14:paraId="6175763C" w14:textId="385388D1" w:rsidR="00D33C7B" w:rsidRPr="00A600D0" w:rsidRDefault="009E42DB" w:rsidP="00D33C7B">
            <w:pPr>
              <w:rPr>
                <w:lang w:val="ru-RU"/>
              </w:rPr>
            </w:pPr>
            <w:r>
              <w:rPr>
                <w:lang w:val="ru-RU"/>
              </w:rPr>
              <w:t>К</w:t>
            </w:r>
            <w:r w:rsidRPr="00A600D0">
              <w:rPr>
                <w:lang w:val="ru-RU"/>
              </w:rPr>
              <w:t xml:space="preserve">оммерческое </w:t>
            </w:r>
            <w:r w:rsidR="00773B59" w:rsidRPr="00773B59">
              <w:rPr>
                <w:lang w:val="ru-RU"/>
              </w:rPr>
              <w:t>предложение б</w:t>
            </w:r>
            <w:r w:rsidR="00773B59" w:rsidRPr="00A600D0">
              <w:rPr>
                <w:lang w:val="ru-RU"/>
              </w:rPr>
              <w:t>/н от 19.06.20</w:t>
            </w:r>
            <w:r w:rsidR="002348E9">
              <w:rPr>
                <w:lang w:val="ru-RU"/>
              </w:rPr>
              <w:t>20</w:t>
            </w:r>
            <w:r w:rsidR="00773B59" w:rsidRPr="00A600D0">
              <w:rPr>
                <w:lang w:val="ru-RU"/>
              </w:rPr>
              <w:t xml:space="preserve"> г.</w:t>
            </w:r>
          </w:p>
        </w:tc>
        <w:tc>
          <w:tcPr>
            <w:tcW w:w="1701" w:type="dxa"/>
            <w:shd w:val="clear" w:color="auto" w:fill="auto"/>
            <w:vAlign w:val="center"/>
            <w:hideMark/>
          </w:tcPr>
          <w:p w14:paraId="7245B808" w14:textId="77777777" w:rsidR="00D33C7B" w:rsidRPr="00EA48E6" w:rsidRDefault="00D33C7B" w:rsidP="00D33C7B">
            <w:r w:rsidRPr="00EA48E6">
              <w:t>ИТОГО:</w:t>
            </w:r>
          </w:p>
        </w:tc>
        <w:tc>
          <w:tcPr>
            <w:tcW w:w="1559" w:type="dxa"/>
            <w:shd w:val="clear" w:color="auto" w:fill="auto"/>
            <w:vAlign w:val="center"/>
            <w:hideMark/>
          </w:tcPr>
          <w:p w14:paraId="77B1FBBF" w14:textId="07F000C6" w:rsidR="00D33C7B" w:rsidRPr="00A600D0" w:rsidRDefault="009E42DB" w:rsidP="00D33C7B">
            <w:pPr>
              <w:rPr>
                <w:lang w:val="ru-RU"/>
              </w:rPr>
            </w:pPr>
            <w:r>
              <w:rPr>
                <w:lang w:val="ru-RU"/>
              </w:rPr>
              <w:t xml:space="preserve">Коммерческое </w:t>
            </w:r>
            <w:r w:rsidR="00773B59">
              <w:rPr>
                <w:lang w:val="ru-RU"/>
              </w:rPr>
              <w:t>предложение исх.№</w:t>
            </w:r>
            <w:r w:rsidR="00773B59" w:rsidRPr="00C224B1">
              <w:rPr>
                <w:lang w:val="ru-RU"/>
              </w:rPr>
              <w:t xml:space="preserve"> </w:t>
            </w:r>
            <w:r w:rsidR="00773B59" w:rsidRPr="00161626">
              <w:rPr>
                <w:lang w:val="ru-RU"/>
              </w:rPr>
              <w:t>20200619</w:t>
            </w:r>
            <w:r w:rsidR="00773B59">
              <w:rPr>
                <w:lang w:val="ru-RU"/>
              </w:rPr>
              <w:t xml:space="preserve"> </w:t>
            </w:r>
            <w:r w:rsidR="00773B59" w:rsidRPr="00EA48E6">
              <w:rPr>
                <w:lang w:val="ru-RU"/>
              </w:rPr>
              <w:t xml:space="preserve">от </w:t>
            </w:r>
            <w:r w:rsidR="00773B59">
              <w:rPr>
                <w:lang w:val="ru-RU"/>
              </w:rPr>
              <w:t>19.06.</w:t>
            </w:r>
            <w:r w:rsidR="00773B59" w:rsidRPr="00EA48E6">
              <w:rPr>
                <w:lang w:val="ru-RU"/>
              </w:rPr>
              <w:t>20</w:t>
            </w:r>
            <w:r w:rsidR="002348E9">
              <w:rPr>
                <w:lang w:val="ru-RU"/>
              </w:rPr>
              <w:t>20</w:t>
            </w:r>
            <w:r w:rsidR="00773B59" w:rsidRPr="00EA48E6">
              <w:rPr>
                <w:lang w:val="ru-RU"/>
              </w:rPr>
              <w:t xml:space="preserve"> г.</w:t>
            </w:r>
          </w:p>
        </w:tc>
        <w:tc>
          <w:tcPr>
            <w:tcW w:w="1862" w:type="dxa"/>
            <w:shd w:val="clear" w:color="auto" w:fill="auto"/>
            <w:vAlign w:val="center"/>
            <w:hideMark/>
          </w:tcPr>
          <w:p w14:paraId="0213BD82" w14:textId="77777777" w:rsidR="00D33C7B" w:rsidRPr="00EA48E6" w:rsidRDefault="00D33C7B" w:rsidP="00D33C7B">
            <w:r w:rsidRPr="00EA48E6">
              <w:t>ИТОГО:</w:t>
            </w:r>
          </w:p>
        </w:tc>
      </w:tr>
      <w:tr w:rsidR="003F5280" w:rsidRPr="00EA48E6" w14:paraId="69A10012" w14:textId="77777777" w:rsidTr="00F71A28">
        <w:trPr>
          <w:trHeight w:val="780"/>
        </w:trPr>
        <w:tc>
          <w:tcPr>
            <w:tcW w:w="567" w:type="dxa"/>
            <w:shd w:val="clear" w:color="auto" w:fill="auto"/>
            <w:hideMark/>
          </w:tcPr>
          <w:p w14:paraId="75DCCD3B" w14:textId="77777777" w:rsidR="004B5230" w:rsidRPr="00EA48E6" w:rsidRDefault="004B5230" w:rsidP="004B5230">
            <w:pPr>
              <w:jc w:val="right"/>
            </w:pPr>
            <w:r w:rsidRPr="00EA48E6">
              <w:t>1</w:t>
            </w:r>
          </w:p>
        </w:tc>
        <w:tc>
          <w:tcPr>
            <w:tcW w:w="3534" w:type="dxa"/>
            <w:shd w:val="clear" w:color="000000" w:fill="FFFFFF"/>
            <w:hideMark/>
          </w:tcPr>
          <w:p w14:paraId="13DDFD38" w14:textId="169D99B4" w:rsidR="004B5230" w:rsidRPr="009E42DB" w:rsidRDefault="004B5230" w:rsidP="004B5230">
            <w:pPr>
              <w:rPr>
                <w:rFonts w:eastAsiaTheme="minorHAnsi"/>
                <w:bCs/>
                <w:szCs w:val="24"/>
                <w:lang w:val="ru-RU"/>
              </w:rPr>
            </w:pPr>
            <w:r w:rsidRPr="009E42DB">
              <w:rPr>
                <w:rFonts w:eastAsiaTheme="minorHAnsi"/>
                <w:bCs/>
                <w:szCs w:val="24"/>
                <w:lang w:val="ru-RU"/>
              </w:rPr>
              <w:t>I этап: отбор команд-участников акселерационной программы.</w:t>
            </w:r>
          </w:p>
          <w:p w14:paraId="464817D3" w14:textId="77777777" w:rsidR="004B5230" w:rsidRPr="009E42DB" w:rsidRDefault="004B5230" w:rsidP="004B5230">
            <w:pPr>
              <w:rPr>
                <w:rFonts w:eastAsiaTheme="minorHAnsi"/>
                <w:bCs/>
                <w:szCs w:val="24"/>
                <w:lang w:val="ru-RU"/>
              </w:rPr>
            </w:pPr>
          </w:p>
          <w:p w14:paraId="3E7F32EE" w14:textId="6D315057" w:rsidR="004B5230" w:rsidRPr="00167ECB" w:rsidRDefault="004B5230" w:rsidP="004B5230">
            <w:pPr>
              <w:rPr>
                <w:i/>
                <w:lang w:val="ru-RU"/>
              </w:rPr>
            </w:pPr>
            <w:r w:rsidRPr="00167ECB">
              <w:rPr>
                <w:rFonts w:eastAsiaTheme="minorHAnsi"/>
                <w:bCs/>
                <w:i/>
                <w:szCs w:val="24"/>
                <w:lang w:val="ru-RU"/>
              </w:rPr>
              <w:t>В соответстви</w:t>
            </w:r>
            <w:r w:rsidR="003B4D7E">
              <w:rPr>
                <w:rFonts w:eastAsiaTheme="minorHAnsi"/>
                <w:bCs/>
                <w:i/>
                <w:szCs w:val="24"/>
                <w:lang w:val="ru-RU"/>
              </w:rPr>
              <w:t>и</w:t>
            </w:r>
            <w:r w:rsidRPr="00167ECB">
              <w:rPr>
                <w:rFonts w:eastAsiaTheme="minorHAnsi"/>
                <w:bCs/>
                <w:i/>
                <w:szCs w:val="24"/>
                <w:lang w:val="ru-RU"/>
              </w:rPr>
              <w:t xml:space="preserve"> с требованиями Исх. № ИМ-</w:t>
            </w:r>
            <w:r>
              <w:rPr>
                <w:rFonts w:eastAsiaTheme="minorHAnsi"/>
                <w:bCs/>
                <w:i/>
                <w:szCs w:val="24"/>
                <w:lang w:val="ru-RU"/>
              </w:rPr>
              <w:t>26</w:t>
            </w:r>
            <w:r w:rsidRPr="00167ECB">
              <w:rPr>
                <w:rFonts w:eastAsiaTheme="minorHAnsi"/>
                <w:bCs/>
                <w:i/>
                <w:szCs w:val="24"/>
                <w:lang w:val="ru-RU"/>
              </w:rPr>
              <w:t>/</w:t>
            </w:r>
            <w:r>
              <w:rPr>
                <w:rFonts w:eastAsiaTheme="minorHAnsi"/>
                <w:bCs/>
                <w:i/>
                <w:szCs w:val="24"/>
                <w:lang w:val="ru-RU"/>
              </w:rPr>
              <w:t>20</w:t>
            </w:r>
            <w:r w:rsidRPr="00167ECB">
              <w:rPr>
                <w:rFonts w:eastAsiaTheme="minorHAnsi"/>
                <w:bCs/>
                <w:i/>
                <w:szCs w:val="24"/>
                <w:lang w:val="ru-RU"/>
              </w:rPr>
              <w:t xml:space="preserve"> от </w:t>
            </w:r>
            <w:r>
              <w:rPr>
                <w:rFonts w:eastAsiaTheme="minorHAnsi"/>
                <w:bCs/>
                <w:i/>
                <w:szCs w:val="24"/>
                <w:lang w:val="ru-RU"/>
              </w:rPr>
              <w:t>11</w:t>
            </w:r>
            <w:r w:rsidRPr="00167ECB">
              <w:rPr>
                <w:rFonts w:eastAsiaTheme="minorHAnsi"/>
                <w:bCs/>
                <w:i/>
                <w:szCs w:val="24"/>
                <w:lang w:val="ru-RU"/>
              </w:rPr>
              <w:t>.0</w:t>
            </w:r>
            <w:r>
              <w:rPr>
                <w:rFonts w:eastAsiaTheme="minorHAnsi"/>
                <w:bCs/>
                <w:i/>
                <w:szCs w:val="24"/>
                <w:lang w:val="ru-RU"/>
              </w:rPr>
              <w:t>6</w:t>
            </w:r>
            <w:r w:rsidRPr="00167ECB">
              <w:rPr>
                <w:rFonts w:eastAsiaTheme="minorHAnsi"/>
                <w:bCs/>
                <w:i/>
                <w:szCs w:val="24"/>
                <w:lang w:val="ru-RU"/>
              </w:rPr>
              <w:t>.20</w:t>
            </w:r>
            <w:r>
              <w:rPr>
                <w:rFonts w:eastAsiaTheme="minorHAnsi"/>
                <w:bCs/>
                <w:i/>
                <w:szCs w:val="24"/>
                <w:lang w:val="ru-RU"/>
              </w:rPr>
              <w:t>20</w:t>
            </w:r>
            <w:r w:rsidRPr="00167ECB">
              <w:rPr>
                <w:rFonts w:eastAsiaTheme="minorHAnsi"/>
                <w:bCs/>
                <w:i/>
                <w:szCs w:val="24"/>
                <w:lang w:val="ru-RU"/>
              </w:rPr>
              <w:t>, Приложение №1 (Требования к срокам, к качеству и безопасности услуг, к их количественным (объему) техническим и функциональным характеристикам.</w:t>
            </w:r>
          </w:p>
        </w:tc>
        <w:tc>
          <w:tcPr>
            <w:tcW w:w="709" w:type="dxa"/>
            <w:shd w:val="clear" w:color="000000" w:fill="FFFFFF"/>
            <w:noWrap/>
            <w:hideMark/>
          </w:tcPr>
          <w:p w14:paraId="30D1BCC3" w14:textId="02649CFF" w:rsidR="004B5230" w:rsidRPr="00EA48E6" w:rsidRDefault="004B5230" w:rsidP="004B5230">
            <w:pPr>
              <w:rPr>
                <w:lang w:val="ru-RU"/>
              </w:rPr>
            </w:pPr>
            <w:proofErr w:type="spellStart"/>
            <w:r w:rsidRPr="00EA48E6">
              <w:rPr>
                <w:lang w:val="ru-RU"/>
              </w:rPr>
              <w:t>Усл</w:t>
            </w:r>
            <w:proofErr w:type="spellEnd"/>
            <w:r w:rsidRPr="00EA48E6">
              <w:rPr>
                <w:lang w:val="ru-RU"/>
              </w:rPr>
              <w:t>. ед.</w:t>
            </w:r>
          </w:p>
        </w:tc>
        <w:tc>
          <w:tcPr>
            <w:tcW w:w="709" w:type="dxa"/>
            <w:shd w:val="clear" w:color="auto" w:fill="auto"/>
            <w:hideMark/>
          </w:tcPr>
          <w:p w14:paraId="794358AE" w14:textId="77777777" w:rsidR="004B5230" w:rsidRPr="00EA48E6" w:rsidRDefault="004B5230" w:rsidP="004B5230">
            <w:pPr>
              <w:jc w:val="right"/>
            </w:pPr>
            <w:r w:rsidRPr="00EA48E6">
              <w:t>1</w:t>
            </w:r>
          </w:p>
        </w:tc>
        <w:tc>
          <w:tcPr>
            <w:tcW w:w="1559" w:type="dxa"/>
            <w:shd w:val="clear" w:color="auto" w:fill="auto"/>
          </w:tcPr>
          <w:p w14:paraId="27AE153B" w14:textId="50D04A2B" w:rsidR="004B5230" w:rsidRPr="00167ECB" w:rsidRDefault="004B5230" w:rsidP="004B5230">
            <w:pPr>
              <w:jc w:val="right"/>
              <w:rPr>
                <w:lang w:val="ru-RU"/>
              </w:rPr>
            </w:pPr>
            <w:r>
              <w:rPr>
                <w:lang w:val="ru-RU"/>
              </w:rPr>
              <w:t>550 000</w:t>
            </w:r>
          </w:p>
        </w:tc>
        <w:tc>
          <w:tcPr>
            <w:tcW w:w="1701" w:type="dxa"/>
            <w:shd w:val="clear" w:color="auto" w:fill="auto"/>
          </w:tcPr>
          <w:p w14:paraId="5C714263" w14:textId="61BA2810" w:rsidR="004B5230" w:rsidRPr="00EA48E6" w:rsidRDefault="004B5230" w:rsidP="004B5230">
            <w:pPr>
              <w:jc w:val="right"/>
            </w:pPr>
            <w:r>
              <w:rPr>
                <w:lang w:val="ru-RU"/>
              </w:rPr>
              <w:t>550 000</w:t>
            </w:r>
          </w:p>
        </w:tc>
        <w:tc>
          <w:tcPr>
            <w:tcW w:w="1559" w:type="dxa"/>
            <w:shd w:val="clear" w:color="auto" w:fill="auto"/>
          </w:tcPr>
          <w:p w14:paraId="000CB486" w14:textId="3D9FE2DA" w:rsidR="004B5230" w:rsidRPr="00560BDC" w:rsidRDefault="004B5230" w:rsidP="004B5230">
            <w:pPr>
              <w:jc w:val="right"/>
              <w:rPr>
                <w:lang w:val="ru-RU"/>
              </w:rPr>
            </w:pPr>
            <w:r>
              <w:rPr>
                <w:lang w:val="ru-RU"/>
              </w:rPr>
              <w:t>580 000</w:t>
            </w:r>
          </w:p>
        </w:tc>
        <w:tc>
          <w:tcPr>
            <w:tcW w:w="1701" w:type="dxa"/>
            <w:shd w:val="clear" w:color="auto" w:fill="auto"/>
          </w:tcPr>
          <w:p w14:paraId="02762305" w14:textId="39CE9465" w:rsidR="004B5230" w:rsidRPr="00EA48E6" w:rsidRDefault="004B5230" w:rsidP="004B5230">
            <w:pPr>
              <w:jc w:val="right"/>
            </w:pPr>
            <w:r>
              <w:rPr>
                <w:lang w:val="ru-RU"/>
              </w:rPr>
              <w:t>580 000</w:t>
            </w:r>
          </w:p>
        </w:tc>
        <w:tc>
          <w:tcPr>
            <w:tcW w:w="1559" w:type="dxa"/>
            <w:shd w:val="clear" w:color="auto" w:fill="auto"/>
          </w:tcPr>
          <w:p w14:paraId="092A1BFC" w14:textId="451FC04E" w:rsidR="004B5230" w:rsidRPr="00560BDC" w:rsidRDefault="004B5230" w:rsidP="004B5230">
            <w:pPr>
              <w:jc w:val="right"/>
              <w:rPr>
                <w:lang w:val="ru-RU"/>
              </w:rPr>
            </w:pPr>
            <w:r>
              <w:rPr>
                <w:lang w:val="ru-RU"/>
              </w:rPr>
              <w:t>485 000</w:t>
            </w:r>
          </w:p>
        </w:tc>
        <w:tc>
          <w:tcPr>
            <w:tcW w:w="1862" w:type="dxa"/>
            <w:shd w:val="clear" w:color="auto" w:fill="auto"/>
          </w:tcPr>
          <w:p w14:paraId="2F805747" w14:textId="6E215377" w:rsidR="004B5230" w:rsidRPr="00EA48E6" w:rsidRDefault="004B5230" w:rsidP="004B5230">
            <w:pPr>
              <w:jc w:val="right"/>
            </w:pPr>
            <w:r>
              <w:rPr>
                <w:lang w:val="ru-RU"/>
              </w:rPr>
              <w:t>485 000</w:t>
            </w:r>
          </w:p>
        </w:tc>
      </w:tr>
      <w:tr w:rsidR="003F5280" w:rsidRPr="00167ECB" w14:paraId="6A706DF8" w14:textId="77777777" w:rsidTr="00F71A28">
        <w:trPr>
          <w:trHeight w:val="780"/>
        </w:trPr>
        <w:tc>
          <w:tcPr>
            <w:tcW w:w="567" w:type="dxa"/>
            <w:shd w:val="clear" w:color="auto" w:fill="auto"/>
          </w:tcPr>
          <w:p w14:paraId="4A87F488" w14:textId="1B2974E6" w:rsidR="004B5230" w:rsidRPr="00FE2775" w:rsidRDefault="004B5230" w:rsidP="004B5230">
            <w:pPr>
              <w:jc w:val="right"/>
              <w:rPr>
                <w:lang w:val="ru-RU"/>
              </w:rPr>
            </w:pPr>
            <w:r>
              <w:rPr>
                <w:lang w:val="ru-RU"/>
              </w:rPr>
              <w:t>2</w:t>
            </w:r>
          </w:p>
        </w:tc>
        <w:tc>
          <w:tcPr>
            <w:tcW w:w="3534" w:type="dxa"/>
            <w:shd w:val="clear" w:color="000000" w:fill="FFFFFF"/>
          </w:tcPr>
          <w:p w14:paraId="251DA6DB" w14:textId="218C33E5" w:rsidR="004B5230" w:rsidRDefault="004B5230" w:rsidP="004B5230">
            <w:pPr>
              <w:rPr>
                <w:rFonts w:eastAsiaTheme="minorHAnsi"/>
                <w:bCs/>
                <w:szCs w:val="24"/>
                <w:lang w:val="ru-RU"/>
              </w:rPr>
            </w:pPr>
            <w:r w:rsidRPr="00167ECB">
              <w:rPr>
                <w:rFonts w:eastAsiaTheme="minorHAnsi"/>
                <w:bCs/>
                <w:szCs w:val="24"/>
                <w:lang w:val="ru-RU"/>
              </w:rPr>
              <w:t>II этап : организация и проведение очной обучающей программы для команд проектов в количестве не менее 75 (семидесяти пяти) астрономических часов.</w:t>
            </w:r>
          </w:p>
          <w:p w14:paraId="237D54A5" w14:textId="77777777" w:rsidR="004B5230" w:rsidRDefault="004B5230" w:rsidP="004B5230">
            <w:pPr>
              <w:rPr>
                <w:rFonts w:eastAsiaTheme="minorHAnsi"/>
                <w:bCs/>
                <w:szCs w:val="24"/>
                <w:lang w:val="ru-RU"/>
              </w:rPr>
            </w:pPr>
          </w:p>
          <w:p w14:paraId="5CBCD534" w14:textId="17E407D4" w:rsidR="004B5230" w:rsidRPr="00EA48E6" w:rsidRDefault="004B5230" w:rsidP="004B5230">
            <w:pPr>
              <w:rPr>
                <w:rFonts w:eastAsiaTheme="minorHAnsi"/>
                <w:bCs/>
                <w:szCs w:val="24"/>
                <w:lang w:val="ru-RU"/>
              </w:rPr>
            </w:pPr>
            <w:r w:rsidRPr="008758B7">
              <w:rPr>
                <w:rFonts w:eastAsiaTheme="minorHAnsi"/>
                <w:bCs/>
                <w:i/>
                <w:szCs w:val="24"/>
                <w:lang w:val="ru-RU"/>
              </w:rPr>
              <w:t>В соответстви</w:t>
            </w:r>
            <w:r w:rsidR="003B4D7E">
              <w:rPr>
                <w:rFonts w:eastAsiaTheme="minorHAnsi"/>
                <w:bCs/>
                <w:i/>
                <w:szCs w:val="24"/>
                <w:lang w:val="ru-RU"/>
              </w:rPr>
              <w:t>и</w:t>
            </w:r>
            <w:r w:rsidRPr="008758B7">
              <w:rPr>
                <w:rFonts w:eastAsiaTheme="minorHAnsi"/>
                <w:bCs/>
                <w:i/>
                <w:szCs w:val="24"/>
                <w:lang w:val="ru-RU"/>
              </w:rPr>
              <w:t xml:space="preserve"> с требованиями Исх. № </w:t>
            </w:r>
            <w:r w:rsidRPr="00167ECB">
              <w:rPr>
                <w:rFonts w:eastAsiaTheme="minorHAnsi"/>
                <w:bCs/>
                <w:i/>
                <w:szCs w:val="24"/>
                <w:lang w:val="ru-RU"/>
              </w:rPr>
              <w:t xml:space="preserve"> ИМ-</w:t>
            </w:r>
            <w:r>
              <w:rPr>
                <w:rFonts w:eastAsiaTheme="minorHAnsi"/>
                <w:bCs/>
                <w:i/>
                <w:szCs w:val="24"/>
                <w:lang w:val="ru-RU"/>
              </w:rPr>
              <w:t>26</w:t>
            </w:r>
            <w:r w:rsidRPr="00167ECB">
              <w:rPr>
                <w:rFonts w:eastAsiaTheme="minorHAnsi"/>
                <w:bCs/>
                <w:i/>
                <w:szCs w:val="24"/>
                <w:lang w:val="ru-RU"/>
              </w:rPr>
              <w:t>/</w:t>
            </w:r>
            <w:r>
              <w:rPr>
                <w:rFonts w:eastAsiaTheme="minorHAnsi"/>
                <w:bCs/>
                <w:i/>
                <w:szCs w:val="24"/>
                <w:lang w:val="ru-RU"/>
              </w:rPr>
              <w:t>20</w:t>
            </w:r>
            <w:r w:rsidRPr="00167ECB">
              <w:rPr>
                <w:rFonts w:eastAsiaTheme="minorHAnsi"/>
                <w:bCs/>
                <w:i/>
                <w:szCs w:val="24"/>
                <w:lang w:val="ru-RU"/>
              </w:rPr>
              <w:t xml:space="preserve"> от </w:t>
            </w:r>
            <w:r>
              <w:rPr>
                <w:rFonts w:eastAsiaTheme="minorHAnsi"/>
                <w:bCs/>
                <w:i/>
                <w:szCs w:val="24"/>
                <w:lang w:val="ru-RU"/>
              </w:rPr>
              <w:t>11</w:t>
            </w:r>
            <w:r w:rsidRPr="00167ECB">
              <w:rPr>
                <w:rFonts w:eastAsiaTheme="minorHAnsi"/>
                <w:bCs/>
                <w:i/>
                <w:szCs w:val="24"/>
                <w:lang w:val="ru-RU"/>
              </w:rPr>
              <w:t>.0</w:t>
            </w:r>
            <w:r>
              <w:rPr>
                <w:rFonts w:eastAsiaTheme="minorHAnsi"/>
                <w:bCs/>
                <w:i/>
                <w:szCs w:val="24"/>
                <w:lang w:val="ru-RU"/>
              </w:rPr>
              <w:t>6</w:t>
            </w:r>
            <w:r w:rsidRPr="00167ECB">
              <w:rPr>
                <w:rFonts w:eastAsiaTheme="minorHAnsi"/>
                <w:bCs/>
                <w:i/>
                <w:szCs w:val="24"/>
                <w:lang w:val="ru-RU"/>
              </w:rPr>
              <w:t>.20</w:t>
            </w:r>
            <w:r>
              <w:rPr>
                <w:rFonts w:eastAsiaTheme="minorHAnsi"/>
                <w:bCs/>
                <w:i/>
                <w:szCs w:val="24"/>
                <w:lang w:val="ru-RU"/>
              </w:rPr>
              <w:t>20</w:t>
            </w:r>
            <w:r w:rsidRPr="008758B7">
              <w:rPr>
                <w:rFonts w:eastAsiaTheme="minorHAnsi"/>
                <w:bCs/>
                <w:i/>
                <w:szCs w:val="24"/>
                <w:lang w:val="ru-RU"/>
              </w:rPr>
              <w:t>, Приложение №1 (Требования к срокам, к качеству и безопасности услуг, к их количественным (объему) техническим и функциональным характеристикам.</w:t>
            </w:r>
          </w:p>
        </w:tc>
        <w:tc>
          <w:tcPr>
            <w:tcW w:w="709" w:type="dxa"/>
            <w:shd w:val="clear" w:color="000000" w:fill="FFFFFF"/>
            <w:noWrap/>
          </w:tcPr>
          <w:p w14:paraId="534C16E3" w14:textId="51F3B628" w:rsidR="004B5230" w:rsidRPr="00EA48E6" w:rsidRDefault="004B5230" w:rsidP="004B5230">
            <w:pPr>
              <w:rPr>
                <w:lang w:val="ru-RU"/>
              </w:rPr>
            </w:pPr>
            <w:proofErr w:type="spellStart"/>
            <w:r w:rsidRPr="00EA48E6">
              <w:rPr>
                <w:lang w:val="ru-RU"/>
              </w:rPr>
              <w:t>Усл</w:t>
            </w:r>
            <w:proofErr w:type="spellEnd"/>
            <w:r w:rsidRPr="00EA48E6">
              <w:rPr>
                <w:lang w:val="ru-RU"/>
              </w:rPr>
              <w:t>. ед.</w:t>
            </w:r>
          </w:p>
        </w:tc>
        <w:tc>
          <w:tcPr>
            <w:tcW w:w="709" w:type="dxa"/>
            <w:shd w:val="clear" w:color="auto" w:fill="auto"/>
          </w:tcPr>
          <w:p w14:paraId="2916EAFE" w14:textId="0D9FF64C" w:rsidR="004B5230" w:rsidRPr="00EA48E6" w:rsidRDefault="004B5230" w:rsidP="004B5230">
            <w:pPr>
              <w:jc w:val="right"/>
              <w:rPr>
                <w:lang w:val="ru-RU"/>
              </w:rPr>
            </w:pPr>
            <w:r w:rsidRPr="00EA48E6">
              <w:t>1</w:t>
            </w:r>
          </w:p>
        </w:tc>
        <w:tc>
          <w:tcPr>
            <w:tcW w:w="1559" w:type="dxa"/>
            <w:shd w:val="clear" w:color="auto" w:fill="auto"/>
          </w:tcPr>
          <w:p w14:paraId="6F41D4A8" w14:textId="0A079889" w:rsidR="004B5230" w:rsidRPr="00EA48E6" w:rsidRDefault="004B5230" w:rsidP="004B5230">
            <w:pPr>
              <w:jc w:val="right"/>
              <w:rPr>
                <w:lang w:val="ru-RU"/>
              </w:rPr>
            </w:pPr>
            <w:r>
              <w:rPr>
                <w:lang w:val="ru-RU"/>
              </w:rPr>
              <w:t>1 030 000</w:t>
            </w:r>
          </w:p>
        </w:tc>
        <w:tc>
          <w:tcPr>
            <w:tcW w:w="1701" w:type="dxa"/>
            <w:shd w:val="clear" w:color="auto" w:fill="auto"/>
          </w:tcPr>
          <w:p w14:paraId="4B882EB0" w14:textId="60736E60" w:rsidR="004B5230" w:rsidRPr="00EA48E6" w:rsidRDefault="004B5230" w:rsidP="004B5230">
            <w:pPr>
              <w:jc w:val="right"/>
              <w:rPr>
                <w:lang w:val="ru-RU"/>
              </w:rPr>
            </w:pPr>
            <w:r>
              <w:rPr>
                <w:lang w:val="ru-RU"/>
              </w:rPr>
              <w:t>1 030 000</w:t>
            </w:r>
          </w:p>
        </w:tc>
        <w:tc>
          <w:tcPr>
            <w:tcW w:w="1559" w:type="dxa"/>
            <w:shd w:val="clear" w:color="auto" w:fill="auto"/>
          </w:tcPr>
          <w:p w14:paraId="4273E0F1" w14:textId="050456A8" w:rsidR="004B5230" w:rsidRPr="00EA48E6" w:rsidRDefault="004B5230" w:rsidP="004B5230">
            <w:pPr>
              <w:jc w:val="right"/>
              <w:rPr>
                <w:lang w:val="ru-RU"/>
              </w:rPr>
            </w:pPr>
            <w:r>
              <w:rPr>
                <w:lang w:val="ru-RU"/>
              </w:rPr>
              <w:t>1 127 000</w:t>
            </w:r>
          </w:p>
        </w:tc>
        <w:tc>
          <w:tcPr>
            <w:tcW w:w="1701" w:type="dxa"/>
            <w:shd w:val="clear" w:color="auto" w:fill="auto"/>
          </w:tcPr>
          <w:p w14:paraId="72895092" w14:textId="127D0F26" w:rsidR="004B5230" w:rsidRPr="00EA48E6" w:rsidRDefault="004B5230" w:rsidP="004B5230">
            <w:pPr>
              <w:jc w:val="right"/>
              <w:rPr>
                <w:lang w:val="ru-RU"/>
              </w:rPr>
            </w:pPr>
            <w:r>
              <w:rPr>
                <w:lang w:val="ru-RU"/>
              </w:rPr>
              <w:t>1 127 000</w:t>
            </w:r>
          </w:p>
        </w:tc>
        <w:tc>
          <w:tcPr>
            <w:tcW w:w="1559" w:type="dxa"/>
            <w:shd w:val="clear" w:color="auto" w:fill="auto"/>
          </w:tcPr>
          <w:p w14:paraId="18E4D4C5" w14:textId="62BAED69" w:rsidR="004B5230" w:rsidRPr="00EA48E6" w:rsidRDefault="004B5230" w:rsidP="004B5230">
            <w:pPr>
              <w:jc w:val="right"/>
              <w:rPr>
                <w:lang w:val="ru-RU"/>
              </w:rPr>
            </w:pPr>
            <w:r>
              <w:rPr>
                <w:lang w:val="ru-RU"/>
              </w:rPr>
              <w:t>817 000</w:t>
            </w:r>
          </w:p>
        </w:tc>
        <w:tc>
          <w:tcPr>
            <w:tcW w:w="1862" w:type="dxa"/>
            <w:shd w:val="clear" w:color="auto" w:fill="auto"/>
          </w:tcPr>
          <w:p w14:paraId="1DC35A6B" w14:textId="3832AF5C" w:rsidR="004B5230" w:rsidRPr="00EA48E6" w:rsidRDefault="004B5230" w:rsidP="004B5230">
            <w:pPr>
              <w:jc w:val="right"/>
              <w:rPr>
                <w:lang w:val="ru-RU"/>
              </w:rPr>
            </w:pPr>
            <w:r>
              <w:rPr>
                <w:lang w:val="ru-RU"/>
              </w:rPr>
              <w:t>817 000</w:t>
            </w:r>
          </w:p>
        </w:tc>
      </w:tr>
      <w:tr w:rsidR="003F5280" w:rsidRPr="00167ECB" w14:paraId="4D9E55B4" w14:textId="77777777" w:rsidTr="00F71A28">
        <w:trPr>
          <w:trHeight w:val="780"/>
        </w:trPr>
        <w:tc>
          <w:tcPr>
            <w:tcW w:w="567" w:type="dxa"/>
            <w:shd w:val="clear" w:color="auto" w:fill="auto"/>
          </w:tcPr>
          <w:p w14:paraId="5AFA3D88" w14:textId="0D366FA3" w:rsidR="004B5230" w:rsidRPr="00167ECB" w:rsidRDefault="004B5230" w:rsidP="004B5230">
            <w:pPr>
              <w:jc w:val="right"/>
              <w:rPr>
                <w:lang w:val="ru-RU"/>
              </w:rPr>
            </w:pPr>
            <w:r>
              <w:rPr>
                <w:lang w:val="ru-RU"/>
              </w:rPr>
              <w:t>3</w:t>
            </w:r>
          </w:p>
        </w:tc>
        <w:tc>
          <w:tcPr>
            <w:tcW w:w="3534" w:type="dxa"/>
            <w:shd w:val="clear" w:color="000000" w:fill="FFFFFF"/>
          </w:tcPr>
          <w:p w14:paraId="3B526EF4" w14:textId="78B379CA" w:rsidR="004B5230" w:rsidRDefault="004B5230" w:rsidP="004B5230">
            <w:pPr>
              <w:rPr>
                <w:rFonts w:eastAsiaTheme="minorHAnsi"/>
                <w:bCs/>
                <w:szCs w:val="24"/>
                <w:lang w:val="ru-RU"/>
              </w:rPr>
            </w:pPr>
            <w:r w:rsidRPr="00167ECB">
              <w:rPr>
                <w:rFonts w:eastAsiaTheme="minorHAnsi"/>
                <w:bCs/>
                <w:szCs w:val="24"/>
                <w:lang w:val="ru-RU"/>
              </w:rPr>
              <w:t xml:space="preserve">III этап: организация и проведение итогового мероприятия- </w:t>
            </w:r>
            <w:proofErr w:type="spellStart"/>
            <w:r w:rsidRPr="00167ECB">
              <w:rPr>
                <w:rFonts w:eastAsiaTheme="minorHAnsi"/>
                <w:bCs/>
                <w:szCs w:val="24"/>
                <w:lang w:val="ru-RU"/>
              </w:rPr>
              <w:t>DemoDay</w:t>
            </w:r>
            <w:proofErr w:type="spellEnd"/>
            <w:r w:rsidRPr="00167ECB">
              <w:rPr>
                <w:rFonts w:eastAsiaTheme="minorHAnsi"/>
                <w:bCs/>
                <w:szCs w:val="24"/>
                <w:lang w:val="ru-RU"/>
              </w:rPr>
              <w:t xml:space="preserve"> для презентации проектов-выпускников акселерационной программы перед потенциальными инвесторами и представителями индустриальных партнёров, входящих в Ассоциацию Технет.</w:t>
            </w:r>
          </w:p>
          <w:p w14:paraId="2825C799" w14:textId="77777777" w:rsidR="004B5230" w:rsidRDefault="004B5230" w:rsidP="004B5230">
            <w:pPr>
              <w:rPr>
                <w:rFonts w:eastAsiaTheme="minorHAnsi"/>
                <w:bCs/>
                <w:szCs w:val="24"/>
                <w:lang w:val="ru-RU"/>
              </w:rPr>
            </w:pPr>
          </w:p>
          <w:p w14:paraId="4D177FD2" w14:textId="220D0AFD" w:rsidR="004B5230" w:rsidRPr="00EA48E6" w:rsidRDefault="004B5230" w:rsidP="004B5230">
            <w:pPr>
              <w:rPr>
                <w:rFonts w:eastAsiaTheme="minorHAnsi"/>
                <w:bCs/>
                <w:szCs w:val="24"/>
                <w:lang w:val="ru-RU"/>
              </w:rPr>
            </w:pPr>
            <w:r w:rsidRPr="008758B7">
              <w:rPr>
                <w:rFonts w:eastAsiaTheme="minorHAnsi"/>
                <w:bCs/>
                <w:i/>
                <w:szCs w:val="24"/>
                <w:lang w:val="ru-RU"/>
              </w:rPr>
              <w:t>В соответстви</w:t>
            </w:r>
            <w:r w:rsidR="003B4D7E">
              <w:rPr>
                <w:rFonts w:eastAsiaTheme="minorHAnsi"/>
                <w:bCs/>
                <w:i/>
                <w:szCs w:val="24"/>
                <w:lang w:val="ru-RU"/>
              </w:rPr>
              <w:t>и</w:t>
            </w:r>
            <w:r w:rsidRPr="008758B7">
              <w:rPr>
                <w:rFonts w:eastAsiaTheme="minorHAnsi"/>
                <w:bCs/>
                <w:i/>
                <w:szCs w:val="24"/>
                <w:lang w:val="ru-RU"/>
              </w:rPr>
              <w:t xml:space="preserve"> с требованиями Исх. № </w:t>
            </w:r>
            <w:r w:rsidRPr="00167ECB">
              <w:rPr>
                <w:rFonts w:eastAsiaTheme="minorHAnsi"/>
                <w:bCs/>
                <w:i/>
                <w:szCs w:val="24"/>
                <w:lang w:val="ru-RU"/>
              </w:rPr>
              <w:t xml:space="preserve"> ИМ-</w:t>
            </w:r>
            <w:r>
              <w:rPr>
                <w:rFonts w:eastAsiaTheme="minorHAnsi"/>
                <w:bCs/>
                <w:i/>
                <w:szCs w:val="24"/>
                <w:lang w:val="ru-RU"/>
              </w:rPr>
              <w:t>26</w:t>
            </w:r>
            <w:r w:rsidRPr="00167ECB">
              <w:rPr>
                <w:rFonts w:eastAsiaTheme="minorHAnsi"/>
                <w:bCs/>
                <w:i/>
                <w:szCs w:val="24"/>
                <w:lang w:val="ru-RU"/>
              </w:rPr>
              <w:t>/</w:t>
            </w:r>
            <w:r>
              <w:rPr>
                <w:rFonts w:eastAsiaTheme="minorHAnsi"/>
                <w:bCs/>
                <w:i/>
                <w:szCs w:val="24"/>
                <w:lang w:val="ru-RU"/>
              </w:rPr>
              <w:t>20</w:t>
            </w:r>
            <w:r w:rsidRPr="00167ECB">
              <w:rPr>
                <w:rFonts w:eastAsiaTheme="minorHAnsi"/>
                <w:bCs/>
                <w:i/>
                <w:szCs w:val="24"/>
                <w:lang w:val="ru-RU"/>
              </w:rPr>
              <w:t xml:space="preserve"> от </w:t>
            </w:r>
            <w:r>
              <w:rPr>
                <w:rFonts w:eastAsiaTheme="minorHAnsi"/>
                <w:bCs/>
                <w:i/>
                <w:szCs w:val="24"/>
                <w:lang w:val="ru-RU"/>
              </w:rPr>
              <w:t>11</w:t>
            </w:r>
            <w:r w:rsidRPr="00167ECB">
              <w:rPr>
                <w:rFonts w:eastAsiaTheme="minorHAnsi"/>
                <w:bCs/>
                <w:i/>
                <w:szCs w:val="24"/>
                <w:lang w:val="ru-RU"/>
              </w:rPr>
              <w:t>.0</w:t>
            </w:r>
            <w:r>
              <w:rPr>
                <w:rFonts w:eastAsiaTheme="minorHAnsi"/>
                <w:bCs/>
                <w:i/>
                <w:szCs w:val="24"/>
                <w:lang w:val="ru-RU"/>
              </w:rPr>
              <w:t>6</w:t>
            </w:r>
            <w:r w:rsidRPr="00167ECB">
              <w:rPr>
                <w:rFonts w:eastAsiaTheme="minorHAnsi"/>
                <w:bCs/>
                <w:i/>
                <w:szCs w:val="24"/>
                <w:lang w:val="ru-RU"/>
              </w:rPr>
              <w:t>.20</w:t>
            </w:r>
            <w:r>
              <w:rPr>
                <w:rFonts w:eastAsiaTheme="minorHAnsi"/>
                <w:bCs/>
                <w:i/>
                <w:szCs w:val="24"/>
                <w:lang w:val="ru-RU"/>
              </w:rPr>
              <w:t>20</w:t>
            </w:r>
            <w:r w:rsidRPr="008758B7">
              <w:rPr>
                <w:rFonts w:eastAsiaTheme="minorHAnsi"/>
                <w:bCs/>
                <w:i/>
                <w:szCs w:val="24"/>
                <w:lang w:val="ru-RU"/>
              </w:rPr>
              <w:t xml:space="preserve">, Приложение №1 (Требования к срокам, к качеству и безопасности </w:t>
            </w:r>
            <w:r w:rsidRPr="008758B7">
              <w:rPr>
                <w:rFonts w:eastAsiaTheme="minorHAnsi"/>
                <w:bCs/>
                <w:i/>
                <w:szCs w:val="24"/>
                <w:lang w:val="ru-RU"/>
              </w:rPr>
              <w:lastRenderedPageBreak/>
              <w:t>услуг, к их количественным (объему) техническим и функциональным характеристикам.</w:t>
            </w:r>
          </w:p>
        </w:tc>
        <w:tc>
          <w:tcPr>
            <w:tcW w:w="709" w:type="dxa"/>
            <w:shd w:val="clear" w:color="000000" w:fill="FFFFFF"/>
            <w:noWrap/>
          </w:tcPr>
          <w:p w14:paraId="198F66F8" w14:textId="4CB88C50" w:rsidR="004B5230" w:rsidRPr="00EA48E6" w:rsidRDefault="004B5230" w:rsidP="004B5230">
            <w:pPr>
              <w:rPr>
                <w:lang w:val="ru-RU"/>
              </w:rPr>
            </w:pPr>
            <w:proofErr w:type="spellStart"/>
            <w:r w:rsidRPr="00EA48E6">
              <w:rPr>
                <w:lang w:val="ru-RU"/>
              </w:rPr>
              <w:lastRenderedPageBreak/>
              <w:t>Усл</w:t>
            </w:r>
            <w:proofErr w:type="spellEnd"/>
            <w:r w:rsidRPr="00EA48E6">
              <w:rPr>
                <w:lang w:val="ru-RU"/>
              </w:rPr>
              <w:t>. ед.</w:t>
            </w:r>
          </w:p>
        </w:tc>
        <w:tc>
          <w:tcPr>
            <w:tcW w:w="709" w:type="dxa"/>
            <w:shd w:val="clear" w:color="auto" w:fill="auto"/>
          </w:tcPr>
          <w:p w14:paraId="2D6DFD1B" w14:textId="5EEBB692" w:rsidR="004B5230" w:rsidRPr="00EA48E6" w:rsidRDefault="004B5230" w:rsidP="004B5230">
            <w:pPr>
              <w:jc w:val="right"/>
              <w:rPr>
                <w:lang w:val="ru-RU"/>
              </w:rPr>
            </w:pPr>
            <w:r w:rsidRPr="00EA48E6">
              <w:t>1</w:t>
            </w:r>
          </w:p>
        </w:tc>
        <w:tc>
          <w:tcPr>
            <w:tcW w:w="1559" w:type="dxa"/>
            <w:shd w:val="clear" w:color="auto" w:fill="auto"/>
          </w:tcPr>
          <w:p w14:paraId="6F93B372" w14:textId="7AB917EC" w:rsidR="004B5230" w:rsidRPr="00EA48E6" w:rsidRDefault="004B5230" w:rsidP="004B5230">
            <w:pPr>
              <w:jc w:val="right"/>
              <w:rPr>
                <w:lang w:val="ru-RU"/>
              </w:rPr>
            </w:pPr>
            <w:r>
              <w:rPr>
                <w:lang w:val="ru-RU"/>
              </w:rPr>
              <w:t>60 000</w:t>
            </w:r>
          </w:p>
        </w:tc>
        <w:tc>
          <w:tcPr>
            <w:tcW w:w="1701" w:type="dxa"/>
            <w:shd w:val="clear" w:color="auto" w:fill="auto"/>
          </w:tcPr>
          <w:p w14:paraId="105816ED" w14:textId="29D7A934" w:rsidR="004B5230" w:rsidRPr="00EA48E6" w:rsidRDefault="004B5230" w:rsidP="004B5230">
            <w:pPr>
              <w:jc w:val="right"/>
              <w:rPr>
                <w:lang w:val="ru-RU"/>
              </w:rPr>
            </w:pPr>
            <w:r>
              <w:rPr>
                <w:lang w:val="ru-RU"/>
              </w:rPr>
              <w:t>60 000</w:t>
            </w:r>
          </w:p>
        </w:tc>
        <w:tc>
          <w:tcPr>
            <w:tcW w:w="1559" w:type="dxa"/>
            <w:shd w:val="clear" w:color="auto" w:fill="auto"/>
          </w:tcPr>
          <w:p w14:paraId="1E7434FA" w14:textId="290DF425" w:rsidR="004B5230" w:rsidRPr="00EA48E6" w:rsidRDefault="004B5230" w:rsidP="004B5230">
            <w:pPr>
              <w:jc w:val="right"/>
              <w:rPr>
                <w:lang w:val="ru-RU"/>
              </w:rPr>
            </w:pPr>
            <w:r>
              <w:rPr>
                <w:lang w:val="ru-RU"/>
              </w:rPr>
              <w:t>156 000</w:t>
            </w:r>
          </w:p>
        </w:tc>
        <w:tc>
          <w:tcPr>
            <w:tcW w:w="1701" w:type="dxa"/>
            <w:shd w:val="clear" w:color="auto" w:fill="auto"/>
          </w:tcPr>
          <w:p w14:paraId="6B211B1B" w14:textId="175BF79A" w:rsidR="004B5230" w:rsidRPr="00EA48E6" w:rsidRDefault="004B5230" w:rsidP="004B5230">
            <w:pPr>
              <w:jc w:val="right"/>
              <w:rPr>
                <w:lang w:val="ru-RU"/>
              </w:rPr>
            </w:pPr>
            <w:r>
              <w:rPr>
                <w:lang w:val="ru-RU"/>
              </w:rPr>
              <w:t>156 000</w:t>
            </w:r>
          </w:p>
        </w:tc>
        <w:tc>
          <w:tcPr>
            <w:tcW w:w="1559" w:type="dxa"/>
            <w:shd w:val="clear" w:color="auto" w:fill="auto"/>
          </w:tcPr>
          <w:p w14:paraId="7019D52A" w14:textId="3E367F59" w:rsidR="004B5230" w:rsidRPr="00EA48E6" w:rsidRDefault="004B5230" w:rsidP="004B5230">
            <w:pPr>
              <w:jc w:val="right"/>
              <w:rPr>
                <w:lang w:val="ru-RU"/>
              </w:rPr>
            </w:pPr>
            <w:r>
              <w:rPr>
                <w:lang w:val="ru-RU"/>
              </w:rPr>
              <w:t>94 000</w:t>
            </w:r>
          </w:p>
        </w:tc>
        <w:tc>
          <w:tcPr>
            <w:tcW w:w="1862" w:type="dxa"/>
            <w:shd w:val="clear" w:color="auto" w:fill="auto"/>
          </w:tcPr>
          <w:p w14:paraId="2A139DED" w14:textId="4BC06035" w:rsidR="004B5230" w:rsidRPr="00EA48E6" w:rsidRDefault="004B5230" w:rsidP="004B5230">
            <w:pPr>
              <w:jc w:val="right"/>
              <w:rPr>
                <w:lang w:val="ru-RU"/>
              </w:rPr>
            </w:pPr>
            <w:r>
              <w:rPr>
                <w:lang w:val="ru-RU"/>
              </w:rPr>
              <w:t>94 000</w:t>
            </w:r>
          </w:p>
        </w:tc>
      </w:tr>
      <w:tr w:rsidR="003F5280" w:rsidRPr="00167ECB" w14:paraId="5663F524" w14:textId="77777777" w:rsidTr="00F71A28">
        <w:trPr>
          <w:trHeight w:val="780"/>
        </w:trPr>
        <w:tc>
          <w:tcPr>
            <w:tcW w:w="567" w:type="dxa"/>
            <w:shd w:val="clear" w:color="auto" w:fill="auto"/>
          </w:tcPr>
          <w:p w14:paraId="4E4AB49B" w14:textId="7EB99001" w:rsidR="004B5230" w:rsidRPr="00167ECB" w:rsidRDefault="004B5230" w:rsidP="004B5230">
            <w:pPr>
              <w:jc w:val="right"/>
              <w:rPr>
                <w:lang w:val="ru-RU"/>
              </w:rPr>
            </w:pPr>
            <w:r>
              <w:rPr>
                <w:lang w:val="ru-RU"/>
              </w:rPr>
              <w:t>4</w:t>
            </w:r>
          </w:p>
        </w:tc>
        <w:tc>
          <w:tcPr>
            <w:tcW w:w="3534" w:type="dxa"/>
            <w:shd w:val="clear" w:color="000000" w:fill="FFFFFF"/>
          </w:tcPr>
          <w:p w14:paraId="63A35B25" w14:textId="74ED26B0" w:rsidR="004B5230" w:rsidRDefault="004B5230" w:rsidP="004B5230">
            <w:pPr>
              <w:rPr>
                <w:rFonts w:eastAsiaTheme="minorHAnsi"/>
                <w:bCs/>
                <w:szCs w:val="24"/>
                <w:lang w:val="ru-RU"/>
              </w:rPr>
            </w:pPr>
            <w:r w:rsidRPr="00167ECB">
              <w:rPr>
                <w:rFonts w:eastAsiaTheme="minorHAnsi"/>
                <w:bCs/>
                <w:szCs w:val="24"/>
                <w:lang w:val="ru-RU"/>
              </w:rPr>
              <w:t>Организация и проведение не менее 2 (двух) мероприятий (для отбора команд в акселератор, для инвесторов и индустриальных партнёров), на которых команды проектов представят свои бизнес-идеи перед экспертами.</w:t>
            </w:r>
          </w:p>
          <w:p w14:paraId="5880F85B" w14:textId="77777777" w:rsidR="004B5230" w:rsidRDefault="004B5230" w:rsidP="004B5230">
            <w:pPr>
              <w:rPr>
                <w:rFonts w:eastAsiaTheme="minorHAnsi"/>
                <w:bCs/>
                <w:szCs w:val="24"/>
                <w:lang w:val="ru-RU"/>
              </w:rPr>
            </w:pPr>
          </w:p>
          <w:p w14:paraId="22FF6C76" w14:textId="696B3D83" w:rsidR="004B5230" w:rsidRPr="00EA48E6" w:rsidRDefault="004B5230" w:rsidP="004B5230">
            <w:pPr>
              <w:rPr>
                <w:rFonts w:eastAsiaTheme="minorHAnsi"/>
                <w:bCs/>
                <w:szCs w:val="24"/>
                <w:lang w:val="ru-RU"/>
              </w:rPr>
            </w:pPr>
            <w:r w:rsidRPr="008758B7">
              <w:rPr>
                <w:rFonts w:eastAsiaTheme="minorHAnsi"/>
                <w:bCs/>
                <w:i/>
                <w:szCs w:val="24"/>
                <w:lang w:val="ru-RU"/>
              </w:rPr>
              <w:t>В соответстви</w:t>
            </w:r>
            <w:r w:rsidR="003B4D7E">
              <w:rPr>
                <w:rFonts w:eastAsiaTheme="minorHAnsi"/>
                <w:bCs/>
                <w:i/>
                <w:szCs w:val="24"/>
                <w:lang w:val="ru-RU"/>
              </w:rPr>
              <w:t>и</w:t>
            </w:r>
            <w:r w:rsidRPr="008758B7">
              <w:rPr>
                <w:rFonts w:eastAsiaTheme="minorHAnsi"/>
                <w:bCs/>
                <w:i/>
                <w:szCs w:val="24"/>
                <w:lang w:val="ru-RU"/>
              </w:rPr>
              <w:t xml:space="preserve"> с требованиями Исх. № </w:t>
            </w:r>
            <w:r w:rsidRPr="00167ECB">
              <w:rPr>
                <w:rFonts w:eastAsiaTheme="minorHAnsi"/>
                <w:bCs/>
                <w:i/>
                <w:szCs w:val="24"/>
                <w:lang w:val="ru-RU"/>
              </w:rPr>
              <w:t xml:space="preserve"> ИМ-</w:t>
            </w:r>
            <w:r>
              <w:rPr>
                <w:rFonts w:eastAsiaTheme="minorHAnsi"/>
                <w:bCs/>
                <w:i/>
                <w:szCs w:val="24"/>
                <w:lang w:val="ru-RU"/>
              </w:rPr>
              <w:t>26</w:t>
            </w:r>
            <w:r w:rsidRPr="00167ECB">
              <w:rPr>
                <w:rFonts w:eastAsiaTheme="minorHAnsi"/>
                <w:bCs/>
                <w:i/>
                <w:szCs w:val="24"/>
                <w:lang w:val="ru-RU"/>
              </w:rPr>
              <w:t>/</w:t>
            </w:r>
            <w:r>
              <w:rPr>
                <w:rFonts w:eastAsiaTheme="minorHAnsi"/>
                <w:bCs/>
                <w:i/>
                <w:szCs w:val="24"/>
                <w:lang w:val="ru-RU"/>
              </w:rPr>
              <w:t>20</w:t>
            </w:r>
            <w:r w:rsidRPr="00167ECB">
              <w:rPr>
                <w:rFonts w:eastAsiaTheme="minorHAnsi"/>
                <w:bCs/>
                <w:i/>
                <w:szCs w:val="24"/>
                <w:lang w:val="ru-RU"/>
              </w:rPr>
              <w:t xml:space="preserve"> от </w:t>
            </w:r>
            <w:r>
              <w:rPr>
                <w:rFonts w:eastAsiaTheme="minorHAnsi"/>
                <w:bCs/>
                <w:i/>
                <w:szCs w:val="24"/>
                <w:lang w:val="ru-RU"/>
              </w:rPr>
              <w:t>11</w:t>
            </w:r>
            <w:r w:rsidRPr="00167ECB">
              <w:rPr>
                <w:rFonts w:eastAsiaTheme="minorHAnsi"/>
                <w:bCs/>
                <w:i/>
                <w:szCs w:val="24"/>
                <w:lang w:val="ru-RU"/>
              </w:rPr>
              <w:t>.0</w:t>
            </w:r>
            <w:r>
              <w:rPr>
                <w:rFonts w:eastAsiaTheme="minorHAnsi"/>
                <w:bCs/>
                <w:i/>
                <w:szCs w:val="24"/>
                <w:lang w:val="ru-RU"/>
              </w:rPr>
              <w:t>6</w:t>
            </w:r>
            <w:r w:rsidRPr="00167ECB">
              <w:rPr>
                <w:rFonts w:eastAsiaTheme="minorHAnsi"/>
                <w:bCs/>
                <w:i/>
                <w:szCs w:val="24"/>
                <w:lang w:val="ru-RU"/>
              </w:rPr>
              <w:t>.20</w:t>
            </w:r>
            <w:r>
              <w:rPr>
                <w:rFonts w:eastAsiaTheme="minorHAnsi"/>
                <w:bCs/>
                <w:i/>
                <w:szCs w:val="24"/>
                <w:lang w:val="ru-RU"/>
              </w:rPr>
              <w:t>20</w:t>
            </w:r>
            <w:r w:rsidRPr="008758B7">
              <w:rPr>
                <w:rFonts w:eastAsiaTheme="minorHAnsi"/>
                <w:bCs/>
                <w:i/>
                <w:szCs w:val="24"/>
                <w:lang w:val="ru-RU"/>
              </w:rPr>
              <w:t>, Приложение №1 (Требования к срокам, к качеству и безопасности услуг, к их количественным (объему) техническим и функциональным характеристикам.</w:t>
            </w:r>
          </w:p>
        </w:tc>
        <w:tc>
          <w:tcPr>
            <w:tcW w:w="709" w:type="dxa"/>
            <w:shd w:val="clear" w:color="000000" w:fill="FFFFFF"/>
            <w:noWrap/>
          </w:tcPr>
          <w:p w14:paraId="3BF0AFA7" w14:textId="13C7F342" w:rsidR="004B5230" w:rsidRPr="00EA48E6" w:rsidRDefault="004B5230" w:rsidP="004B5230">
            <w:pPr>
              <w:rPr>
                <w:lang w:val="ru-RU"/>
              </w:rPr>
            </w:pPr>
            <w:proofErr w:type="spellStart"/>
            <w:r w:rsidRPr="00EA48E6">
              <w:rPr>
                <w:lang w:val="ru-RU"/>
              </w:rPr>
              <w:t>Усл</w:t>
            </w:r>
            <w:proofErr w:type="spellEnd"/>
            <w:r w:rsidRPr="00EA48E6">
              <w:rPr>
                <w:lang w:val="ru-RU"/>
              </w:rPr>
              <w:t>. ед.</w:t>
            </w:r>
          </w:p>
        </w:tc>
        <w:tc>
          <w:tcPr>
            <w:tcW w:w="709" w:type="dxa"/>
            <w:shd w:val="clear" w:color="auto" w:fill="auto"/>
          </w:tcPr>
          <w:p w14:paraId="1B8F69C5" w14:textId="78CBD3E2" w:rsidR="004B5230" w:rsidRPr="00EA48E6" w:rsidRDefault="004B5230" w:rsidP="004B5230">
            <w:pPr>
              <w:jc w:val="right"/>
              <w:rPr>
                <w:lang w:val="ru-RU"/>
              </w:rPr>
            </w:pPr>
            <w:r w:rsidRPr="00EA48E6">
              <w:t>1</w:t>
            </w:r>
          </w:p>
        </w:tc>
        <w:tc>
          <w:tcPr>
            <w:tcW w:w="1559" w:type="dxa"/>
            <w:shd w:val="clear" w:color="auto" w:fill="auto"/>
          </w:tcPr>
          <w:p w14:paraId="67D964B5" w14:textId="172F1E04" w:rsidR="004B5230" w:rsidRPr="00EA48E6" w:rsidRDefault="004B5230" w:rsidP="004B5230">
            <w:pPr>
              <w:jc w:val="right"/>
              <w:rPr>
                <w:lang w:val="ru-RU"/>
              </w:rPr>
            </w:pPr>
            <w:r>
              <w:rPr>
                <w:lang w:val="ru-RU"/>
              </w:rPr>
              <w:t>90 000</w:t>
            </w:r>
          </w:p>
        </w:tc>
        <w:tc>
          <w:tcPr>
            <w:tcW w:w="1701" w:type="dxa"/>
            <w:shd w:val="clear" w:color="auto" w:fill="auto"/>
          </w:tcPr>
          <w:p w14:paraId="19F97229" w14:textId="059F3388" w:rsidR="004B5230" w:rsidRPr="00EA48E6" w:rsidRDefault="004B5230" w:rsidP="004B5230">
            <w:pPr>
              <w:jc w:val="right"/>
              <w:rPr>
                <w:lang w:val="ru-RU"/>
              </w:rPr>
            </w:pPr>
            <w:r>
              <w:rPr>
                <w:lang w:val="ru-RU"/>
              </w:rPr>
              <w:t>90 000</w:t>
            </w:r>
          </w:p>
        </w:tc>
        <w:tc>
          <w:tcPr>
            <w:tcW w:w="1559" w:type="dxa"/>
            <w:shd w:val="clear" w:color="auto" w:fill="auto"/>
          </w:tcPr>
          <w:p w14:paraId="119D52C8" w14:textId="4788A519" w:rsidR="004B5230" w:rsidRPr="00EA48E6" w:rsidRDefault="004B5230" w:rsidP="004B5230">
            <w:pPr>
              <w:jc w:val="right"/>
              <w:rPr>
                <w:lang w:val="ru-RU"/>
              </w:rPr>
            </w:pPr>
            <w:r>
              <w:rPr>
                <w:lang w:val="ru-RU"/>
              </w:rPr>
              <w:t>113 000</w:t>
            </w:r>
          </w:p>
        </w:tc>
        <w:tc>
          <w:tcPr>
            <w:tcW w:w="1701" w:type="dxa"/>
            <w:shd w:val="clear" w:color="auto" w:fill="auto"/>
          </w:tcPr>
          <w:p w14:paraId="5B7D8BDC" w14:textId="60328EDD" w:rsidR="004B5230" w:rsidRPr="00EA48E6" w:rsidRDefault="004B5230" w:rsidP="004B5230">
            <w:pPr>
              <w:jc w:val="right"/>
              <w:rPr>
                <w:lang w:val="ru-RU"/>
              </w:rPr>
            </w:pPr>
            <w:r>
              <w:rPr>
                <w:lang w:val="ru-RU"/>
              </w:rPr>
              <w:t>113 000</w:t>
            </w:r>
          </w:p>
        </w:tc>
        <w:tc>
          <w:tcPr>
            <w:tcW w:w="1559" w:type="dxa"/>
            <w:shd w:val="clear" w:color="auto" w:fill="auto"/>
          </w:tcPr>
          <w:p w14:paraId="7A6B6284" w14:textId="0E9FABE0" w:rsidR="004B5230" w:rsidRPr="00EA48E6" w:rsidRDefault="004B5230" w:rsidP="004B5230">
            <w:pPr>
              <w:jc w:val="right"/>
              <w:rPr>
                <w:lang w:val="ru-RU"/>
              </w:rPr>
            </w:pPr>
            <w:r>
              <w:rPr>
                <w:lang w:val="ru-RU"/>
              </w:rPr>
              <w:t>100 000</w:t>
            </w:r>
          </w:p>
        </w:tc>
        <w:tc>
          <w:tcPr>
            <w:tcW w:w="1862" w:type="dxa"/>
            <w:shd w:val="clear" w:color="auto" w:fill="auto"/>
          </w:tcPr>
          <w:p w14:paraId="04AF5BDE" w14:textId="1E915FF5" w:rsidR="004B5230" w:rsidRPr="00EA48E6" w:rsidRDefault="004B5230" w:rsidP="004B5230">
            <w:pPr>
              <w:jc w:val="right"/>
              <w:rPr>
                <w:lang w:val="ru-RU"/>
              </w:rPr>
            </w:pPr>
            <w:r>
              <w:rPr>
                <w:lang w:val="ru-RU"/>
              </w:rPr>
              <w:t>100 000</w:t>
            </w:r>
          </w:p>
        </w:tc>
      </w:tr>
      <w:tr w:rsidR="003F5280" w:rsidRPr="0015049D" w14:paraId="7E99A6A1" w14:textId="77777777" w:rsidTr="00F71A28">
        <w:trPr>
          <w:trHeight w:val="315"/>
        </w:trPr>
        <w:tc>
          <w:tcPr>
            <w:tcW w:w="5519" w:type="dxa"/>
            <w:gridSpan w:val="4"/>
            <w:shd w:val="clear" w:color="auto" w:fill="auto"/>
            <w:hideMark/>
          </w:tcPr>
          <w:p w14:paraId="5D1CFF7B" w14:textId="77777777" w:rsidR="00E72CAD" w:rsidRPr="00EA48E6" w:rsidRDefault="00E72CAD" w:rsidP="00E72CAD">
            <w:pPr>
              <w:rPr>
                <w:lang w:val="ru-RU"/>
              </w:rPr>
            </w:pPr>
            <w:r w:rsidRPr="00EA48E6">
              <w:t> </w:t>
            </w:r>
          </w:p>
        </w:tc>
        <w:tc>
          <w:tcPr>
            <w:tcW w:w="1559" w:type="dxa"/>
            <w:shd w:val="clear" w:color="auto" w:fill="auto"/>
            <w:hideMark/>
          </w:tcPr>
          <w:p w14:paraId="3C81EAB3" w14:textId="6CB0F073" w:rsidR="00E72CAD" w:rsidRPr="00EA48E6" w:rsidRDefault="00E72CAD" w:rsidP="00EA48E6">
            <w:pPr>
              <w:jc w:val="right"/>
              <w:rPr>
                <w:lang w:val="ru-RU"/>
              </w:rPr>
            </w:pPr>
          </w:p>
        </w:tc>
        <w:tc>
          <w:tcPr>
            <w:tcW w:w="1701" w:type="dxa"/>
            <w:shd w:val="clear" w:color="auto" w:fill="auto"/>
          </w:tcPr>
          <w:p w14:paraId="5F15A6C6" w14:textId="080C62BA" w:rsidR="00E72CAD" w:rsidRPr="00EA48E6" w:rsidRDefault="00E72CAD" w:rsidP="00F71A28">
            <w:r w:rsidRPr="00EA48E6">
              <w:rPr>
                <w:lang w:val="ru-RU" w:eastAsia="zh-CN"/>
              </w:rPr>
              <w:t>Сумма</w:t>
            </w:r>
            <w:r w:rsidR="009A008C" w:rsidRPr="00EA48E6">
              <w:rPr>
                <w:lang w:val="ru-RU" w:eastAsia="zh-CN"/>
              </w:rPr>
              <w:t xml:space="preserve">: </w:t>
            </w:r>
            <w:r w:rsidR="00035CB2">
              <w:rPr>
                <w:lang w:val="ru-RU" w:eastAsia="zh-CN"/>
              </w:rPr>
              <w:t>1 730 000</w:t>
            </w:r>
          </w:p>
        </w:tc>
        <w:tc>
          <w:tcPr>
            <w:tcW w:w="1559" w:type="dxa"/>
            <w:shd w:val="clear" w:color="auto" w:fill="auto"/>
          </w:tcPr>
          <w:p w14:paraId="5CABDA49" w14:textId="77777777" w:rsidR="00E72CAD" w:rsidRPr="00EA48E6" w:rsidRDefault="00E72CAD" w:rsidP="00B56411"/>
        </w:tc>
        <w:tc>
          <w:tcPr>
            <w:tcW w:w="1701" w:type="dxa"/>
            <w:shd w:val="clear" w:color="auto" w:fill="auto"/>
          </w:tcPr>
          <w:p w14:paraId="47E212FD" w14:textId="72AFE6B0" w:rsidR="00E72CAD" w:rsidRPr="00EA48E6" w:rsidRDefault="00E72CAD" w:rsidP="00F71A28">
            <w:r w:rsidRPr="00EA48E6">
              <w:rPr>
                <w:lang w:val="ru-RU" w:eastAsia="zh-CN"/>
              </w:rPr>
              <w:t>Сумма</w:t>
            </w:r>
            <w:r w:rsidR="000B2378" w:rsidRPr="00EA48E6">
              <w:rPr>
                <w:lang w:val="ru-RU" w:eastAsia="zh-CN"/>
              </w:rPr>
              <w:t xml:space="preserve">: </w:t>
            </w:r>
            <w:r w:rsidR="0056427A">
              <w:rPr>
                <w:lang w:val="ru-RU"/>
              </w:rPr>
              <w:t>1 976 000</w:t>
            </w:r>
          </w:p>
        </w:tc>
        <w:tc>
          <w:tcPr>
            <w:tcW w:w="1559" w:type="dxa"/>
            <w:shd w:val="clear" w:color="auto" w:fill="auto"/>
          </w:tcPr>
          <w:p w14:paraId="46FF400A" w14:textId="77777777" w:rsidR="00E72CAD" w:rsidRPr="00EA48E6" w:rsidRDefault="00E72CAD" w:rsidP="00B56411"/>
        </w:tc>
        <w:tc>
          <w:tcPr>
            <w:tcW w:w="1862" w:type="dxa"/>
            <w:shd w:val="clear" w:color="auto" w:fill="auto"/>
          </w:tcPr>
          <w:p w14:paraId="49488817" w14:textId="4BE4674A" w:rsidR="00E72CAD" w:rsidRPr="00EA48E6" w:rsidRDefault="00E72CAD" w:rsidP="00F71A28">
            <w:r w:rsidRPr="00EA48E6">
              <w:rPr>
                <w:lang w:val="ru-RU" w:eastAsia="zh-CN"/>
              </w:rPr>
              <w:t>Сумма</w:t>
            </w:r>
            <w:r w:rsidR="0089619B" w:rsidRPr="00EA48E6">
              <w:rPr>
                <w:lang w:val="ru-RU" w:eastAsia="zh-CN"/>
              </w:rPr>
              <w:t xml:space="preserve">: </w:t>
            </w:r>
            <w:r w:rsidR="004B5230">
              <w:rPr>
                <w:lang w:val="ru-RU" w:eastAsia="zh-CN"/>
              </w:rPr>
              <w:t>1 496 0</w:t>
            </w:r>
            <w:r w:rsidR="0089619B" w:rsidRPr="00EA48E6">
              <w:rPr>
                <w:lang w:val="ru-RU" w:eastAsia="zh-CN"/>
              </w:rPr>
              <w:t>00</w:t>
            </w:r>
          </w:p>
        </w:tc>
      </w:tr>
    </w:tbl>
    <w:p w14:paraId="5B54C1A4" w14:textId="47110C1F" w:rsidR="00753DA1" w:rsidRDefault="00753DA1" w:rsidP="00753DA1">
      <w:pPr>
        <w:pStyle w:val="afff5"/>
        <w:tabs>
          <w:tab w:val="clear" w:pos="1980"/>
        </w:tabs>
        <w:ind w:left="0" w:firstLine="567"/>
        <w:rPr>
          <w:spacing w:val="-10"/>
          <w:szCs w:val="24"/>
        </w:rPr>
      </w:pPr>
    </w:p>
    <w:p w14:paraId="6ADDA35E" w14:textId="77777777" w:rsidR="007622D0" w:rsidRPr="007622D0" w:rsidRDefault="007622D0" w:rsidP="00EA48E6">
      <w:pPr>
        <w:pStyle w:val="afff5"/>
        <w:tabs>
          <w:tab w:val="clear" w:pos="1980"/>
          <w:tab w:val="num" w:pos="567"/>
        </w:tabs>
        <w:ind w:left="0" w:firstLine="567"/>
        <w:rPr>
          <w:spacing w:val="-10"/>
          <w:szCs w:val="24"/>
        </w:rPr>
      </w:pPr>
    </w:p>
    <w:p w14:paraId="52860C32" w14:textId="0130D5E0" w:rsidR="007622D0" w:rsidRPr="00D33C7B" w:rsidRDefault="00655CF7" w:rsidP="00753DA1">
      <w:pPr>
        <w:pStyle w:val="afff5"/>
        <w:tabs>
          <w:tab w:val="clear" w:pos="1980"/>
        </w:tabs>
        <w:ind w:left="0" w:firstLine="567"/>
        <w:rPr>
          <w:spacing w:val="-10"/>
          <w:szCs w:val="24"/>
        </w:rPr>
      </w:pPr>
      <w:r w:rsidRPr="00FE2775">
        <w:rPr>
          <w:b/>
          <w:spacing w:val="-10"/>
          <w:szCs w:val="24"/>
        </w:rPr>
        <w:t>Итог оказания услуг:</w:t>
      </w:r>
      <w:r w:rsidRPr="00655CF7">
        <w:rPr>
          <w:spacing w:val="-10"/>
          <w:szCs w:val="24"/>
        </w:rPr>
        <w:t xml:space="preserve"> Поиск и обучение не менее 10 (десяти) проектных команд для привлечения инвестиций следующего этапа развития.</w:t>
      </w:r>
    </w:p>
    <w:p w14:paraId="5D958D30" w14:textId="77777777" w:rsidR="00753DA1" w:rsidRPr="00D33C7B" w:rsidRDefault="00753DA1" w:rsidP="00753DA1">
      <w:pPr>
        <w:suppressAutoHyphens/>
        <w:jc w:val="both"/>
        <w:rPr>
          <w:spacing w:val="-10"/>
          <w:sz w:val="24"/>
          <w:szCs w:val="24"/>
          <w:lang w:val="ru-RU"/>
        </w:rPr>
        <w:sectPr w:rsidR="00753DA1" w:rsidRPr="00D33C7B" w:rsidSect="00D33C7B">
          <w:pgSz w:w="16838" w:h="11906" w:orient="landscape"/>
          <w:pgMar w:top="1134" w:right="1134" w:bottom="851" w:left="1134" w:header="709" w:footer="709" w:gutter="0"/>
          <w:cols w:space="708"/>
          <w:docGrid w:linePitch="360"/>
        </w:sectPr>
      </w:pPr>
    </w:p>
    <w:p w14:paraId="0A447135" w14:textId="77777777" w:rsidR="00750261" w:rsidRPr="00D33C7B" w:rsidRDefault="00750261" w:rsidP="00750261">
      <w:pPr>
        <w:pStyle w:val="af3"/>
        <w:ind w:left="0" w:firstLine="709"/>
        <w:jc w:val="right"/>
        <w:rPr>
          <w:rFonts w:ascii="Times New Roman" w:hAnsi="Times New Roman" w:cs="Times New Roman"/>
          <w:sz w:val="24"/>
          <w:szCs w:val="24"/>
        </w:rPr>
      </w:pPr>
      <w:r w:rsidRPr="00D33C7B">
        <w:rPr>
          <w:rFonts w:ascii="Times New Roman" w:hAnsi="Times New Roman" w:cs="Times New Roman"/>
          <w:sz w:val="24"/>
          <w:szCs w:val="24"/>
        </w:rPr>
        <w:lastRenderedPageBreak/>
        <w:t>Форма 1</w:t>
      </w:r>
    </w:p>
    <w:p w14:paraId="7EB7BF5D" w14:textId="77777777" w:rsidR="00750261" w:rsidRPr="00D33C7B" w:rsidRDefault="00750261" w:rsidP="00750261">
      <w:pPr>
        <w:pStyle w:val="af3"/>
        <w:ind w:left="0" w:firstLine="709"/>
        <w:jc w:val="right"/>
        <w:rPr>
          <w:rFonts w:ascii="Times New Roman" w:hAnsi="Times New Roman" w:cs="Times New Roman"/>
          <w:sz w:val="24"/>
          <w:szCs w:val="24"/>
          <w:highlight w:val="yellow"/>
        </w:rPr>
      </w:pPr>
    </w:p>
    <w:p w14:paraId="6A354D11" w14:textId="77777777" w:rsidR="00750261" w:rsidRPr="005F78D3" w:rsidRDefault="00750261" w:rsidP="00750261">
      <w:pPr>
        <w:pStyle w:val="FR3"/>
        <w:widowControl/>
        <w:spacing w:line="276" w:lineRule="auto"/>
        <w:ind w:left="480" w:right="800"/>
        <w:rPr>
          <w:b/>
          <w:bCs/>
          <w:sz w:val="24"/>
          <w:szCs w:val="20"/>
        </w:rPr>
      </w:pPr>
      <w:r w:rsidRPr="005F78D3">
        <w:rPr>
          <w:b/>
          <w:bCs/>
          <w:sz w:val="24"/>
          <w:szCs w:val="20"/>
        </w:rPr>
        <w:t>ПРЕДЛОЖЕНИЯ</w:t>
      </w:r>
    </w:p>
    <w:p w14:paraId="19DA6FCD" w14:textId="6F31E446" w:rsidR="00750261" w:rsidRPr="005F78D3" w:rsidRDefault="00750261" w:rsidP="00750261">
      <w:pPr>
        <w:pStyle w:val="FR3"/>
        <w:widowControl/>
        <w:spacing w:line="276" w:lineRule="auto"/>
        <w:ind w:left="480" w:right="800"/>
        <w:rPr>
          <w:b/>
          <w:bCs/>
          <w:sz w:val="24"/>
          <w:szCs w:val="20"/>
        </w:rPr>
      </w:pPr>
      <w:r w:rsidRPr="005F78D3">
        <w:rPr>
          <w:b/>
          <w:bCs/>
          <w:sz w:val="24"/>
          <w:szCs w:val="20"/>
        </w:rPr>
        <w:t xml:space="preserve">О КАЧЕСТВЕННЫХ, ФУНКЦИОНАЛЬНЫХ И ТЕХНИЧЕСКИХ ХАРАКТЕРИСТИКАХ </w:t>
      </w:r>
      <w:r w:rsidR="009D6C54">
        <w:rPr>
          <w:b/>
          <w:bCs/>
          <w:sz w:val="24"/>
          <w:szCs w:val="20"/>
        </w:rPr>
        <w:t>УСЛУГ</w:t>
      </w:r>
      <w:r w:rsidRPr="005F78D3">
        <w:rPr>
          <w:b/>
          <w:bCs/>
          <w:sz w:val="24"/>
          <w:szCs w:val="20"/>
        </w:rPr>
        <w:t>, УЧИТЫВАЮЩИЕ ТРЕБОВАНИЯ ЗАКАЗЧИКА</w:t>
      </w:r>
    </w:p>
    <w:p w14:paraId="6BFFD127" w14:textId="77777777" w:rsidR="00750261" w:rsidRPr="00D33C7B" w:rsidRDefault="00750261" w:rsidP="00750261">
      <w:pPr>
        <w:pStyle w:val="FR3"/>
        <w:widowControl/>
        <w:spacing w:line="276" w:lineRule="auto"/>
        <w:ind w:left="480" w:right="800"/>
        <w:rPr>
          <w:b/>
          <w:bCs/>
          <w:sz w:val="20"/>
          <w:szCs w:val="20"/>
        </w:rPr>
      </w:pPr>
    </w:p>
    <w:p w14:paraId="5007C286" w14:textId="77777777" w:rsidR="00750261" w:rsidRPr="00D33C7B" w:rsidRDefault="00750261" w:rsidP="00750261">
      <w:pPr>
        <w:pStyle w:val="FR3"/>
        <w:widowControl/>
        <w:spacing w:line="276" w:lineRule="auto"/>
        <w:ind w:left="480" w:right="800"/>
        <w:rPr>
          <w:b/>
          <w:bCs/>
          <w:sz w:val="20"/>
          <w:szCs w:val="20"/>
        </w:rPr>
      </w:pPr>
    </w:p>
    <w:p w14:paraId="54BE642C" w14:textId="46C46427" w:rsidR="00750261" w:rsidRPr="005F78D3" w:rsidRDefault="00750261" w:rsidP="005F78D3">
      <w:pPr>
        <w:pStyle w:val="afff6"/>
        <w:ind w:firstLine="0"/>
        <w:rPr>
          <w:sz w:val="24"/>
          <w:szCs w:val="20"/>
        </w:rPr>
      </w:pPr>
      <w:r w:rsidRPr="005F78D3">
        <w:rPr>
          <w:b/>
          <w:sz w:val="24"/>
          <w:szCs w:val="20"/>
        </w:rPr>
        <w:t xml:space="preserve">1. </w:t>
      </w:r>
      <w:r w:rsidRPr="005F78D3">
        <w:rPr>
          <w:sz w:val="24"/>
          <w:szCs w:val="20"/>
        </w:rPr>
        <w:t>Роль и место темы в решении проблем в сфере государственных интересов</w:t>
      </w:r>
    </w:p>
    <w:p w14:paraId="77431032" w14:textId="1242D1D5" w:rsidR="00750261" w:rsidRPr="005F78D3" w:rsidRDefault="00750261" w:rsidP="005F78D3">
      <w:pPr>
        <w:pStyle w:val="afff6"/>
        <w:ind w:firstLine="0"/>
        <w:rPr>
          <w:i/>
          <w:sz w:val="24"/>
          <w:szCs w:val="20"/>
        </w:rPr>
      </w:pPr>
      <w:r w:rsidRPr="005F78D3">
        <w:rPr>
          <w:i/>
          <w:sz w:val="24"/>
          <w:szCs w:val="20"/>
        </w:rPr>
        <w:t>Описание</w:t>
      </w:r>
    </w:p>
    <w:p w14:paraId="5588E571" w14:textId="77777777" w:rsidR="00750261" w:rsidRPr="005F78D3" w:rsidRDefault="00750261" w:rsidP="005F78D3">
      <w:pPr>
        <w:pStyle w:val="afff6"/>
        <w:ind w:firstLine="0"/>
        <w:rPr>
          <w:b/>
          <w:i/>
          <w:sz w:val="24"/>
          <w:szCs w:val="20"/>
        </w:rPr>
      </w:pPr>
    </w:p>
    <w:p w14:paraId="2715CF7E" w14:textId="719C8C05" w:rsidR="00750261" w:rsidRPr="005F78D3" w:rsidRDefault="00750261" w:rsidP="005F78D3">
      <w:pPr>
        <w:spacing w:line="360" w:lineRule="auto"/>
        <w:jc w:val="both"/>
        <w:rPr>
          <w:sz w:val="24"/>
          <w:lang w:val="ru-RU"/>
        </w:rPr>
      </w:pPr>
      <w:r w:rsidRPr="005F78D3">
        <w:rPr>
          <w:b/>
          <w:sz w:val="24"/>
          <w:lang w:val="ru-RU"/>
        </w:rPr>
        <w:t xml:space="preserve">2. </w:t>
      </w:r>
      <w:r w:rsidRPr="005F78D3">
        <w:rPr>
          <w:sz w:val="24"/>
          <w:lang w:val="ru-RU"/>
        </w:rPr>
        <w:t>Цели, задачи и исходные данные для оказания услуг</w:t>
      </w:r>
    </w:p>
    <w:p w14:paraId="40D27C6D" w14:textId="5C0790B7" w:rsidR="00750261" w:rsidRPr="005F78D3" w:rsidRDefault="00750261" w:rsidP="005F78D3">
      <w:pPr>
        <w:pStyle w:val="afff6"/>
        <w:ind w:firstLine="0"/>
        <w:rPr>
          <w:i/>
          <w:sz w:val="24"/>
          <w:szCs w:val="20"/>
        </w:rPr>
      </w:pPr>
      <w:r w:rsidRPr="005F78D3">
        <w:rPr>
          <w:i/>
          <w:sz w:val="24"/>
          <w:szCs w:val="20"/>
        </w:rPr>
        <w:t>Описание</w:t>
      </w:r>
    </w:p>
    <w:p w14:paraId="75D78895" w14:textId="77777777" w:rsidR="00750261" w:rsidRPr="005F78D3" w:rsidRDefault="00750261" w:rsidP="005F78D3">
      <w:pPr>
        <w:pStyle w:val="afff6"/>
        <w:ind w:firstLine="0"/>
        <w:rPr>
          <w:b/>
          <w:i/>
          <w:sz w:val="24"/>
          <w:szCs w:val="20"/>
        </w:rPr>
      </w:pPr>
    </w:p>
    <w:p w14:paraId="0AC5D0A5" w14:textId="1D8520B6" w:rsidR="00750261" w:rsidRPr="005F78D3" w:rsidRDefault="00750261" w:rsidP="005F78D3">
      <w:pPr>
        <w:spacing w:line="360" w:lineRule="auto"/>
        <w:jc w:val="both"/>
        <w:rPr>
          <w:sz w:val="24"/>
          <w:lang w:val="ru-RU"/>
        </w:rPr>
      </w:pPr>
      <w:r w:rsidRPr="005F78D3">
        <w:rPr>
          <w:b/>
          <w:sz w:val="24"/>
          <w:lang w:val="ru-RU"/>
        </w:rPr>
        <w:t xml:space="preserve">2.1. </w:t>
      </w:r>
      <w:r w:rsidRPr="005F78D3">
        <w:rPr>
          <w:sz w:val="24"/>
          <w:lang w:val="ru-RU"/>
        </w:rPr>
        <w:t>Цель оказания услуг</w:t>
      </w:r>
    </w:p>
    <w:p w14:paraId="184028C5"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17449E2B" w14:textId="77777777" w:rsidR="00750261" w:rsidRPr="005F78D3" w:rsidRDefault="00750261" w:rsidP="005F78D3">
      <w:pPr>
        <w:spacing w:line="360" w:lineRule="auto"/>
        <w:jc w:val="both"/>
        <w:rPr>
          <w:sz w:val="24"/>
          <w:lang w:val="ru-RU"/>
        </w:rPr>
      </w:pPr>
    </w:p>
    <w:p w14:paraId="61E20270" w14:textId="64661925" w:rsidR="00750261" w:rsidRPr="005F78D3" w:rsidRDefault="00750261" w:rsidP="005F78D3">
      <w:pPr>
        <w:spacing w:line="360" w:lineRule="auto"/>
        <w:jc w:val="both"/>
        <w:rPr>
          <w:sz w:val="24"/>
          <w:lang w:val="ru-RU"/>
        </w:rPr>
      </w:pPr>
      <w:r w:rsidRPr="005F78D3">
        <w:rPr>
          <w:b/>
          <w:sz w:val="24"/>
          <w:lang w:val="ru-RU"/>
        </w:rPr>
        <w:t xml:space="preserve">2.2. </w:t>
      </w:r>
      <w:r w:rsidRPr="005F78D3">
        <w:rPr>
          <w:sz w:val="24"/>
          <w:lang w:val="ru-RU"/>
        </w:rPr>
        <w:t>Задачи оказания услуг</w:t>
      </w:r>
    </w:p>
    <w:p w14:paraId="7547E571"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3BDF79FB" w14:textId="77777777" w:rsidR="00750261" w:rsidRPr="005F78D3" w:rsidRDefault="00750261" w:rsidP="005F78D3">
      <w:pPr>
        <w:spacing w:line="360" w:lineRule="auto"/>
        <w:jc w:val="both"/>
        <w:rPr>
          <w:sz w:val="24"/>
          <w:lang w:val="ru-RU"/>
        </w:rPr>
      </w:pPr>
    </w:p>
    <w:p w14:paraId="36845AE1" w14:textId="39B43A68" w:rsidR="00750261" w:rsidRPr="005F78D3" w:rsidRDefault="00750261" w:rsidP="005F78D3">
      <w:pPr>
        <w:tabs>
          <w:tab w:val="left" w:pos="1134"/>
        </w:tabs>
        <w:spacing w:line="360" w:lineRule="auto"/>
        <w:jc w:val="both"/>
        <w:rPr>
          <w:sz w:val="24"/>
          <w:lang w:val="ru-RU"/>
        </w:rPr>
      </w:pPr>
      <w:r w:rsidRPr="005F78D3">
        <w:rPr>
          <w:b/>
          <w:sz w:val="24"/>
          <w:lang w:val="ru-RU"/>
        </w:rPr>
        <w:t xml:space="preserve">2.3. </w:t>
      </w:r>
      <w:r w:rsidRPr="005F78D3">
        <w:rPr>
          <w:sz w:val="24"/>
          <w:lang w:val="ru-RU"/>
        </w:rPr>
        <w:t>Исходные данные для оказания услуг</w:t>
      </w:r>
    </w:p>
    <w:p w14:paraId="0730C98D"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523170C3" w14:textId="77777777" w:rsidR="00750261" w:rsidRPr="005F78D3" w:rsidRDefault="00750261" w:rsidP="005F78D3">
      <w:pPr>
        <w:tabs>
          <w:tab w:val="left" w:pos="1134"/>
        </w:tabs>
        <w:spacing w:line="360" w:lineRule="auto"/>
        <w:jc w:val="both"/>
        <w:rPr>
          <w:sz w:val="24"/>
          <w:lang w:val="ru-RU"/>
        </w:rPr>
      </w:pPr>
    </w:p>
    <w:p w14:paraId="0E9F3B90" w14:textId="373DE2D0" w:rsidR="00750261" w:rsidRPr="005F78D3" w:rsidRDefault="00750261" w:rsidP="005F78D3">
      <w:pPr>
        <w:spacing w:line="360" w:lineRule="auto"/>
        <w:jc w:val="both"/>
        <w:rPr>
          <w:sz w:val="24"/>
          <w:lang w:val="ru-RU"/>
        </w:rPr>
      </w:pPr>
      <w:r w:rsidRPr="005F78D3">
        <w:rPr>
          <w:b/>
          <w:sz w:val="24"/>
          <w:lang w:val="ru-RU"/>
        </w:rPr>
        <w:t xml:space="preserve">3. </w:t>
      </w:r>
      <w:r w:rsidRPr="005F78D3">
        <w:rPr>
          <w:sz w:val="24"/>
          <w:lang w:val="ru-RU"/>
        </w:rPr>
        <w:t>Содержание работ</w:t>
      </w:r>
      <w:r w:rsidR="009D6C54">
        <w:rPr>
          <w:sz w:val="24"/>
          <w:lang w:val="ru-RU"/>
        </w:rPr>
        <w:t xml:space="preserve"> (услуг)</w:t>
      </w:r>
    </w:p>
    <w:p w14:paraId="53778CEC"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07D52B29" w14:textId="77777777" w:rsidR="00750261" w:rsidRPr="005F78D3" w:rsidRDefault="00750261" w:rsidP="005F78D3">
      <w:pPr>
        <w:spacing w:line="360" w:lineRule="auto"/>
        <w:jc w:val="both"/>
        <w:rPr>
          <w:sz w:val="24"/>
          <w:lang w:val="ru-RU"/>
        </w:rPr>
      </w:pPr>
    </w:p>
    <w:p w14:paraId="0DBCC447" w14:textId="08A4D4AB" w:rsidR="00750261" w:rsidRPr="005F78D3" w:rsidRDefault="00750261" w:rsidP="005F78D3">
      <w:pPr>
        <w:tabs>
          <w:tab w:val="left" w:pos="709"/>
        </w:tabs>
        <w:spacing w:line="360" w:lineRule="auto"/>
        <w:jc w:val="both"/>
        <w:rPr>
          <w:sz w:val="24"/>
          <w:lang w:val="ru-RU"/>
        </w:rPr>
      </w:pPr>
      <w:r w:rsidRPr="005F78D3">
        <w:rPr>
          <w:b/>
          <w:sz w:val="24"/>
          <w:lang w:val="ru-RU"/>
        </w:rPr>
        <w:t xml:space="preserve">4. </w:t>
      </w:r>
      <w:r w:rsidRPr="005F78D3">
        <w:rPr>
          <w:sz w:val="24"/>
          <w:lang w:val="ru-RU"/>
        </w:rPr>
        <w:t xml:space="preserve">Основные требования к оказанию услуг </w:t>
      </w:r>
    </w:p>
    <w:p w14:paraId="6E2DFCCB"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367F62E9" w14:textId="77777777" w:rsidR="00750261" w:rsidRPr="005F78D3" w:rsidRDefault="00750261" w:rsidP="005F78D3">
      <w:pPr>
        <w:tabs>
          <w:tab w:val="left" w:pos="709"/>
        </w:tabs>
        <w:spacing w:line="360" w:lineRule="auto"/>
        <w:jc w:val="both"/>
        <w:rPr>
          <w:sz w:val="24"/>
          <w:lang w:val="ru-RU"/>
        </w:rPr>
      </w:pPr>
    </w:p>
    <w:p w14:paraId="1DC29DC7" w14:textId="43EAEB83" w:rsidR="00750261" w:rsidRPr="005F78D3" w:rsidRDefault="00750261" w:rsidP="005F78D3">
      <w:pPr>
        <w:tabs>
          <w:tab w:val="left" w:pos="993"/>
        </w:tabs>
        <w:spacing w:line="360" w:lineRule="auto"/>
        <w:jc w:val="both"/>
        <w:rPr>
          <w:rFonts w:eastAsia="Calibri"/>
          <w:noProof/>
          <w:sz w:val="24"/>
          <w:lang w:val="ru-RU"/>
        </w:rPr>
      </w:pPr>
      <w:r w:rsidRPr="005F78D3">
        <w:rPr>
          <w:rFonts w:eastAsia="Calibri"/>
          <w:b/>
          <w:noProof/>
          <w:sz w:val="24"/>
          <w:lang w:val="ru-RU"/>
        </w:rPr>
        <w:t xml:space="preserve">5. </w:t>
      </w:r>
      <w:r w:rsidRPr="005F78D3">
        <w:rPr>
          <w:rFonts w:eastAsia="Calibri"/>
          <w:noProof/>
          <w:sz w:val="24"/>
          <w:lang w:val="ru-RU"/>
        </w:rPr>
        <w:t>Гарантийный срок и объем предоставления гарантий качества услуги</w:t>
      </w:r>
    </w:p>
    <w:p w14:paraId="35C4F799" w14:textId="77777777" w:rsidR="00750261" w:rsidRPr="005F78D3" w:rsidRDefault="00750261" w:rsidP="005F78D3">
      <w:pPr>
        <w:pStyle w:val="afff6"/>
        <w:ind w:firstLine="0"/>
        <w:rPr>
          <w:b/>
          <w:i/>
          <w:sz w:val="24"/>
          <w:szCs w:val="20"/>
        </w:rPr>
      </w:pPr>
      <w:r w:rsidRPr="005F78D3">
        <w:rPr>
          <w:i/>
          <w:sz w:val="24"/>
          <w:szCs w:val="20"/>
        </w:rPr>
        <w:t xml:space="preserve">Описание </w:t>
      </w:r>
    </w:p>
    <w:p w14:paraId="2659CB72" w14:textId="303E24CB" w:rsidR="00AA6B2F" w:rsidRDefault="00AA6B2F">
      <w:pPr>
        <w:spacing w:after="200" w:line="276" w:lineRule="auto"/>
        <w:rPr>
          <w:rFonts w:eastAsia="Calibri"/>
          <w:noProof/>
          <w:lang w:val="ru-RU"/>
        </w:rPr>
      </w:pPr>
      <w:r>
        <w:rPr>
          <w:rFonts w:eastAsia="Calibri"/>
          <w:noProof/>
          <w:lang w:val="ru-RU"/>
        </w:rPr>
        <w:br w:type="page"/>
      </w:r>
    </w:p>
    <w:p w14:paraId="786ED531" w14:textId="77777777" w:rsidR="00AA6B2F" w:rsidRPr="00AA6B2F" w:rsidRDefault="00AA6B2F" w:rsidP="00F012A4">
      <w:pPr>
        <w:keepNext/>
        <w:jc w:val="right"/>
        <w:outlineLvl w:val="0"/>
        <w:rPr>
          <w:b/>
          <w:bCs/>
          <w:kern w:val="32"/>
          <w:sz w:val="24"/>
          <w:szCs w:val="24"/>
          <w:lang w:val="ru-RU" w:eastAsia="ru-RU"/>
        </w:rPr>
      </w:pPr>
      <w:r w:rsidRPr="00AA6B2F">
        <w:rPr>
          <w:b/>
          <w:bCs/>
          <w:kern w:val="32"/>
          <w:sz w:val="24"/>
          <w:szCs w:val="24"/>
          <w:lang w:val="ru-RU" w:eastAsia="ru-RU"/>
        </w:rPr>
        <w:lastRenderedPageBreak/>
        <w:t xml:space="preserve">Приложение № 1 </w:t>
      </w:r>
    </w:p>
    <w:p w14:paraId="468F90CF" w14:textId="145B6936" w:rsidR="00692C81" w:rsidRDefault="00AA6B2F" w:rsidP="00692C81">
      <w:pPr>
        <w:keepNext/>
        <w:jc w:val="right"/>
        <w:outlineLvl w:val="0"/>
        <w:rPr>
          <w:b/>
          <w:bCs/>
          <w:kern w:val="32"/>
          <w:sz w:val="24"/>
          <w:szCs w:val="24"/>
          <w:lang w:val="ru-RU" w:eastAsia="ru-RU"/>
        </w:rPr>
      </w:pPr>
      <w:r w:rsidRPr="00AA6B2F">
        <w:rPr>
          <w:b/>
          <w:bCs/>
          <w:kern w:val="32"/>
          <w:sz w:val="24"/>
          <w:szCs w:val="24"/>
          <w:lang w:val="ru-RU" w:eastAsia="ru-RU"/>
        </w:rPr>
        <w:t xml:space="preserve">к Извещению № </w:t>
      </w:r>
      <w:r w:rsidR="00F125E6" w:rsidRPr="00F125E6">
        <w:rPr>
          <w:b/>
          <w:bCs/>
          <w:kern w:val="32"/>
          <w:sz w:val="24"/>
          <w:szCs w:val="24"/>
          <w:lang w:val="ru-RU" w:eastAsia="ru-RU"/>
        </w:rPr>
        <w:t>КК-2020-0717-01</w:t>
      </w:r>
    </w:p>
    <w:p w14:paraId="422A6020" w14:textId="77777777" w:rsidR="00692C81" w:rsidRPr="00692C81" w:rsidRDefault="00692C81" w:rsidP="00692C81">
      <w:pPr>
        <w:keepNext/>
        <w:jc w:val="right"/>
        <w:outlineLvl w:val="0"/>
        <w:rPr>
          <w:b/>
          <w:bCs/>
          <w:kern w:val="32"/>
          <w:sz w:val="24"/>
          <w:szCs w:val="24"/>
          <w:lang w:val="ru-RU" w:eastAsia="ru-RU"/>
        </w:rPr>
      </w:pPr>
    </w:p>
    <w:p w14:paraId="5CBBC695" w14:textId="5000F897" w:rsidR="00692C81" w:rsidRPr="00692C81" w:rsidRDefault="00692C81" w:rsidP="00A600D0">
      <w:pPr>
        <w:keepNext/>
        <w:spacing w:before="240" w:after="60"/>
        <w:jc w:val="center"/>
        <w:outlineLvl w:val="0"/>
        <w:rPr>
          <w:b/>
          <w:bCs/>
          <w:kern w:val="32"/>
          <w:sz w:val="24"/>
          <w:szCs w:val="24"/>
          <w:lang w:val="ru-RU" w:eastAsia="ru-RU"/>
        </w:rPr>
      </w:pPr>
      <w:r w:rsidRPr="00692C81">
        <w:rPr>
          <w:b/>
          <w:bCs/>
          <w:kern w:val="32"/>
          <w:sz w:val="24"/>
          <w:szCs w:val="24"/>
          <w:lang w:val="ru-RU" w:eastAsia="ru-RU"/>
        </w:rPr>
        <w:t>ТЕХНИЧЕСКОЕ ЗАДАНИЕ</w:t>
      </w:r>
    </w:p>
    <w:p w14:paraId="2ABE2436" w14:textId="68675876" w:rsidR="00692C81" w:rsidRPr="00692C81" w:rsidRDefault="00692C81" w:rsidP="00692C81">
      <w:pPr>
        <w:jc w:val="center"/>
        <w:rPr>
          <w:b/>
          <w:sz w:val="24"/>
          <w:szCs w:val="24"/>
          <w:lang w:val="ru-RU" w:eastAsia="ru-RU"/>
        </w:rPr>
      </w:pPr>
      <w:r w:rsidRPr="00692C81">
        <w:rPr>
          <w:b/>
          <w:sz w:val="24"/>
          <w:szCs w:val="24"/>
          <w:lang w:val="ru-RU" w:eastAsia="ru-RU"/>
        </w:rPr>
        <w:t>на оказани</w:t>
      </w:r>
      <w:r w:rsidR="003B4D7E">
        <w:rPr>
          <w:b/>
          <w:sz w:val="24"/>
          <w:szCs w:val="24"/>
          <w:lang w:val="ru-RU" w:eastAsia="ru-RU"/>
        </w:rPr>
        <w:t>е</w:t>
      </w:r>
      <w:r w:rsidRPr="00692C81">
        <w:rPr>
          <w:b/>
          <w:sz w:val="24"/>
          <w:szCs w:val="24"/>
          <w:lang w:val="ru-RU" w:eastAsia="ru-RU"/>
        </w:rPr>
        <w:t xml:space="preserve"> услуг по организации и проведению образовательно-консультационной программы «Акселератор проектов Технет».</w:t>
      </w:r>
    </w:p>
    <w:p w14:paraId="5B7FFC8A" w14:textId="77777777" w:rsidR="00692C81" w:rsidRPr="00692C81" w:rsidRDefault="00692C81" w:rsidP="00692C81">
      <w:pPr>
        <w:rPr>
          <w:sz w:val="24"/>
          <w:szCs w:val="24"/>
          <w:lang w:val="ru-RU" w:eastAsia="ru-RU"/>
        </w:rPr>
      </w:pPr>
    </w:p>
    <w:p w14:paraId="58081A90" w14:textId="77777777" w:rsidR="00692C81" w:rsidRPr="00692C81" w:rsidRDefault="00692C81" w:rsidP="00692C81">
      <w:pPr>
        <w:rPr>
          <w:sz w:val="24"/>
          <w:szCs w:val="24"/>
          <w:lang w:val="ru-RU" w:eastAsia="ru-RU"/>
        </w:rPr>
      </w:pPr>
    </w:p>
    <w:p w14:paraId="49EFFDBF" w14:textId="74B5400E" w:rsidR="00692C81" w:rsidRPr="00692C81" w:rsidRDefault="00692C81" w:rsidP="00692C81">
      <w:pPr>
        <w:ind w:right="-57"/>
        <w:jc w:val="center"/>
        <w:rPr>
          <w:b/>
          <w:bCs/>
          <w:sz w:val="24"/>
          <w:szCs w:val="24"/>
          <w:lang w:val="ru-RU" w:eastAsia="ru-RU"/>
        </w:rPr>
      </w:pPr>
      <w:r w:rsidRPr="00692C81">
        <w:rPr>
          <w:b/>
          <w:bCs/>
          <w:sz w:val="24"/>
          <w:szCs w:val="24"/>
          <w:lang w:val="ru-RU" w:eastAsia="ru-RU"/>
        </w:rPr>
        <w:t xml:space="preserve">1. </w:t>
      </w:r>
      <w:r w:rsidR="003B4D7E" w:rsidRPr="00692C81">
        <w:rPr>
          <w:b/>
          <w:bCs/>
          <w:sz w:val="24"/>
          <w:szCs w:val="24"/>
          <w:lang w:val="ru-RU" w:eastAsia="ru-RU"/>
        </w:rPr>
        <w:t>Общ</w:t>
      </w:r>
      <w:r w:rsidR="003B4D7E">
        <w:rPr>
          <w:b/>
          <w:bCs/>
          <w:sz w:val="24"/>
          <w:szCs w:val="24"/>
          <w:lang w:val="ru-RU" w:eastAsia="ru-RU"/>
        </w:rPr>
        <w:t>ая</w:t>
      </w:r>
      <w:r w:rsidR="003B4D7E" w:rsidRPr="00692C81">
        <w:rPr>
          <w:b/>
          <w:bCs/>
          <w:sz w:val="24"/>
          <w:szCs w:val="24"/>
          <w:lang w:val="ru-RU" w:eastAsia="ru-RU"/>
        </w:rPr>
        <w:t xml:space="preserve"> </w:t>
      </w:r>
      <w:r w:rsidRPr="00692C81">
        <w:rPr>
          <w:b/>
          <w:bCs/>
          <w:sz w:val="24"/>
          <w:szCs w:val="24"/>
          <w:lang w:val="ru-RU" w:eastAsia="ru-RU"/>
        </w:rPr>
        <w:t>информация</w:t>
      </w:r>
    </w:p>
    <w:p w14:paraId="16E676C2" w14:textId="77777777" w:rsidR="00692C81" w:rsidRPr="00692C81" w:rsidRDefault="00692C81" w:rsidP="00692C81">
      <w:pPr>
        <w:ind w:right="-57" w:firstLine="426"/>
        <w:jc w:val="center"/>
        <w:rPr>
          <w:b/>
          <w:bCs/>
          <w:sz w:val="24"/>
          <w:szCs w:val="24"/>
          <w:lang w:val="ru-RU" w:eastAsia="ru-RU"/>
        </w:rPr>
      </w:pPr>
    </w:p>
    <w:p w14:paraId="2266B94F" w14:textId="77777777" w:rsidR="00692C81" w:rsidRPr="00692C81" w:rsidRDefault="00692C81" w:rsidP="00692C81">
      <w:pPr>
        <w:shd w:val="clear" w:color="auto" w:fill="FFFFFF"/>
        <w:jc w:val="both"/>
        <w:rPr>
          <w:sz w:val="24"/>
          <w:szCs w:val="24"/>
          <w:lang w:val="ru-RU" w:eastAsia="ru-RU"/>
        </w:rPr>
      </w:pPr>
      <w:r w:rsidRPr="00692C81">
        <w:rPr>
          <w:sz w:val="24"/>
          <w:szCs w:val="24"/>
          <w:lang w:val="ru-RU" w:eastAsia="ru-RU"/>
        </w:rPr>
        <w:tab/>
        <w:t>1.1. С целью развития России в соответствии с мировыми технологическими трендами и для наиболее полной реализации открывающихся возможностей повышения конкурентоспособности российской промышленности и создаваемой конечной продукции была разработана дорожная карта «Технет» (передовые производственные технологии) Национальной технологической инициативы.</w:t>
      </w:r>
    </w:p>
    <w:p w14:paraId="59DFD474" w14:textId="77777777" w:rsidR="00692C81" w:rsidRPr="00692C81" w:rsidRDefault="00692C81" w:rsidP="00692C81">
      <w:pPr>
        <w:shd w:val="clear" w:color="auto" w:fill="FFFFFF"/>
        <w:jc w:val="both"/>
        <w:rPr>
          <w:sz w:val="24"/>
          <w:szCs w:val="24"/>
          <w:lang w:val="ru-RU" w:eastAsia="ru-RU"/>
        </w:rPr>
      </w:pPr>
      <w:r w:rsidRPr="00692C81">
        <w:rPr>
          <w:sz w:val="24"/>
          <w:szCs w:val="24"/>
          <w:lang w:val="ru-RU" w:eastAsia="ru-RU"/>
        </w:rPr>
        <w:tab/>
        <w:t xml:space="preserve">1.2. Направление «Технет» посвящено развитию и применению одного из самых важных классов «сквозных технологий» – передовых производственных технологий (Advanced Manufacturing </w:t>
      </w:r>
      <w:proofErr w:type="spellStart"/>
      <w:r w:rsidRPr="00692C81">
        <w:rPr>
          <w:sz w:val="24"/>
          <w:szCs w:val="24"/>
          <w:lang w:val="ru-RU" w:eastAsia="ru-RU"/>
        </w:rPr>
        <w:t>Technologies</w:t>
      </w:r>
      <w:proofErr w:type="spellEnd"/>
      <w:r w:rsidRPr="00692C81">
        <w:rPr>
          <w:sz w:val="24"/>
          <w:szCs w:val="24"/>
          <w:lang w:val="ru-RU" w:eastAsia="ru-RU"/>
        </w:rPr>
        <w:t>). К этим технологиям относятся:</w:t>
      </w:r>
    </w:p>
    <w:p w14:paraId="7AE64E4A" w14:textId="77777777" w:rsidR="00692C81" w:rsidRPr="00692C81" w:rsidRDefault="00692C81" w:rsidP="003B4D7E">
      <w:pPr>
        <w:numPr>
          <w:ilvl w:val="0"/>
          <w:numId w:val="34"/>
        </w:numPr>
        <w:contextualSpacing/>
        <w:rPr>
          <w:sz w:val="24"/>
          <w:szCs w:val="24"/>
          <w:lang w:val="ru-RU" w:eastAsia="ru-RU"/>
        </w:rPr>
      </w:pPr>
      <w:r w:rsidRPr="00692C81">
        <w:rPr>
          <w:sz w:val="24"/>
          <w:szCs w:val="24"/>
          <w:lang w:val="ru-RU" w:eastAsia="ru-RU"/>
        </w:rPr>
        <w:t>цифровое проектирование и моделирование как совокупность технологий компьютерного проектирования (</w:t>
      </w:r>
      <w:proofErr w:type="spellStart"/>
      <w:r w:rsidRPr="00692C81">
        <w:rPr>
          <w:sz w:val="24"/>
          <w:szCs w:val="24"/>
          <w:lang w:val="ru-RU" w:eastAsia="ru-RU"/>
        </w:rPr>
        <w:t>Computer-Aided</w:t>
      </w:r>
      <w:proofErr w:type="spellEnd"/>
      <w:r w:rsidRPr="00692C81">
        <w:rPr>
          <w:sz w:val="24"/>
          <w:szCs w:val="24"/>
          <w:lang w:val="ru-RU" w:eastAsia="ru-RU"/>
        </w:rPr>
        <w:t xml:space="preserve"> </w:t>
      </w:r>
      <w:proofErr w:type="spellStart"/>
      <w:r w:rsidRPr="00692C81">
        <w:rPr>
          <w:sz w:val="24"/>
          <w:szCs w:val="24"/>
          <w:lang w:val="ru-RU" w:eastAsia="ru-RU"/>
        </w:rPr>
        <w:t>Design</w:t>
      </w:r>
      <w:proofErr w:type="spellEnd"/>
      <w:r w:rsidRPr="00692C81">
        <w:rPr>
          <w:sz w:val="24"/>
          <w:szCs w:val="24"/>
          <w:lang w:val="ru-RU" w:eastAsia="ru-RU"/>
        </w:rPr>
        <w:t>, CAD); математического моделирования, компьютерного и суперкомпьютерного инжиниринга (</w:t>
      </w:r>
      <w:proofErr w:type="spellStart"/>
      <w:r w:rsidRPr="00692C81">
        <w:rPr>
          <w:sz w:val="24"/>
          <w:szCs w:val="24"/>
          <w:lang w:val="ru-RU" w:eastAsia="ru-RU"/>
        </w:rPr>
        <w:t>Computer-Aided</w:t>
      </w:r>
      <w:proofErr w:type="spellEnd"/>
      <w:r w:rsidRPr="00692C81">
        <w:rPr>
          <w:sz w:val="24"/>
          <w:szCs w:val="24"/>
          <w:lang w:val="ru-RU" w:eastAsia="ru-RU"/>
        </w:rPr>
        <w:t xml:space="preserve"> </w:t>
      </w:r>
      <w:proofErr w:type="spellStart"/>
      <w:r w:rsidRPr="00692C81">
        <w:rPr>
          <w:sz w:val="24"/>
          <w:szCs w:val="24"/>
          <w:lang w:val="ru-RU" w:eastAsia="ru-RU"/>
        </w:rPr>
        <w:t>Engineering</w:t>
      </w:r>
      <w:proofErr w:type="spellEnd"/>
      <w:r w:rsidRPr="00692C81">
        <w:rPr>
          <w:sz w:val="24"/>
          <w:szCs w:val="24"/>
          <w:lang w:val="ru-RU" w:eastAsia="ru-RU"/>
        </w:rPr>
        <w:t xml:space="preserve">, CAE,  и </w:t>
      </w:r>
      <w:proofErr w:type="spellStart"/>
      <w:r w:rsidRPr="00692C81">
        <w:rPr>
          <w:sz w:val="24"/>
          <w:szCs w:val="24"/>
          <w:lang w:val="ru-RU" w:eastAsia="ru-RU"/>
        </w:rPr>
        <w:t>High</w:t>
      </w:r>
      <w:proofErr w:type="spellEnd"/>
      <w:r w:rsidRPr="00692C81">
        <w:rPr>
          <w:sz w:val="24"/>
          <w:szCs w:val="24"/>
          <w:lang w:val="ru-RU" w:eastAsia="ru-RU"/>
        </w:rPr>
        <w:t xml:space="preserve"> </w:t>
      </w:r>
      <w:proofErr w:type="spellStart"/>
      <w:r w:rsidRPr="00692C81">
        <w:rPr>
          <w:sz w:val="24"/>
          <w:szCs w:val="24"/>
          <w:lang w:val="ru-RU" w:eastAsia="ru-RU"/>
        </w:rPr>
        <w:t>Performance</w:t>
      </w:r>
      <w:proofErr w:type="spellEnd"/>
      <w:r w:rsidRPr="00692C81">
        <w:rPr>
          <w:sz w:val="24"/>
          <w:szCs w:val="24"/>
          <w:lang w:val="ru-RU" w:eastAsia="ru-RU"/>
        </w:rPr>
        <w:t xml:space="preserve"> </w:t>
      </w:r>
      <w:proofErr w:type="spellStart"/>
      <w:r w:rsidRPr="00692C81">
        <w:rPr>
          <w:sz w:val="24"/>
          <w:szCs w:val="24"/>
          <w:lang w:val="ru-RU" w:eastAsia="ru-RU"/>
        </w:rPr>
        <w:t>Computing</w:t>
      </w:r>
      <w:proofErr w:type="spellEnd"/>
      <w:r w:rsidRPr="00692C81">
        <w:rPr>
          <w:sz w:val="24"/>
          <w:szCs w:val="24"/>
          <w:lang w:val="ru-RU" w:eastAsia="ru-RU"/>
        </w:rPr>
        <w:t>, HPC) и оптимизации (</w:t>
      </w:r>
      <w:proofErr w:type="spellStart"/>
      <w:r w:rsidRPr="00692C81">
        <w:rPr>
          <w:sz w:val="24"/>
          <w:szCs w:val="24"/>
          <w:lang w:val="ru-RU" w:eastAsia="ru-RU"/>
        </w:rPr>
        <w:t>Computer-Aided</w:t>
      </w:r>
      <w:proofErr w:type="spellEnd"/>
      <w:r w:rsidRPr="00692C81">
        <w:rPr>
          <w:sz w:val="24"/>
          <w:szCs w:val="24"/>
          <w:lang w:val="ru-RU" w:eastAsia="ru-RU"/>
        </w:rPr>
        <w:t xml:space="preserve"> </w:t>
      </w:r>
      <w:proofErr w:type="spellStart"/>
      <w:r w:rsidRPr="00692C81">
        <w:rPr>
          <w:sz w:val="24"/>
          <w:szCs w:val="24"/>
          <w:lang w:val="ru-RU" w:eastAsia="ru-RU"/>
        </w:rPr>
        <w:t>Optimization</w:t>
      </w:r>
      <w:proofErr w:type="spellEnd"/>
      <w:r w:rsidRPr="00692C81">
        <w:rPr>
          <w:sz w:val="24"/>
          <w:szCs w:val="24"/>
          <w:lang w:val="ru-RU" w:eastAsia="ru-RU"/>
        </w:rPr>
        <w:t>, CAO) – многопараметрической, многокритериальной, многодисциплинарной, топологической, топографической, оптимизации размеров и формы и т. д.; технологической подготовки производства (</w:t>
      </w:r>
      <w:proofErr w:type="spellStart"/>
      <w:r w:rsidRPr="00692C81">
        <w:rPr>
          <w:sz w:val="24"/>
          <w:szCs w:val="24"/>
          <w:lang w:val="ru-RU" w:eastAsia="ru-RU"/>
        </w:rPr>
        <w:t>Computer-Aided</w:t>
      </w:r>
      <w:proofErr w:type="spellEnd"/>
      <w:r w:rsidRPr="00692C81">
        <w:rPr>
          <w:sz w:val="24"/>
          <w:szCs w:val="24"/>
          <w:lang w:val="ru-RU" w:eastAsia="ru-RU"/>
        </w:rPr>
        <w:t xml:space="preserve"> Manufacturing, CAM), в том числе нового поколения, ориентированной на аддитивное производство (</w:t>
      </w:r>
      <w:proofErr w:type="spellStart"/>
      <w:r w:rsidRPr="00692C81">
        <w:rPr>
          <w:sz w:val="24"/>
          <w:szCs w:val="24"/>
          <w:lang w:val="ru-RU" w:eastAsia="ru-RU"/>
        </w:rPr>
        <w:t>Computer-Aided</w:t>
      </w:r>
      <w:proofErr w:type="spellEnd"/>
      <w:r w:rsidRPr="00692C81">
        <w:rPr>
          <w:sz w:val="24"/>
          <w:szCs w:val="24"/>
          <w:lang w:val="ru-RU" w:eastAsia="ru-RU"/>
        </w:rPr>
        <w:t xml:space="preserve"> </w:t>
      </w:r>
      <w:proofErr w:type="spellStart"/>
      <w:r w:rsidRPr="00692C81">
        <w:rPr>
          <w:sz w:val="24"/>
          <w:szCs w:val="24"/>
          <w:lang w:val="ru-RU" w:eastAsia="ru-RU"/>
        </w:rPr>
        <w:t>Additive</w:t>
      </w:r>
      <w:proofErr w:type="spellEnd"/>
      <w:r w:rsidRPr="00692C81">
        <w:rPr>
          <w:sz w:val="24"/>
          <w:szCs w:val="24"/>
          <w:lang w:val="ru-RU" w:eastAsia="ru-RU"/>
        </w:rPr>
        <w:t xml:space="preserve"> Manufacturing, CAAM); технологий управления данными о продукте (</w:t>
      </w:r>
      <w:proofErr w:type="spellStart"/>
      <w:r w:rsidRPr="00692C81">
        <w:rPr>
          <w:sz w:val="24"/>
          <w:szCs w:val="24"/>
          <w:lang w:val="ru-RU" w:eastAsia="ru-RU"/>
        </w:rPr>
        <w:t>Product</w:t>
      </w:r>
      <w:proofErr w:type="spellEnd"/>
      <w:r w:rsidRPr="00692C81">
        <w:rPr>
          <w:sz w:val="24"/>
          <w:szCs w:val="24"/>
          <w:lang w:val="ru-RU" w:eastAsia="ru-RU"/>
        </w:rPr>
        <w:t xml:space="preserve"> Data </w:t>
      </w:r>
      <w:proofErr w:type="spellStart"/>
      <w:r w:rsidRPr="00692C81">
        <w:rPr>
          <w:sz w:val="24"/>
          <w:szCs w:val="24"/>
          <w:lang w:val="ru-RU" w:eastAsia="ru-RU"/>
        </w:rPr>
        <w:t>Management</w:t>
      </w:r>
      <w:proofErr w:type="spellEnd"/>
      <w:r w:rsidRPr="00692C81">
        <w:rPr>
          <w:sz w:val="24"/>
          <w:szCs w:val="24"/>
          <w:lang w:val="ru-RU" w:eastAsia="ru-RU"/>
        </w:rPr>
        <w:t>, PDM) и технологий управления жизненным циклом изделий (</w:t>
      </w:r>
      <w:proofErr w:type="spellStart"/>
      <w:r w:rsidRPr="00692C81">
        <w:rPr>
          <w:sz w:val="24"/>
          <w:szCs w:val="24"/>
          <w:lang w:val="ru-RU" w:eastAsia="ru-RU"/>
        </w:rPr>
        <w:t>Product</w:t>
      </w:r>
      <w:proofErr w:type="spellEnd"/>
      <w:r w:rsidRPr="00692C81">
        <w:rPr>
          <w:sz w:val="24"/>
          <w:szCs w:val="24"/>
          <w:lang w:val="ru-RU" w:eastAsia="ru-RU"/>
        </w:rPr>
        <w:t xml:space="preserve"> </w:t>
      </w:r>
      <w:proofErr w:type="spellStart"/>
      <w:r w:rsidRPr="00692C81">
        <w:rPr>
          <w:sz w:val="24"/>
          <w:szCs w:val="24"/>
          <w:lang w:val="ru-RU" w:eastAsia="ru-RU"/>
        </w:rPr>
        <w:t>Lifecycle</w:t>
      </w:r>
      <w:proofErr w:type="spellEnd"/>
      <w:r w:rsidRPr="00692C81">
        <w:rPr>
          <w:sz w:val="24"/>
          <w:szCs w:val="24"/>
          <w:lang w:val="ru-RU" w:eastAsia="ru-RU"/>
        </w:rPr>
        <w:t xml:space="preserve"> </w:t>
      </w:r>
      <w:proofErr w:type="spellStart"/>
      <w:r w:rsidRPr="00692C81">
        <w:rPr>
          <w:sz w:val="24"/>
          <w:szCs w:val="24"/>
          <w:lang w:val="ru-RU" w:eastAsia="ru-RU"/>
        </w:rPr>
        <w:t>Management</w:t>
      </w:r>
      <w:proofErr w:type="spellEnd"/>
      <w:r w:rsidRPr="00692C81">
        <w:rPr>
          <w:sz w:val="24"/>
          <w:szCs w:val="24"/>
          <w:lang w:val="ru-RU" w:eastAsia="ru-RU"/>
        </w:rPr>
        <w:t>, PLM);</w:t>
      </w:r>
    </w:p>
    <w:p w14:paraId="70565927" w14:textId="77777777" w:rsidR="00692C81" w:rsidRPr="00692C81" w:rsidRDefault="00692C81" w:rsidP="003B4D7E">
      <w:pPr>
        <w:numPr>
          <w:ilvl w:val="0"/>
          <w:numId w:val="34"/>
        </w:numPr>
        <w:contextualSpacing/>
        <w:rPr>
          <w:sz w:val="24"/>
          <w:szCs w:val="24"/>
          <w:lang w:val="ru-RU" w:eastAsia="ru-RU"/>
        </w:rPr>
      </w:pPr>
      <w:r w:rsidRPr="00692C81">
        <w:rPr>
          <w:sz w:val="24"/>
          <w:szCs w:val="24"/>
          <w:lang w:val="ru-RU" w:eastAsia="ru-RU"/>
        </w:rPr>
        <w:t>новые материалы, в том числе передовые сплавы (</w:t>
      </w:r>
      <w:proofErr w:type="spellStart"/>
      <w:r w:rsidRPr="00692C81">
        <w:rPr>
          <w:sz w:val="24"/>
          <w:szCs w:val="24"/>
          <w:lang w:val="ru-RU" w:eastAsia="ru-RU"/>
        </w:rPr>
        <w:t>суперсплавы</w:t>
      </w:r>
      <w:proofErr w:type="spellEnd"/>
      <w:r w:rsidRPr="00692C81">
        <w:rPr>
          <w:sz w:val="24"/>
          <w:szCs w:val="24"/>
          <w:lang w:val="ru-RU" w:eastAsia="ru-RU"/>
        </w:rPr>
        <w:t xml:space="preserve">), передовые полимеры, передовые композиционные материалы, передовые керамические материалы, </w:t>
      </w:r>
      <w:proofErr w:type="spellStart"/>
      <w:r w:rsidRPr="00692C81">
        <w:rPr>
          <w:sz w:val="24"/>
          <w:szCs w:val="24"/>
          <w:lang w:val="ru-RU" w:eastAsia="ru-RU"/>
        </w:rPr>
        <w:t>металлопорошки</w:t>
      </w:r>
      <w:proofErr w:type="spellEnd"/>
      <w:r w:rsidRPr="00692C81">
        <w:rPr>
          <w:sz w:val="24"/>
          <w:szCs w:val="24"/>
          <w:lang w:val="ru-RU" w:eastAsia="ru-RU"/>
        </w:rPr>
        <w:t xml:space="preserve"> и </w:t>
      </w:r>
      <w:proofErr w:type="spellStart"/>
      <w:r w:rsidRPr="00692C81">
        <w:rPr>
          <w:sz w:val="24"/>
          <w:szCs w:val="24"/>
          <w:lang w:val="ru-RU" w:eastAsia="ru-RU"/>
        </w:rPr>
        <w:t>металлопорошковые</w:t>
      </w:r>
      <w:proofErr w:type="spellEnd"/>
      <w:r w:rsidRPr="00692C81">
        <w:rPr>
          <w:sz w:val="24"/>
          <w:szCs w:val="24"/>
          <w:lang w:val="ru-RU" w:eastAsia="ru-RU"/>
        </w:rPr>
        <w:t xml:space="preserve"> композиции, метаматериалы;</w:t>
      </w:r>
    </w:p>
    <w:p w14:paraId="3BA71924" w14:textId="77777777" w:rsidR="00692C81" w:rsidRPr="00692C81" w:rsidRDefault="00692C81" w:rsidP="003B4D7E">
      <w:pPr>
        <w:numPr>
          <w:ilvl w:val="0"/>
          <w:numId w:val="34"/>
        </w:numPr>
        <w:contextualSpacing/>
        <w:rPr>
          <w:sz w:val="24"/>
          <w:szCs w:val="24"/>
          <w:lang w:val="ru-RU" w:eastAsia="ru-RU"/>
        </w:rPr>
      </w:pPr>
      <w:r w:rsidRPr="00692C81">
        <w:rPr>
          <w:sz w:val="24"/>
          <w:szCs w:val="24"/>
          <w:lang w:val="ru-RU" w:eastAsia="ru-RU"/>
        </w:rPr>
        <w:t>аддитивные технологии, включая 3D-принтеры, технологии, подходы и способы работ с исходными материалами, разработка и эксплуатация расходных материалов и набор услуг по 3D-печати;</w:t>
      </w:r>
    </w:p>
    <w:p w14:paraId="147C4A2E" w14:textId="77777777" w:rsidR="00692C81" w:rsidRPr="00692C81" w:rsidRDefault="00692C81" w:rsidP="003B4D7E">
      <w:pPr>
        <w:numPr>
          <w:ilvl w:val="0"/>
          <w:numId w:val="34"/>
        </w:numPr>
        <w:contextualSpacing/>
        <w:rPr>
          <w:sz w:val="24"/>
          <w:szCs w:val="24"/>
          <w:lang w:val="ru-RU" w:eastAsia="ru-RU"/>
        </w:rPr>
      </w:pPr>
      <w:r w:rsidRPr="00692C81">
        <w:rPr>
          <w:sz w:val="24"/>
          <w:szCs w:val="24"/>
          <w:lang w:val="ru-RU" w:eastAsia="ru-RU"/>
        </w:rPr>
        <w:t>CNC-технологии и гибридные технологии, включая станки и технологии оборудования с числовым программным управлением, приводную технику, гибридные многофункциональные технологии обработки;</w:t>
      </w:r>
    </w:p>
    <w:p w14:paraId="7F3680DA" w14:textId="77777777" w:rsidR="00692C81" w:rsidRPr="00692C81" w:rsidRDefault="00692C81" w:rsidP="003B4D7E">
      <w:pPr>
        <w:numPr>
          <w:ilvl w:val="0"/>
          <w:numId w:val="34"/>
        </w:numPr>
        <w:contextualSpacing/>
        <w:rPr>
          <w:sz w:val="24"/>
          <w:szCs w:val="24"/>
          <w:lang w:val="ru-RU" w:eastAsia="ru-RU"/>
        </w:rPr>
      </w:pPr>
      <w:r w:rsidRPr="00692C81">
        <w:rPr>
          <w:sz w:val="24"/>
          <w:szCs w:val="24"/>
          <w:lang w:val="ru-RU" w:eastAsia="ru-RU"/>
        </w:rPr>
        <w:t>промышленная сенсорика – внедрение «умных» сенсоров и инструментов управления (контроллеров) в производственное оборудование, в помещение на уровне цеха или фабрики в целом;</w:t>
      </w:r>
    </w:p>
    <w:p w14:paraId="68FA2999" w14:textId="77777777" w:rsidR="00692C81" w:rsidRPr="00692C81" w:rsidRDefault="00692C81" w:rsidP="003B4D7E">
      <w:pPr>
        <w:numPr>
          <w:ilvl w:val="0"/>
          <w:numId w:val="34"/>
        </w:numPr>
        <w:contextualSpacing/>
        <w:rPr>
          <w:sz w:val="24"/>
          <w:szCs w:val="24"/>
          <w:lang w:val="ru-RU" w:eastAsia="ru-RU"/>
        </w:rPr>
      </w:pPr>
      <w:r w:rsidRPr="00692C81">
        <w:rPr>
          <w:sz w:val="24"/>
          <w:szCs w:val="24"/>
          <w:lang w:val="ru-RU" w:eastAsia="ru-RU"/>
        </w:rPr>
        <w:t>технологии робототехники, прежде всего промышленные роботы;</w:t>
      </w:r>
    </w:p>
    <w:p w14:paraId="601ABCE7" w14:textId="77777777" w:rsidR="00692C81" w:rsidRPr="00692C81" w:rsidRDefault="00692C81" w:rsidP="003B4D7E">
      <w:pPr>
        <w:numPr>
          <w:ilvl w:val="0"/>
          <w:numId w:val="34"/>
        </w:numPr>
        <w:contextualSpacing/>
        <w:rPr>
          <w:sz w:val="24"/>
          <w:szCs w:val="24"/>
          <w:lang w:eastAsia="ru-RU"/>
        </w:rPr>
      </w:pPr>
      <w:r w:rsidRPr="00692C81">
        <w:rPr>
          <w:sz w:val="24"/>
          <w:szCs w:val="24"/>
          <w:lang w:val="ru-RU" w:eastAsia="ru-RU"/>
        </w:rPr>
        <w:t>информационные</w:t>
      </w:r>
      <w:r w:rsidRPr="00692C81">
        <w:rPr>
          <w:sz w:val="24"/>
          <w:szCs w:val="24"/>
          <w:lang w:eastAsia="ru-RU"/>
        </w:rPr>
        <w:t xml:space="preserve"> </w:t>
      </w:r>
      <w:r w:rsidRPr="00692C81">
        <w:rPr>
          <w:sz w:val="24"/>
          <w:szCs w:val="24"/>
          <w:lang w:val="ru-RU" w:eastAsia="ru-RU"/>
        </w:rPr>
        <w:t>системы</w:t>
      </w:r>
      <w:r w:rsidRPr="00692C81">
        <w:rPr>
          <w:sz w:val="24"/>
          <w:szCs w:val="24"/>
          <w:lang w:eastAsia="ru-RU"/>
        </w:rPr>
        <w:t xml:space="preserve"> </w:t>
      </w:r>
      <w:r w:rsidRPr="00692C81">
        <w:rPr>
          <w:sz w:val="24"/>
          <w:szCs w:val="24"/>
          <w:lang w:val="ru-RU" w:eastAsia="ru-RU"/>
        </w:rPr>
        <w:t>управления</w:t>
      </w:r>
      <w:r w:rsidRPr="00692C81">
        <w:rPr>
          <w:sz w:val="24"/>
          <w:szCs w:val="24"/>
          <w:lang w:eastAsia="ru-RU"/>
        </w:rPr>
        <w:t xml:space="preserve"> </w:t>
      </w:r>
      <w:r w:rsidRPr="00692C81">
        <w:rPr>
          <w:sz w:val="24"/>
          <w:szCs w:val="24"/>
          <w:lang w:val="ru-RU" w:eastAsia="ru-RU"/>
        </w:rPr>
        <w:t>предприятием</w:t>
      </w:r>
      <w:r w:rsidRPr="00692C81">
        <w:rPr>
          <w:sz w:val="24"/>
          <w:szCs w:val="24"/>
          <w:lang w:eastAsia="ru-RU"/>
        </w:rPr>
        <w:t xml:space="preserve"> (Industrial Control System – ICS, Manufacturing Execution System – MES, Enterprise Resource Planning – ERP, Enterprise Application Software – EAS);</w:t>
      </w:r>
    </w:p>
    <w:p w14:paraId="7CCDE073" w14:textId="77777777" w:rsidR="00692C81" w:rsidRPr="00692C81" w:rsidRDefault="00692C81" w:rsidP="003B4D7E">
      <w:pPr>
        <w:numPr>
          <w:ilvl w:val="0"/>
          <w:numId w:val="34"/>
        </w:numPr>
        <w:contextualSpacing/>
        <w:rPr>
          <w:sz w:val="24"/>
          <w:szCs w:val="24"/>
          <w:lang w:val="ru-RU" w:eastAsia="ru-RU"/>
        </w:rPr>
      </w:pPr>
      <w:r w:rsidRPr="00692C81">
        <w:rPr>
          <w:sz w:val="24"/>
          <w:szCs w:val="24"/>
          <w:lang w:val="ru-RU" w:eastAsia="ru-RU"/>
        </w:rPr>
        <w:t>Big Data – генерация, сбор, хранение, управление, обработка и передача больших данных;</w:t>
      </w:r>
    </w:p>
    <w:p w14:paraId="0128A99F" w14:textId="77777777" w:rsidR="00692C81" w:rsidRPr="00692C81" w:rsidRDefault="00692C81" w:rsidP="003B4D7E">
      <w:pPr>
        <w:numPr>
          <w:ilvl w:val="0"/>
          <w:numId w:val="34"/>
        </w:numPr>
        <w:contextualSpacing/>
        <w:rPr>
          <w:sz w:val="24"/>
          <w:szCs w:val="24"/>
          <w:lang w:val="ru-RU" w:eastAsia="ru-RU"/>
        </w:rPr>
      </w:pPr>
      <w:r w:rsidRPr="00692C81">
        <w:rPr>
          <w:sz w:val="24"/>
          <w:szCs w:val="24"/>
          <w:lang w:val="ru-RU" w:eastAsia="ru-RU"/>
        </w:rPr>
        <w:t>индустриальный Интернет.</w:t>
      </w:r>
    </w:p>
    <w:p w14:paraId="0FFFE665" w14:textId="77777777" w:rsidR="00692C81" w:rsidRPr="00692C81" w:rsidRDefault="00692C81" w:rsidP="00692C81">
      <w:pPr>
        <w:keepLines/>
        <w:tabs>
          <w:tab w:val="left" w:pos="567"/>
          <w:tab w:val="left" w:pos="1134"/>
        </w:tabs>
        <w:autoSpaceDE w:val="0"/>
        <w:autoSpaceDN w:val="0"/>
        <w:adjustRightInd w:val="0"/>
        <w:contextualSpacing/>
        <w:jc w:val="both"/>
        <w:outlineLvl w:val="1"/>
        <w:rPr>
          <w:bCs/>
          <w:sz w:val="24"/>
          <w:szCs w:val="24"/>
          <w:lang w:val="ru-RU" w:eastAsia="ru-RU"/>
        </w:rPr>
      </w:pPr>
    </w:p>
    <w:p w14:paraId="67367BEB" w14:textId="77777777" w:rsidR="00692C81" w:rsidRPr="00692C81" w:rsidRDefault="00692C81" w:rsidP="00692C81">
      <w:pPr>
        <w:keepLines/>
        <w:autoSpaceDE w:val="0"/>
        <w:autoSpaceDN w:val="0"/>
        <w:adjustRightInd w:val="0"/>
        <w:jc w:val="both"/>
        <w:outlineLvl w:val="1"/>
        <w:rPr>
          <w:b/>
          <w:bCs/>
          <w:sz w:val="24"/>
          <w:szCs w:val="24"/>
          <w:lang w:val="ru-RU" w:eastAsia="ru-RU"/>
        </w:rPr>
      </w:pPr>
    </w:p>
    <w:p w14:paraId="303CD9CD" w14:textId="77777777" w:rsidR="00692C81" w:rsidRPr="00692C81" w:rsidRDefault="00692C81" w:rsidP="00692C81">
      <w:pPr>
        <w:keepLines/>
        <w:autoSpaceDE w:val="0"/>
        <w:autoSpaceDN w:val="0"/>
        <w:adjustRightInd w:val="0"/>
        <w:ind w:firstLine="426"/>
        <w:jc w:val="center"/>
        <w:outlineLvl w:val="1"/>
        <w:rPr>
          <w:b/>
          <w:bCs/>
          <w:sz w:val="24"/>
          <w:szCs w:val="24"/>
          <w:lang w:val="ru-RU" w:eastAsia="ru-RU"/>
        </w:rPr>
      </w:pPr>
      <w:r w:rsidRPr="00692C81">
        <w:rPr>
          <w:b/>
          <w:bCs/>
          <w:sz w:val="24"/>
          <w:szCs w:val="24"/>
          <w:lang w:val="ru-RU" w:eastAsia="ru-RU"/>
        </w:rPr>
        <w:t>2. Цели акселерационной программы</w:t>
      </w:r>
    </w:p>
    <w:p w14:paraId="297C4D2A" w14:textId="77777777" w:rsidR="00692C81" w:rsidRPr="00692C81" w:rsidRDefault="00692C81" w:rsidP="00692C81">
      <w:pPr>
        <w:keepLines/>
        <w:autoSpaceDE w:val="0"/>
        <w:autoSpaceDN w:val="0"/>
        <w:adjustRightInd w:val="0"/>
        <w:ind w:firstLine="426"/>
        <w:contextualSpacing/>
        <w:outlineLvl w:val="1"/>
        <w:rPr>
          <w:b/>
          <w:bCs/>
          <w:sz w:val="24"/>
          <w:szCs w:val="24"/>
          <w:lang w:val="ru-RU" w:eastAsia="ru-RU"/>
        </w:rPr>
      </w:pPr>
    </w:p>
    <w:p w14:paraId="20A906DF" w14:textId="77777777" w:rsidR="00692C81" w:rsidRPr="00692C81" w:rsidRDefault="00692C81" w:rsidP="003B4D7E">
      <w:pPr>
        <w:keepLines/>
        <w:numPr>
          <w:ilvl w:val="1"/>
          <w:numId w:val="22"/>
        </w:numPr>
        <w:tabs>
          <w:tab w:val="left" w:pos="-567"/>
          <w:tab w:val="left" w:pos="0"/>
          <w:tab w:val="left" w:pos="851"/>
          <w:tab w:val="left" w:pos="1134"/>
          <w:tab w:val="left" w:pos="1276"/>
        </w:tabs>
        <w:ind w:left="0" w:firstLine="567"/>
        <w:contextualSpacing/>
        <w:jc w:val="both"/>
        <w:rPr>
          <w:rFonts w:hAnsi="Symbol"/>
          <w:sz w:val="24"/>
          <w:szCs w:val="24"/>
          <w:lang w:val="ru-RU" w:eastAsia="ru-RU"/>
        </w:rPr>
      </w:pPr>
      <w:r w:rsidRPr="00692C81">
        <w:rPr>
          <w:sz w:val="24"/>
          <w:szCs w:val="24"/>
          <w:lang w:val="ru-RU" w:eastAsia="ru-RU"/>
        </w:rPr>
        <w:t>Поиск и обучение не менее 10 (десяти) проектных команд для привлечения инвестиций следующего этапа развития.</w:t>
      </w:r>
      <w:r w:rsidRPr="00692C81">
        <w:rPr>
          <w:rFonts w:hAnsi="Symbol"/>
          <w:sz w:val="24"/>
          <w:szCs w:val="24"/>
          <w:lang w:val="ru-RU" w:eastAsia="ru-RU"/>
        </w:rPr>
        <w:t xml:space="preserve"> </w:t>
      </w:r>
    </w:p>
    <w:p w14:paraId="0F795ED9" w14:textId="77777777" w:rsidR="00692C81" w:rsidRPr="00692C81" w:rsidRDefault="00692C81" w:rsidP="00692C81">
      <w:pPr>
        <w:keepLines/>
        <w:autoSpaceDE w:val="0"/>
        <w:autoSpaceDN w:val="0"/>
        <w:adjustRightInd w:val="0"/>
        <w:ind w:firstLine="426"/>
        <w:jc w:val="center"/>
        <w:outlineLvl w:val="1"/>
        <w:rPr>
          <w:b/>
          <w:bCs/>
          <w:sz w:val="24"/>
          <w:szCs w:val="24"/>
          <w:lang w:val="ru-RU" w:eastAsia="ru-RU"/>
        </w:rPr>
      </w:pPr>
    </w:p>
    <w:p w14:paraId="3E386966" w14:textId="77777777" w:rsidR="00692C81" w:rsidRPr="00692C81" w:rsidRDefault="00692C81" w:rsidP="00692C81">
      <w:pPr>
        <w:keepLines/>
        <w:autoSpaceDE w:val="0"/>
        <w:autoSpaceDN w:val="0"/>
        <w:adjustRightInd w:val="0"/>
        <w:outlineLvl w:val="1"/>
        <w:rPr>
          <w:b/>
          <w:bCs/>
          <w:sz w:val="24"/>
          <w:szCs w:val="24"/>
          <w:lang w:val="ru-RU" w:eastAsia="ru-RU"/>
        </w:rPr>
      </w:pPr>
    </w:p>
    <w:p w14:paraId="15303B3C" w14:textId="77777777" w:rsidR="00692C81" w:rsidRPr="00692C81" w:rsidRDefault="00692C81" w:rsidP="003B4D7E">
      <w:pPr>
        <w:keepLines/>
        <w:numPr>
          <w:ilvl w:val="0"/>
          <w:numId w:val="28"/>
        </w:numPr>
        <w:autoSpaceDE w:val="0"/>
        <w:autoSpaceDN w:val="0"/>
        <w:adjustRightInd w:val="0"/>
        <w:ind w:left="0" w:firstLine="426"/>
        <w:contextualSpacing/>
        <w:jc w:val="center"/>
        <w:outlineLvl w:val="1"/>
        <w:rPr>
          <w:b/>
          <w:bCs/>
          <w:sz w:val="24"/>
          <w:szCs w:val="24"/>
          <w:lang w:val="ru-RU" w:eastAsia="ru-RU"/>
        </w:rPr>
      </w:pPr>
      <w:r w:rsidRPr="00692C81">
        <w:rPr>
          <w:b/>
          <w:bCs/>
          <w:sz w:val="24"/>
          <w:szCs w:val="24"/>
          <w:lang w:val="ru-RU" w:eastAsia="ru-RU"/>
        </w:rPr>
        <w:t>Требования к качеству и безопасности услуг, к их количественным (объему), техническим и функциональным характеристикам</w:t>
      </w:r>
    </w:p>
    <w:p w14:paraId="765D23B7" w14:textId="77777777" w:rsidR="00692C81" w:rsidRPr="00692C81" w:rsidRDefault="00692C81" w:rsidP="00692C81">
      <w:pPr>
        <w:keepNext/>
        <w:tabs>
          <w:tab w:val="left" w:pos="142"/>
          <w:tab w:val="left" w:pos="284"/>
          <w:tab w:val="left" w:pos="567"/>
        </w:tabs>
        <w:ind w:firstLine="426"/>
        <w:jc w:val="both"/>
        <w:outlineLvl w:val="1"/>
        <w:rPr>
          <w:rFonts w:eastAsia="Calibri"/>
          <w:b/>
          <w:bCs/>
          <w:iCs/>
          <w:sz w:val="24"/>
          <w:szCs w:val="24"/>
          <w:lang w:val="ru-RU" w:eastAsia="ru-RU"/>
        </w:rPr>
      </w:pPr>
    </w:p>
    <w:p w14:paraId="6E302926" w14:textId="77777777" w:rsidR="00692C81" w:rsidRPr="00692C81" w:rsidRDefault="00692C81" w:rsidP="003B4D7E">
      <w:pPr>
        <w:keepLines/>
        <w:numPr>
          <w:ilvl w:val="1"/>
          <w:numId w:val="24"/>
        </w:numPr>
        <w:tabs>
          <w:tab w:val="left" w:pos="142"/>
          <w:tab w:val="left" w:pos="284"/>
          <w:tab w:val="left" w:pos="851"/>
          <w:tab w:val="left" w:pos="993"/>
        </w:tabs>
        <w:ind w:left="0" w:firstLine="567"/>
        <w:jc w:val="both"/>
        <w:outlineLvl w:val="1"/>
        <w:rPr>
          <w:rFonts w:eastAsia="Calibri"/>
          <w:b/>
          <w:bCs/>
          <w:iCs/>
          <w:sz w:val="24"/>
          <w:szCs w:val="24"/>
          <w:lang w:val="ru-RU" w:eastAsia="ru-RU"/>
        </w:rPr>
      </w:pPr>
      <w:r w:rsidRPr="00692C81">
        <w:rPr>
          <w:rFonts w:eastAsia="Calibri"/>
          <w:b/>
          <w:bCs/>
          <w:iCs/>
          <w:sz w:val="24"/>
          <w:szCs w:val="24"/>
          <w:lang w:val="ru-RU" w:eastAsia="ru-RU"/>
        </w:rPr>
        <w:t> Требования к качеству и безопасности оказания услуг.</w:t>
      </w:r>
    </w:p>
    <w:p w14:paraId="48A798CE" w14:textId="77777777" w:rsidR="00692C81" w:rsidRPr="00692C81" w:rsidRDefault="00692C81" w:rsidP="003B4D7E">
      <w:pPr>
        <w:keepLines/>
        <w:numPr>
          <w:ilvl w:val="2"/>
          <w:numId w:val="24"/>
        </w:numPr>
        <w:tabs>
          <w:tab w:val="left" w:pos="142"/>
          <w:tab w:val="left" w:pos="284"/>
          <w:tab w:val="left" w:pos="993"/>
          <w:tab w:val="left" w:pos="1276"/>
        </w:tabs>
        <w:ind w:left="0" w:firstLine="567"/>
        <w:jc w:val="both"/>
        <w:outlineLvl w:val="1"/>
        <w:rPr>
          <w:rFonts w:eastAsia="Calibri"/>
          <w:bCs/>
          <w:iCs/>
          <w:sz w:val="24"/>
          <w:szCs w:val="24"/>
          <w:lang w:val="ru-RU" w:eastAsia="ru-RU"/>
        </w:rPr>
      </w:pPr>
      <w:r w:rsidRPr="00692C81">
        <w:rPr>
          <w:rFonts w:eastAsia="Calibri"/>
          <w:sz w:val="24"/>
          <w:szCs w:val="24"/>
          <w:lang w:val="ru-RU" w:eastAsia="ru-RU"/>
        </w:rPr>
        <w:t>Исполнитель должен обеспечить качественное преподавание и</w:t>
      </w:r>
      <w:r w:rsidRPr="00692C81">
        <w:rPr>
          <w:rFonts w:eastAsia="Calibri"/>
          <w:sz w:val="24"/>
          <w:szCs w:val="24"/>
          <w:lang w:val="ru-RU" w:eastAsia="ru-RU"/>
        </w:rPr>
        <w:br/>
        <w:t xml:space="preserve"> консультирование по </w:t>
      </w:r>
      <w:r w:rsidRPr="00692C81">
        <w:rPr>
          <w:rFonts w:eastAsia="Calibri"/>
          <w:bCs/>
          <w:iCs/>
          <w:sz w:val="24"/>
          <w:szCs w:val="24"/>
          <w:lang w:val="ru-RU" w:eastAsia="ru-RU"/>
        </w:rPr>
        <w:t>акселерационной программе.</w:t>
      </w:r>
    </w:p>
    <w:p w14:paraId="609DF65E" w14:textId="77777777" w:rsidR="00692C81" w:rsidRPr="00692C81" w:rsidRDefault="00692C81" w:rsidP="003B4D7E">
      <w:pPr>
        <w:keepLines/>
        <w:numPr>
          <w:ilvl w:val="2"/>
          <w:numId w:val="24"/>
        </w:numPr>
        <w:tabs>
          <w:tab w:val="left" w:pos="142"/>
          <w:tab w:val="left" w:pos="284"/>
          <w:tab w:val="left" w:pos="567"/>
          <w:tab w:val="left" w:pos="709"/>
          <w:tab w:val="left" w:pos="851"/>
          <w:tab w:val="left" w:pos="993"/>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обеспечивает безопасность услуг для жизни и здоровья потребителей и третьих лиц, а также предотвращение причинения вреда имуществу указанных лиц.</w:t>
      </w:r>
    </w:p>
    <w:p w14:paraId="270164B1" w14:textId="77777777" w:rsidR="00692C81" w:rsidRPr="00692C81" w:rsidRDefault="00692C81" w:rsidP="003B4D7E">
      <w:pPr>
        <w:keepLines/>
        <w:numPr>
          <w:ilvl w:val="2"/>
          <w:numId w:val="24"/>
        </w:numPr>
        <w:tabs>
          <w:tab w:val="left" w:pos="142"/>
          <w:tab w:val="left" w:pos="284"/>
          <w:tab w:val="left" w:pos="426"/>
          <w:tab w:val="left" w:pos="567"/>
          <w:tab w:val="left" w:pos="709"/>
          <w:tab w:val="left" w:pos="851"/>
          <w:tab w:val="left" w:pos="1276"/>
        </w:tabs>
        <w:ind w:left="0" w:firstLine="567"/>
        <w:jc w:val="both"/>
        <w:outlineLvl w:val="1"/>
        <w:rPr>
          <w:rFonts w:eastAsia="Calibri"/>
          <w:b/>
          <w:bCs/>
          <w:iCs/>
          <w:sz w:val="24"/>
          <w:szCs w:val="24"/>
          <w:lang w:val="ru-RU" w:eastAsia="ru-RU"/>
        </w:rPr>
      </w:pPr>
      <w:r w:rsidRPr="00692C81">
        <w:rPr>
          <w:rFonts w:eastAsia="Calibri"/>
          <w:bCs/>
          <w:iCs/>
          <w:sz w:val="24"/>
          <w:szCs w:val="24"/>
          <w:lang w:val="ru-RU" w:eastAsia="ru-RU"/>
        </w:rPr>
        <w:t>Качество и безопасность оказываемых услуг должны соответствовать требованиям действующего законодательства Российской Федерации.</w:t>
      </w:r>
    </w:p>
    <w:p w14:paraId="7B80AD65" w14:textId="77777777" w:rsidR="00692C81" w:rsidRPr="00692C81" w:rsidRDefault="00692C81" w:rsidP="003B4D7E">
      <w:pPr>
        <w:keepLines/>
        <w:numPr>
          <w:ilvl w:val="2"/>
          <w:numId w:val="24"/>
        </w:numPr>
        <w:tabs>
          <w:tab w:val="left" w:pos="142"/>
          <w:tab w:val="left" w:pos="284"/>
          <w:tab w:val="left" w:pos="426"/>
          <w:tab w:val="left" w:pos="567"/>
          <w:tab w:val="left" w:pos="709"/>
          <w:tab w:val="left" w:pos="851"/>
          <w:tab w:val="left" w:pos="993"/>
          <w:tab w:val="left" w:pos="1276"/>
        </w:tabs>
        <w:ind w:left="0" w:firstLine="567"/>
        <w:jc w:val="both"/>
        <w:outlineLvl w:val="1"/>
        <w:rPr>
          <w:rFonts w:eastAsia="Calibri"/>
          <w:b/>
          <w:bCs/>
          <w:iCs/>
          <w:sz w:val="24"/>
          <w:szCs w:val="24"/>
          <w:lang w:val="ru-RU" w:eastAsia="ru-RU"/>
        </w:rPr>
      </w:pPr>
      <w:r w:rsidRPr="00692C81">
        <w:rPr>
          <w:rFonts w:eastAsia="Calibri"/>
          <w:bCs/>
          <w:iCs/>
          <w:sz w:val="24"/>
          <w:szCs w:val="24"/>
          <w:lang w:val="ru-RU" w:eastAsia="ru-RU"/>
        </w:rPr>
        <w:t>Если на услуги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услуг указанным требованиям подлежит подтверждению в порядке, предусмотренном законом и иными правовыми актами.</w:t>
      </w:r>
    </w:p>
    <w:p w14:paraId="1288E664" w14:textId="77777777" w:rsidR="00692C81" w:rsidRPr="00692C81" w:rsidRDefault="00692C81" w:rsidP="003B4D7E">
      <w:pPr>
        <w:keepLines/>
        <w:numPr>
          <w:ilvl w:val="2"/>
          <w:numId w:val="24"/>
        </w:numPr>
        <w:tabs>
          <w:tab w:val="left" w:pos="142"/>
          <w:tab w:val="left" w:pos="284"/>
          <w:tab w:val="left" w:pos="426"/>
          <w:tab w:val="left" w:pos="567"/>
          <w:tab w:val="left" w:pos="709"/>
          <w:tab w:val="left" w:pos="851"/>
          <w:tab w:val="left" w:pos="993"/>
          <w:tab w:val="left" w:pos="1276"/>
        </w:tabs>
        <w:ind w:left="0" w:firstLine="567"/>
        <w:jc w:val="both"/>
        <w:outlineLvl w:val="1"/>
        <w:rPr>
          <w:rFonts w:eastAsia="Calibri"/>
          <w:b/>
          <w:bCs/>
          <w:iCs/>
          <w:sz w:val="24"/>
          <w:szCs w:val="24"/>
          <w:lang w:val="ru-RU" w:eastAsia="ru-RU"/>
        </w:rPr>
      </w:pPr>
      <w:r w:rsidRPr="00692C81">
        <w:rPr>
          <w:rFonts w:eastAsia="Calibri"/>
          <w:bCs/>
          <w:iCs/>
          <w:sz w:val="24"/>
          <w:szCs w:val="24"/>
          <w:lang w:val="ru-RU" w:eastAsia="ru-RU"/>
        </w:rPr>
        <w:t xml:space="preserve">В целях контроля качества оказания услуг Исполнитель обеспечивает доступ не менее 1 (одного) представителя Заказчика ко всем этапам исполнения </w:t>
      </w:r>
      <w:r w:rsidRPr="00692C81">
        <w:rPr>
          <w:rFonts w:eastAsia="Calibri"/>
          <w:bCs/>
          <w:iCs/>
          <w:color w:val="000000"/>
          <w:sz w:val="24"/>
          <w:szCs w:val="24"/>
          <w:lang w:val="ru-RU" w:eastAsia="ru-RU"/>
        </w:rPr>
        <w:t>договора</w:t>
      </w:r>
      <w:r w:rsidRPr="00692C81">
        <w:rPr>
          <w:rFonts w:eastAsia="Calibri"/>
          <w:bCs/>
          <w:iCs/>
          <w:sz w:val="24"/>
          <w:szCs w:val="24"/>
          <w:lang w:val="ru-RU" w:eastAsia="ru-RU"/>
        </w:rPr>
        <w:t xml:space="preserve">.  </w:t>
      </w:r>
    </w:p>
    <w:p w14:paraId="28FB56FB" w14:textId="77777777" w:rsidR="00692C81" w:rsidRPr="00692C81" w:rsidRDefault="00692C81" w:rsidP="00692C81">
      <w:pPr>
        <w:keepLines/>
        <w:tabs>
          <w:tab w:val="left" w:pos="142"/>
          <w:tab w:val="left" w:pos="284"/>
          <w:tab w:val="left" w:pos="426"/>
          <w:tab w:val="left" w:pos="567"/>
          <w:tab w:val="left" w:pos="709"/>
          <w:tab w:val="left" w:pos="851"/>
          <w:tab w:val="left" w:pos="993"/>
          <w:tab w:val="left" w:pos="1276"/>
        </w:tabs>
        <w:ind w:left="567"/>
        <w:jc w:val="both"/>
        <w:outlineLvl w:val="1"/>
        <w:rPr>
          <w:rFonts w:eastAsia="Calibri"/>
          <w:b/>
          <w:bCs/>
          <w:iCs/>
          <w:sz w:val="24"/>
          <w:szCs w:val="24"/>
          <w:lang w:val="ru-RU" w:eastAsia="ru-RU"/>
        </w:rPr>
      </w:pPr>
    </w:p>
    <w:p w14:paraId="4D44AE0E" w14:textId="5FB99EFA" w:rsidR="00692C81" w:rsidRPr="00692C81" w:rsidRDefault="00692C81" w:rsidP="003B4D7E">
      <w:pPr>
        <w:keepLines/>
        <w:numPr>
          <w:ilvl w:val="1"/>
          <w:numId w:val="24"/>
        </w:numPr>
        <w:tabs>
          <w:tab w:val="left" w:pos="142"/>
          <w:tab w:val="left" w:pos="284"/>
          <w:tab w:val="left" w:pos="426"/>
          <w:tab w:val="left" w:pos="567"/>
          <w:tab w:val="left" w:pos="851"/>
          <w:tab w:val="left" w:pos="993"/>
        </w:tabs>
        <w:ind w:left="0" w:firstLine="567"/>
        <w:jc w:val="both"/>
        <w:outlineLvl w:val="1"/>
        <w:rPr>
          <w:rFonts w:eastAsia="Calibri"/>
          <w:b/>
          <w:bCs/>
          <w:iCs/>
          <w:sz w:val="24"/>
          <w:szCs w:val="24"/>
          <w:lang w:val="ru-RU" w:eastAsia="ru-RU"/>
        </w:rPr>
      </w:pPr>
      <w:r w:rsidRPr="00692C81">
        <w:rPr>
          <w:rFonts w:eastAsia="Calibri"/>
          <w:b/>
          <w:bCs/>
          <w:iCs/>
          <w:sz w:val="24"/>
          <w:szCs w:val="24"/>
          <w:lang w:val="ru-RU" w:eastAsia="ru-RU"/>
        </w:rPr>
        <w:t> Требования к количественным характеристикам (объему)</w:t>
      </w:r>
      <w:r w:rsidR="003B4D7E">
        <w:rPr>
          <w:rFonts w:eastAsia="Calibri"/>
          <w:b/>
          <w:bCs/>
          <w:iCs/>
          <w:sz w:val="24"/>
          <w:szCs w:val="24"/>
          <w:lang w:val="ru-RU" w:eastAsia="ru-RU"/>
        </w:rPr>
        <w:t xml:space="preserve"> </w:t>
      </w:r>
      <w:r w:rsidRPr="00692C81">
        <w:rPr>
          <w:rFonts w:eastAsia="Calibri"/>
          <w:b/>
          <w:bCs/>
          <w:iCs/>
          <w:sz w:val="24"/>
          <w:szCs w:val="24"/>
          <w:lang w:val="ru-RU" w:eastAsia="ru-RU"/>
        </w:rPr>
        <w:t>услуг.</w:t>
      </w:r>
    </w:p>
    <w:p w14:paraId="5ED624E1" w14:textId="77777777" w:rsidR="00692C81" w:rsidRPr="00692C81" w:rsidRDefault="00692C81" w:rsidP="003B4D7E">
      <w:pPr>
        <w:keepLines/>
        <w:numPr>
          <w:ilvl w:val="2"/>
          <w:numId w:val="24"/>
        </w:numPr>
        <w:tabs>
          <w:tab w:val="left" w:pos="142"/>
          <w:tab w:val="left" w:pos="284"/>
          <w:tab w:val="left" w:pos="567"/>
          <w:tab w:val="left" w:pos="993"/>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Исполнитель должен организовать и провести образовательно- консультационную программу «Акселератор проектов Технет» (далее – акселерационная программа) для команд проектов, которые могут быть представлены группой физических лиц, или субъектами МП. </w:t>
      </w:r>
    </w:p>
    <w:p w14:paraId="5851A4C0" w14:textId="77777777" w:rsidR="00692C81" w:rsidRPr="00692C81" w:rsidRDefault="00692C81" w:rsidP="003B4D7E">
      <w:pPr>
        <w:keepLines/>
        <w:numPr>
          <w:ilvl w:val="2"/>
          <w:numId w:val="24"/>
        </w:numPr>
        <w:tabs>
          <w:tab w:val="left" w:pos="142"/>
          <w:tab w:val="left" w:pos="284"/>
          <w:tab w:val="left" w:pos="426"/>
          <w:tab w:val="left" w:pos="567"/>
          <w:tab w:val="left" w:pos="993"/>
          <w:tab w:val="left" w:pos="1276"/>
        </w:tabs>
        <w:ind w:left="0" w:firstLine="567"/>
        <w:jc w:val="both"/>
        <w:outlineLvl w:val="1"/>
        <w:rPr>
          <w:rFonts w:eastAsia="Calibri"/>
          <w:b/>
          <w:bCs/>
          <w:iCs/>
          <w:sz w:val="24"/>
          <w:szCs w:val="24"/>
          <w:lang w:val="ru-RU" w:eastAsia="ru-RU"/>
        </w:rPr>
      </w:pPr>
      <w:r w:rsidRPr="00692C81">
        <w:rPr>
          <w:rFonts w:eastAsia="Calibri"/>
          <w:bCs/>
          <w:iCs/>
          <w:color w:val="000000"/>
          <w:sz w:val="24"/>
          <w:szCs w:val="24"/>
          <w:lang w:val="ru-RU" w:eastAsia="ru-RU"/>
        </w:rPr>
        <w:t>В рамках исполнения договора</w:t>
      </w:r>
      <w:r w:rsidRPr="00692C81">
        <w:rPr>
          <w:rFonts w:eastAsia="Calibri"/>
          <w:bCs/>
          <w:iCs/>
          <w:sz w:val="24"/>
          <w:szCs w:val="24"/>
          <w:lang w:val="ru-RU" w:eastAsia="ru-RU"/>
        </w:rPr>
        <w:t xml:space="preserve">, заключенного между Заказчиком и Исполнителем, по организации и проведению акселерационной программы </w:t>
      </w:r>
      <w:r w:rsidRPr="00692C81">
        <w:rPr>
          <w:rFonts w:eastAsia="Calibri"/>
          <w:bCs/>
          <w:iCs/>
          <w:color w:val="000000"/>
          <w:sz w:val="24"/>
          <w:szCs w:val="24"/>
          <w:lang w:val="ru-RU" w:eastAsia="ru-RU"/>
        </w:rPr>
        <w:t>Исполнитель должен оказать следующие виды услуг:</w:t>
      </w:r>
    </w:p>
    <w:p w14:paraId="4353AA9A" w14:textId="6C57062D" w:rsidR="0037513F" w:rsidRPr="00692C81" w:rsidRDefault="0037513F" w:rsidP="0037513F">
      <w:pPr>
        <w:keepNext/>
        <w:numPr>
          <w:ilvl w:val="0"/>
          <w:numId w:val="33"/>
        </w:numPr>
        <w:tabs>
          <w:tab w:val="left" w:pos="-567"/>
          <w:tab w:val="left" w:pos="-284"/>
          <w:tab w:val="left" w:pos="0"/>
          <w:tab w:val="left" w:pos="851"/>
        </w:tabs>
        <w:ind w:left="0" w:firstLine="567"/>
        <w:jc w:val="both"/>
        <w:outlineLvl w:val="1"/>
        <w:rPr>
          <w:rFonts w:eastAsia="Calibri"/>
          <w:bCs/>
          <w:iCs/>
          <w:sz w:val="24"/>
          <w:szCs w:val="24"/>
          <w:lang w:val="ru-RU" w:eastAsia="ru-RU"/>
        </w:rPr>
      </w:pPr>
      <w:r w:rsidRPr="00692C81">
        <w:rPr>
          <w:rFonts w:eastAsia="Calibri"/>
          <w:bCs/>
          <w:iCs/>
          <w:color w:val="000000"/>
          <w:sz w:val="24"/>
          <w:szCs w:val="24"/>
          <w:lang w:eastAsia="ru-RU"/>
        </w:rPr>
        <w:t>I</w:t>
      </w:r>
      <w:r w:rsidRPr="00692C81">
        <w:rPr>
          <w:rFonts w:eastAsia="Calibri"/>
          <w:bCs/>
          <w:iCs/>
          <w:color w:val="000000"/>
          <w:sz w:val="24"/>
          <w:szCs w:val="24"/>
          <w:lang w:val="ru-RU" w:eastAsia="ru-RU"/>
        </w:rPr>
        <w:t xml:space="preserve"> этап (</w:t>
      </w:r>
      <w:r>
        <w:rPr>
          <w:rFonts w:eastAsia="Calibri"/>
          <w:bCs/>
          <w:iCs/>
          <w:color w:val="000000"/>
          <w:sz w:val="24"/>
          <w:szCs w:val="24"/>
          <w:lang w:val="ru-RU" w:eastAsia="ru-RU"/>
        </w:rPr>
        <w:t>28</w:t>
      </w:r>
      <w:r w:rsidRPr="00692C81">
        <w:rPr>
          <w:rFonts w:eastAsia="Calibri"/>
          <w:bCs/>
          <w:iCs/>
          <w:color w:val="000000"/>
          <w:sz w:val="24"/>
          <w:szCs w:val="24"/>
          <w:lang w:val="ru-RU" w:eastAsia="ru-RU"/>
        </w:rPr>
        <w:t xml:space="preserve"> </w:t>
      </w:r>
      <w:r>
        <w:rPr>
          <w:rFonts w:eastAsia="Calibri"/>
          <w:bCs/>
          <w:iCs/>
          <w:color w:val="000000"/>
          <w:sz w:val="24"/>
          <w:szCs w:val="24"/>
          <w:lang w:val="ru-RU" w:eastAsia="ru-RU"/>
        </w:rPr>
        <w:t>августа</w:t>
      </w:r>
      <w:r w:rsidRPr="00692C81">
        <w:rPr>
          <w:rFonts w:eastAsia="Calibri"/>
          <w:bCs/>
          <w:iCs/>
          <w:color w:val="000000"/>
          <w:sz w:val="24"/>
          <w:szCs w:val="24"/>
          <w:lang w:val="ru-RU" w:eastAsia="ru-RU"/>
        </w:rPr>
        <w:t xml:space="preserve"> - 15 сентября 2020 года): отбор команд-участников акселерационной программы;</w:t>
      </w:r>
    </w:p>
    <w:p w14:paraId="7BC49B67" w14:textId="77777777" w:rsidR="0037513F" w:rsidRPr="00692C81" w:rsidRDefault="0037513F" w:rsidP="0037513F">
      <w:pPr>
        <w:keepNext/>
        <w:numPr>
          <w:ilvl w:val="0"/>
          <w:numId w:val="33"/>
        </w:numPr>
        <w:tabs>
          <w:tab w:val="left" w:pos="-567"/>
          <w:tab w:val="left" w:pos="-284"/>
          <w:tab w:val="left" w:pos="0"/>
          <w:tab w:val="left" w:pos="851"/>
        </w:tabs>
        <w:ind w:left="0" w:firstLine="567"/>
        <w:jc w:val="both"/>
        <w:outlineLvl w:val="1"/>
        <w:rPr>
          <w:rFonts w:eastAsia="Calibri"/>
          <w:bCs/>
          <w:iCs/>
          <w:sz w:val="24"/>
          <w:szCs w:val="24"/>
          <w:lang w:val="ru-RU" w:eastAsia="ru-RU"/>
        </w:rPr>
      </w:pPr>
      <w:r w:rsidRPr="00692C81">
        <w:rPr>
          <w:rFonts w:eastAsia="Calibri"/>
          <w:bCs/>
          <w:iCs/>
          <w:color w:val="000000"/>
          <w:sz w:val="24"/>
          <w:szCs w:val="24"/>
          <w:lang w:eastAsia="ru-RU"/>
        </w:rPr>
        <w:t>II</w:t>
      </w:r>
      <w:r w:rsidRPr="00692C81">
        <w:rPr>
          <w:rFonts w:eastAsia="Calibri"/>
          <w:bCs/>
          <w:iCs/>
          <w:color w:val="000000"/>
          <w:sz w:val="24"/>
          <w:szCs w:val="24"/>
          <w:lang w:val="ru-RU" w:eastAsia="ru-RU"/>
        </w:rPr>
        <w:t xml:space="preserve"> этап (</w:t>
      </w:r>
      <w:r>
        <w:rPr>
          <w:rFonts w:eastAsia="Calibri"/>
          <w:bCs/>
          <w:iCs/>
          <w:color w:val="000000"/>
          <w:sz w:val="24"/>
          <w:szCs w:val="24"/>
          <w:lang w:val="ru-RU" w:eastAsia="ru-RU"/>
        </w:rPr>
        <w:t xml:space="preserve">16 </w:t>
      </w:r>
      <w:r w:rsidRPr="00692C81">
        <w:rPr>
          <w:rFonts w:eastAsia="Calibri"/>
          <w:bCs/>
          <w:iCs/>
          <w:color w:val="000000"/>
          <w:sz w:val="24"/>
          <w:szCs w:val="24"/>
          <w:lang w:val="ru-RU" w:eastAsia="ru-RU"/>
        </w:rPr>
        <w:t>сентябр</w:t>
      </w:r>
      <w:r>
        <w:rPr>
          <w:rFonts w:eastAsia="Calibri"/>
          <w:bCs/>
          <w:iCs/>
          <w:color w:val="000000"/>
          <w:sz w:val="24"/>
          <w:szCs w:val="24"/>
          <w:lang w:val="ru-RU" w:eastAsia="ru-RU"/>
        </w:rPr>
        <w:t>я</w:t>
      </w:r>
      <w:r w:rsidRPr="00692C81">
        <w:rPr>
          <w:rFonts w:eastAsia="Calibri"/>
          <w:bCs/>
          <w:iCs/>
          <w:color w:val="000000"/>
          <w:sz w:val="24"/>
          <w:szCs w:val="24"/>
          <w:lang w:val="ru-RU" w:eastAsia="ru-RU"/>
        </w:rPr>
        <w:t>-</w:t>
      </w:r>
      <w:r>
        <w:rPr>
          <w:rFonts w:eastAsia="Calibri"/>
          <w:bCs/>
          <w:iCs/>
          <w:color w:val="000000"/>
          <w:sz w:val="24"/>
          <w:szCs w:val="24"/>
          <w:lang w:val="ru-RU" w:eastAsia="ru-RU"/>
        </w:rPr>
        <w:t xml:space="preserve"> 27 </w:t>
      </w:r>
      <w:r w:rsidRPr="00692C81">
        <w:rPr>
          <w:rFonts w:eastAsia="Calibri"/>
          <w:bCs/>
          <w:iCs/>
          <w:color w:val="000000"/>
          <w:sz w:val="24"/>
          <w:szCs w:val="24"/>
          <w:lang w:val="ru-RU" w:eastAsia="ru-RU"/>
        </w:rPr>
        <w:t>ноябр</w:t>
      </w:r>
      <w:r>
        <w:rPr>
          <w:rFonts w:eastAsia="Calibri"/>
          <w:bCs/>
          <w:iCs/>
          <w:color w:val="000000"/>
          <w:sz w:val="24"/>
          <w:szCs w:val="24"/>
          <w:lang w:val="ru-RU" w:eastAsia="ru-RU"/>
        </w:rPr>
        <w:t>я</w:t>
      </w:r>
      <w:r w:rsidRPr="00692C81">
        <w:rPr>
          <w:rFonts w:eastAsia="Calibri"/>
          <w:bCs/>
          <w:iCs/>
          <w:color w:val="000000"/>
          <w:sz w:val="24"/>
          <w:szCs w:val="24"/>
          <w:lang w:val="ru-RU" w:eastAsia="ru-RU"/>
        </w:rPr>
        <w:t xml:space="preserve"> 2020 года): организация и проведение обучающей программы для команд проектов в количестве не менее </w:t>
      </w:r>
      <w:r w:rsidRPr="00692C81">
        <w:rPr>
          <w:rFonts w:eastAsia="Calibri"/>
          <w:bCs/>
          <w:iCs/>
          <w:sz w:val="24"/>
          <w:szCs w:val="24"/>
          <w:lang w:val="ru-RU" w:eastAsia="ru-RU"/>
        </w:rPr>
        <w:t xml:space="preserve">75 (семидесяти пяти) </w:t>
      </w:r>
      <w:r w:rsidRPr="00692C81">
        <w:rPr>
          <w:rFonts w:eastAsia="Calibri"/>
          <w:bCs/>
          <w:iCs/>
          <w:color w:val="000000"/>
          <w:sz w:val="24"/>
          <w:szCs w:val="24"/>
          <w:lang w:val="ru-RU" w:eastAsia="ru-RU"/>
        </w:rPr>
        <w:t>астрономических часов;</w:t>
      </w:r>
    </w:p>
    <w:p w14:paraId="408AA6DE" w14:textId="68B3C323" w:rsidR="0037513F" w:rsidRPr="00692C81" w:rsidRDefault="0037513F" w:rsidP="0037513F">
      <w:pPr>
        <w:keepNext/>
        <w:numPr>
          <w:ilvl w:val="0"/>
          <w:numId w:val="33"/>
        </w:numPr>
        <w:tabs>
          <w:tab w:val="left" w:pos="-567"/>
          <w:tab w:val="left" w:pos="-284"/>
          <w:tab w:val="left" w:pos="0"/>
          <w:tab w:val="left" w:pos="851"/>
        </w:tabs>
        <w:ind w:left="0" w:firstLine="567"/>
        <w:jc w:val="both"/>
        <w:outlineLvl w:val="1"/>
        <w:rPr>
          <w:rFonts w:eastAsia="Calibri"/>
          <w:bCs/>
          <w:iCs/>
          <w:sz w:val="24"/>
          <w:szCs w:val="24"/>
          <w:lang w:val="ru-RU" w:eastAsia="ru-RU"/>
        </w:rPr>
      </w:pPr>
      <w:r w:rsidRPr="00692C81">
        <w:rPr>
          <w:rFonts w:eastAsia="Calibri"/>
          <w:bCs/>
          <w:iCs/>
          <w:color w:val="000000"/>
          <w:sz w:val="24"/>
          <w:szCs w:val="24"/>
          <w:lang w:eastAsia="ru-RU"/>
        </w:rPr>
        <w:t>III</w:t>
      </w:r>
      <w:r w:rsidRPr="00692C81">
        <w:rPr>
          <w:rFonts w:eastAsia="Calibri"/>
          <w:bCs/>
          <w:iCs/>
          <w:color w:val="000000"/>
          <w:sz w:val="24"/>
          <w:szCs w:val="24"/>
          <w:lang w:val="ru-RU" w:eastAsia="ru-RU"/>
        </w:rPr>
        <w:t xml:space="preserve"> этап (</w:t>
      </w:r>
      <w:r>
        <w:rPr>
          <w:rFonts w:eastAsia="Calibri"/>
          <w:bCs/>
          <w:iCs/>
          <w:color w:val="000000"/>
          <w:sz w:val="24"/>
          <w:szCs w:val="24"/>
          <w:lang w:val="ru-RU" w:eastAsia="ru-RU"/>
        </w:rPr>
        <w:t xml:space="preserve">30 </w:t>
      </w:r>
      <w:r w:rsidRPr="00692C81">
        <w:rPr>
          <w:rFonts w:eastAsia="Calibri"/>
          <w:bCs/>
          <w:iCs/>
          <w:color w:val="000000"/>
          <w:sz w:val="24"/>
          <w:szCs w:val="24"/>
          <w:lang w:val="ru-RU" w:eastAsia="ru-RU"/>
        </w:rPr>
        <w:t>ноябр</w:t>
      </w:r>
      <w:r>
        <w:rPr>
          <w:rFonts w:eastAsia="Calibri"/>
          <w:bCs/>
          <w:iCs/>
          <w:color w:val="000000"/>
          <w:sz w:val="24"/>
          <w:szCs w:val="24"/>
          <w:lang w:val="ru-RU" w:eastAsia="ru-RU"/>
        </w:rPr>
        <w:t>я</w:t>
      </w:r>
      <w:r w:rsidRPr="00692C81">
        <w:rPr>
          <w:rFonts w:eastAsia="Calibri"/>
          <w:bCs/>
          <w:iCs/>
          <w:color w:val="000000"/>
          <w:sz w:val="24"/>
          <w:szCs w:val="24"/>
          <w:lang w:val="ru-RU" w:eastAsia="ru-RU"/>
        </w:rPr>
        <w:t xml:space="preserve"> 2020 года): </w:t>
      </w:r>
      <w:r w:rsidRPr="00692C81">
        <w:rPr>
          <w:rFonts w:eastAsia="Calibri"/>
          <w:bCs/>
          <w:iCs/>
          <w:sz w:val="24"/>
          <w:szCs w:val="24"/>
          <w:lang w:val="ru-RU" w:eastAsia="ru-RU"/>
        </w:rPr>
        <w:t xml:space="preserve">организация и проведение итогового мероприятия- </w:t>
      </w:r>
      <w:proofErr w:type="spellStart"/>
      <w:r w:rsidRPr="00692C81">
        <w:rPr>
          <w:rFonts w:eastAsia="Calibri"/>
          <w:bCs/>
          <w:iCs/>
          <w:sz w:val="24"/>
          <w:szCs w:val="24"/>
          <w:lang w:eastAsia="ru-RU"/>
        </w:rPr>
        <w:t>DemoDay</w:t>
      </w:r>
      <w:proofErr w:type="spellEnd"/>
      <w:r w:rsidRPr="00692C81">
        <w:rPr>
          <w:rFonts w:eastAsia="Calibri"/>
          <w:bCs/>
          <w:iCs/>
          <w:sz w:val="24"/>
          <w:szCs w:val="24"/>
          <w:lang w:val="ru-RU" w:eastAsia="ru-RU"/>
        </w:rPr>
        <w:t xml:space="preserve"> для презентации проектов-выпускников акселерационной программы перед п</w:t>
      </w:r>
      <w:r w:rsidRPr="00692C81">
        <w:rPr>
          <w:rFonts w:eastAsia="Calibri"/>
          <w:bCs/>
          <w:iCs/>
          <w:color w:val="000000"/>
          <w:sz w:val="24"/>
          <w:szCs w:val="24"/>
          <w:lang w:val="ru-RU" w:eastAsia="ru-RU"/>
        </w:rPr>
        <w:t xml:space="preserve">отенциальными инвесторами и представителями индустриальных партнёров, входящих в Ассоциацию </w:t>
      </w:r>
      <w:r w:rsidR="00963037">
        <w:rPr>
          <w:rFonts w:eastAsia="Calibri"/>
          <w:bCs/>
          <w:iCs/>
          <w:color w:val="000000"/>
          <w:sz w:val="24"/>
          <w:szCs w:val="24"/>
          <w:lang w:val="ru-RU" w:eastAsia="ru-RU"/>
        </w:rPr>
        <w:t>«</w:t>
      </w:r>
      <w:r w:rsidRPr="00692C81">
        <w:rPr>
          <w:rFonts w:eastAsia="Calibri"/>
          <w:bCs/>
          <w:iCs/>
          <w:color w:val="000000"/>
          <w:sz w:val="24"/>
          <w:szCs w:val="24"/>
          <w:lang w:val="ru-RU" w:eastAsia="ru-RU"/>
        </w:rPr>
        <w:t>Технет</w:t>
      </w:r>
      <w:r w:rsidR="00963037">
        <w:rPr>
          <w:rFonts w:eastAsia="Calibri"/>
          <w:bCs/>
          <w:iCs/>
          <w:color w:val="000000"/>
          <w:sz w:val="24"/>
          <w:szCs w:val="24"/>
          <w:lang w:val="ru-RU" w:eastAsia="ru-RU"/>
        </w:rPr>
        <w:t>»</w:t>
      </w:r>
      <w:r w:rsidRPr="00692C81">
        <w:rPr>
          <w:rFonts w:eastAsia="Calibri"/>
          <w:bCs/>
          <w:iCs/>
          <w:sz w:val="24"/>
          <w:szCs w:val="24"/>
          <w:lang w:val="ru-RU" w:eastAsia="ru-RU"/>
        </w:rPr>
        <w:t>.</w:t>
      </w:r>
    </w:p>
    <w:p w14:paraId="2831C778" w14:textId="77777777" w:rsidR="00692C81" w:rsidRPr="00692C81" w:rsidRDefault="00692C81" w:rsidP="003B4D7E">
      <w:pPr>
        <w:keepNext/>
        <w:numPr>
          <w:ilvl w:val="0"/>
          <w:numId w:val="33"/>
        </w:numPr>
        <w:tabs>
          <w:tab w:val="left" w:pos="-567"/>
          <w:tab w:val="left" w:pos="-284"/>
          <w:tab w:val="left" w:pos="0"/>
          <w:tab w:val="left" w:pos="851"/>
        </w:tabs>
        <w:ind w:left="0" w:firstLine="567"/>
        <w:jc w:val="both"/>
        <w:outlineLvl w:val="1"/>
        <w:rPr>
          <w:rFonts w:eastAsia="Calibri"/>
          <w:bCs/>
          <w:iCs/>
          <w:sz w:val="24"/>
          <w:szCs w:val="24"/>
          <w:lang w:val="ru-RU" w:eastAsia="ru-RU"/>
        </w:rPr>
      </w:pPr>
      <w:r w:rsidRPr="00692C81">
        <w:rPr>
          <w:rFonts w:eastAsia="Calibri"/>
          <w:bCs/>
          <w:iCs/>
          <w:color w:val="000000"/>
          <w:sz w:val="24"/>
          <w:szCs w:val="24"/>
          <w:lang w:val="ru-RU" w:eastAsia="ru-RU"/>
        </w:rPr>
        <w:t xml:space="preserve">организация и проведение </w:t>
      </w:r>
      <w:r w:rsidRPr="00692C81">
        <w:rPr>
          <w:rFonts w:eastAsia="Calibri"/>
          <w:bCs/>
          <w:iCs/>
          <w:sz w:val="24"/>
          <w:szCs w:val="24"/>
          <w:lang w:val="ru-RU" w:eastAsia="ru-RU"/>
        </w:rPr>
        <w:t xml:space="preserve">не </w:t>
      </w:r>
      <w:r w:rsidRPr="00692C81">
        <w:rPr>
          <w:rFonts w:eastAsia="Calibri"/>
          <w:bCs/>
          <w:iCs/>
          <w:color w:val="000000"/>
          <w:sz w:val="24"/>
          <w:szCs w:val="24"/>
          <w:lang w:val="ru-RU" w:eastAsia="ru-RU"/>
        </w:rPr>
        <w:t xml:space="preserve">менее </w:t>
      </w:r>
      <w:r w:rsidRPr="00692C81">
        <w:rPr>
          <w:rFonts w:eastAsia="Calibri"/>
          <w:bCs/>
          <w:iCs/>
          <w:sz w:val="24"/>
          <w:szCs w:val="24"/>
          <w:lang w:val="ru-RU" w:eastAsia="ru-RU"/>
        </w:rPr>
        <w:t xml:space="preserve">2 (двух) </w:t>
      </w:r>
      <w:r w:rsidRPr="00692C81">
        <w:rPr>
          <w:rFonts w:eastAsia="Calibri"/>
          <w:bCs/>
          <w:iCs/>
          <w:color w:val="000000"/>
          <w:sz w:val="24"/>
          <w:szCs w:val="24"/>
          <w:lang w:val="ru-RU" w:eastAsia="ru-RU"/>
        </w:rPr>
        <w:t>мероприятий (в сентябре для отбора команд в акселератор, в ноябре для инвесторов и индустриальных партнёров), на которых команды проектов представят свои бизнес-идеи перед экспертами (далее – проектная сессия).</w:t>
      </w:r>
    </w:p>
    <w:p w14:paraId="18BE0F0D" w14:textId="77777777" w:rsidR="00692C81" w:rsidRPr="00692C81" w:rsidRDefault="00692C81" w:rsidP="00692C81">
      <w:pPr>
        <w:keepNext/>
        <w:tabs>
          <w:tab w:val="left" w:pos="-567"/>
          <w:tab w:val="left" w:pos="-284"/>
          <w:tab w:val="left" w:pos="0"/>
          <w:tab w:val="left" w:pos="851"/>
        </w:tabs>
        <w:ind w:left="567"/>
        <w:jc w:val="both"/>
        <w:outlineLvl w:val="1"/>
        <w:rPr>
          <w:rFonts w:eastAsia="Calibri"/>
          <w:bCs/>
          <w:iCs/>
          <w:sz w:val="24"/>
          <w:szCs w:val="24"/>
          <w:lang w:val="ru-RU" w:eastAsia="ru-RU"/>
        </w:rPr>
      </w:pPr>
    </w:p>
    <w:p w14:paraId="4E543200" w14:textId="77777777" w:rsidR="00692C81" w:rsidRPr="00692C81" w:rsidRDefault="00692C81" w:rsidP="003B4D7E">
      <w:pPr>
        <w:numPr>
          <w:ilvl w:val="1"/>
          <w:numId w:val="24"/>
        </w:numPr>
        <w:tabs>
          <w:tab w:val="left" w:pos="993"/>
        </w:tabs>
        <w:ind w:left="0" w:firstLine="567"/>
        <w:contextualSpacing/>
        <w:jc w:val="both"/>
        <w:rPr>
          <w:b/>
          <w:sz w:val="24"/>
          <w:szCs w:val="24"/>
          <w:lang w:val="ru-RU" w:eastAsia="ru-RU"/>
        </w:rPr>
      </w:pPr>
      <w:r w:rsidRPr="00692C81">
        <w:rPr>
          <w:b/>
          <w:sz w:val="24"/>
          <w:szCs w:val="24"/>
          <w:lang w:val="ru-RU" w:eastAsia="ru-RU"/>
        </w:rPr>
        <w:t> Требования к техническим и функциональным характеристикам услуг.</w:t>
      </w:r>
    </w:p>
    <w:p w14:paraId="0F0F0065" w14:textId="77777777" w:rsidR="00692C81" w:rsidRPr="00692C81" w:rsidRDefault="00692C81" w:rsidP="00692C81">
      <w:pPr>
        <w:tabs>
          <w:tab w:val="left" w:pos="993"/>
        </w:tabs>
        <w:rPr>
          <w:b/>
          <w:sz w:val="24"/>
          <w:szCs w:val="24"/>
          <w:lang w:val="ru-RU" w:eastAsia="ru-RU"/>
        </w:rPr>
      </w:pPr>
    </w:p>
    <w:p w14:paraId="4D8EE6BA" w14:textId="77777777" w:rsidR="00692C81" w:rsidRPr="00692C81" w:rsidRDefault="00692C81" w:rsidP="00692C81">
      <w:pPr>
        <w:widowControl w:val="0"/>
        <w:tabs>
          <w:tab w:val="left" w:pos="-567"/>
          <w:tab w:val="left" w:pos="-284"/>
          <w:tab w:val="left" w:pos="0"/>
          <w:tab w:val="left" w:pos="142"/>
        </w:tabs>
        <w:ind w:firstLine="425"/>
        <w:jc w:val="center"/>
        <w:outlineLvl w:val="1"/>
        <w:rPr>
          <w:rFonts w:eastAsia="Calibri"/>
          <w:b/>
          <w:bCs/>
          <w:iCs/>
          <w:sz w:val="24"/>
          <w:szCs w:val="24"/>
          <w:lang w:val="ru-RU" w:eastAsia="ru-RU"/>
        </w:rPr>
      </w:pPr>
      <w:r w:rsidRPr="00692C81">
        <w:rPr>
          <w:rFonts w:eastAsia="Calibri"/>
          <w:b/>
          <w:bCs/>
          <w:iCs/>
          <w:sz w:val="24"/>
          <w:szCs w:val="24"/>
          <w:lang w:eastAsia="ru-RU"/>
        </w:rPr>
        <w:t>I</w:t>
      </w:r>
      <w:r w:rsidRPr="00692C81">
        <w:rPr>
          <w:rFonts w:eastAsia="Calibri"/>
          <w:b/>
          <w:bCs/>
          <w:iCs/>
          <w:sz w:val="24"/>
          <w:szCs w:val="24"/>
          <w:lang w:val="ru-RU" w:eastAsia="ru-RU"/>
        </w:rPr>
        <w:t xml:space="preserve">. Требования к оказанию услуг по </w:t>
      </w:r>
      <w:r w:rsidRPr="00692C81">
        <w:rPr>
          <w:rFonts w:eastAsia="Calibri"/>
          <w:b/>
          <w:bCs/>
          <w:iCs/>
          <w:color w:val="000000"/>
          <w:sz w:val="24"/>
          <w:szCs w:val="24"/>
          <w:lang w:val="ru-RU" w:eastAsia="ru-RU"/>
        </w:rPr>
        <w:t xml:space="preserve">организации и проведению очной обучающей программы для </w:t>
      </w:r>
      <w:r w:rsidRPr="00692C81">
        <w:rPr>
          <w:rFonts w:eastAsia="Calibri"/>
          <w:b/>
          <w:bCs/>
          <w:iCs/>
          <w:sz w:val="24"/>
          <w:szCs w:val="24"/>
          <w:lang w:val="ru-RU" w:eastAsia="ru-RU"/>
        </w:rPr>
        <w:t>команд проектов</w:t>
      </w:r>
    </w:p>
    <w:p w14:paraId="7E3644B5" w14:textId="77777777" w:rsidR="00692C81" w:rsidRPr="00692C81" w:rsidRDefault="00692C81" w:rsidP="00692C81">
      <w:pPr>
        <w:tabs>
          <w:tab w:val="left" w:pos="993"/>
        </w:tabs>
        <w:rPr>
          <w:b/>
          <w:sz w:val="24"/>
          <w:szCs w:val="24"/>
          <w:lang w:val="ru-RU" w:eastAsia="ru-RU"/>
        </w:rPr>
      </w:pPr>
    </w:p>
    <w:p w14:paraId="02F6DD7A" w14:textId="77777777" w:rsidR="00692C81" w:rsidRPr="00692C81" w:rsidRDefault="00692C81" w:rsidP="003B4D7E">
      <w:pPr>
        <w:widowControl w:val="0"/>
        <w:numPr>
          <w:ilvl w:val="2"/>
          <w:numId w:val="24"/>
        </w:numPr>
        <w:tabs>
          <w:tab w:val="left" w:pos="142"/>
          <w:tab w:val="left" w:pos="284"/>
          <w:tab w:val="left" w:pos="567"/>
          <w:tab w:val="left" w:pos="1134"/>
          <w:tab w:val="left" w:pos="1276"/>
        </w:tabs>
        <w:ind w:left="0" w:firstLine="567"/>
        <w:contextualSpacing/>
        <w:jc w:val="both"/>
        <w:rPr>
          <w:sz w:val="24"/>
          <w:szCs w:val="24"/>
          <w:lang w:val="ru-RU" w:eastAsia="ru-RU"/>
        </w:rPr>
      </w:pPr>
      <w:r w:rsidRPr="00692C81">
        <w:rPr>
          <w:sz w:val="24"/>
          <w:szCs w:val="24"/>
          <w:lang w:val="ru-RU" w:eastAsia="ru-RU"/>
        </w:rPr>
        <w:t>Исполнитель обеспечивает подбор участников акселерационной программы.</w:t>
      </w:r>
    </w:p>
    <w:p w14:paraId="539B3F66" w14:textId="77777777" w:rsidR="00692C81" w:rsidRPr="00692C81" w:rsidRDefault="00692C81" w:rsidP="00692C81">
      <w:pPr>
        <w:keepLines/>
        <w:tabs>
          <w:tab w:val="left" w:pos="142"/>
          <w:tab w:val="left" w:pos="284"/>
          <w:tab w:val="left" w:pos="567"/>
          <w:tab w:val="left" w:pos="1134"/>
          <w:tab w:val="left" w:pos="1276"/>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Исполнитель обеспечивает участие в </w:t>
      </w:r>
      <w:r w:rsidRPr="00692C81">
        <w:rPr>
          <w:rFonts w:eastAsia="Calibri"/>
          <w:bCs/>
          <w:iCs/>
          <w:color w:val="000000"/>
          <w:sz w:val="24"/>
          <w:szCs w:val="24"/>
          <w:lang w:val="ru-RU" w:eastAsia="ru-RU"/>
        </w:rPr>
        <w:t xml:space="preserve">обучающей программы не менее </w:t>
      </w:r>
      <w:r w:rsidRPr="00692C81">
        <w:rPr>
          <w:rFonts w:eastAsia="Calibri"/>
          <w:bCs/>
          <w:iCs/>
          <w:sz w:val="24"/>
          <w:szCs w:val="24"/>
          <w:lang w:val="ru-RU" w:eastAsia="ru-RU"/>
        </w:rPr>
        <w:t>10 (десяти) команд проектов, которые могут быть представлены физическим лицом или группой физических лиц, или субъектами МП.</w:t>
      </w:r>
    </w:p>
    <w:p w14:paraId="05DC2119" w14:textId="77777777" w:rsidR="00692C81" w:rsidRPr="00692C81" w:rsidRDefault="00692C81" w:rsidP="003B4D7E">
      <w:pPr>
        <w:widowControl w:val="0"/>
        <w:numPr>
          <w:ilvl w:val="2"/>
          <w:numId w:val="24"/>
        </w:numPr>
        <w:tabs>
          <w:tab w:val="left" w:pos="1276"/>
        </w:tabs>
        <w:ind w:left="0" w:firstLine="567"/>
        <w:contextualSpacing/>
        <w:jc w:val="both"/>
        <w:rPr>
          <w:sz w:val="24"/>
          <w:szCs w:val="24"/>
          <w:lang w:val="ru-RU" w:eastAsia="ru-RU"/>
        </w:rPr>
      </w:pPr>
      <w:r w:rsidRPr="00692C81">
        <w:rPr>
          <w:sz w:val="24"/>
          <w:szCs w:val="24"/>
          <w:lang w:val="ru-RU" w:eastAsia="ru-RU"/>
        </w:rPr>
        <w:t xml:space="preserve">Информационное сопровождение: Исполнитель обеспечивает оповещение через средства массовой информации о наборе команд проектов для участия в акселерационной программе путем публикации извещений. </w:t>
      </w:r>
    </w:p>
    <w:p w14:paraId="68EE7BEB" w14:textId="77777777" w:rsidR="00692C81" w:rsidRPr="00692C81" w:rsidRDefault="00692C81" w:rsidP="00692C81">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Извещение должно содержать:</w:t>
      </w:r>
    </w:p>
    <w:p w14:paraId="2014DD49" w14:textId="77777777" w:rsidR="00692C81" w:rsidRPr="00692C81" w:rsidRDefault="00692C81" w:rsidP="00692C81">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 условия участия заявителей;</w:t>
      </w:r>
    </w:p>
    <w:p w14:paraId="5B79F71C" w14:textId="77777777" w:rsidR="00692C81" w:rsidRPr="00692C81" w:rsidRDefault="00692C81" w:rsidP="00692C81">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 xml:space="preserve">– план мероприятий </w:t>
      </w:r>
      <w:r w:rsidRPr="00692C81">
        <w:rPr>
          <w:sz w:val="24"/>
          <w:szCs w:val="24"/>
          <w:lang w:val="ru-RU" w:eastAsia="ru-RU"/>
        </w:rPr>
        <w:t>акселерационной программы</w:t>
      </w:r>
      <w:r w:rsidRPr="00692C81">
        <w:rPr>
          <w:rFonts w:eastAsia="Calibri"/>
          <w:sz w:val="24"/>
          <w:szCs w:val="24"/>
          <w:lang w:val="ru-RU"/>
        </w:rPr>
        <w:t>;</w:t>
      </w:r>
    </w:p>
    <w:p w14:paraId="7109D2D9" w14:textId="77777777" w:rsidR="00692C81" w:rsidRPr="00692C81" w:rsidRDefault="00692C81" w:rsidP="00692C81">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 xml:space="preserve">– предоставляемые участникам возможности и поддержка для развития проектов в рамках </w:t>
      </w:r>
      <w:r w:rsidRPr="00692C81">
        <w:rPr>
          <w:sz w:val="24"/>
          <w:szCs w:val="24"/>
          <w:lang w:val="ru-RU" w:eastAsia="ru-RU"/>
        </w:rPr>
        <w:lastRenderedPageBreak/>
        <w:t>акселерационной программы</w:t>
      </w:r>
      <w:r w:rsidRPr="00692C81">
        <w:rPr>
          <w:rFonts w:eastAsia="Calibri"/>
          <w:sz w:val="24"/>
          <w:szCs w:val="24"/>
          <w:lang w:val="ru-RU"/>
        </w:rPr>
        <w:t>;</w:t>
      </w:r>
    </w:p>
    <w:p w14:paraId="20EABB55" w14:textId="77777777" w:rsidR="00692C81" w:rsidRPr="00692C81" w:rsidRDefault="00692C81" w:rsidP="00692C81">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 этапы отбора;</w:t>
      </w:r>
    </w:p>
    <w:p w14:paraId="68215FF4" w14:textId="77777777" w:rsidR="00692C81" w:rsidRPr="00692C81" w:rsidRDefault="00692C81" w:rsidP="00692C81">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 сроки отбора;</w:t>
      </w:r>
    </w:p>
    <w:p w14:paraId="636AF6B2" w14:textId="77777777" w:rsidR="00692C81" w:rsidRPr="00692C81" w:rsidRDefault="00692C81" w:rsidP="00692C81">
      <w:pPr>
        <w:tabs>
          <w:tab w:val="left" w:pos="142"/>
          <w:tab w:val="left" w:pos="284"/>
          <w:tab w:val="left" w:pos="567"/>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 указание способа подачи заявки, в том числе предоставление адресной ссылки на заполнение онлайн-формы.</w:t>
      </w:r>
    </w:p>
    <w:p w14:paraId="1986E973" w14:textId="77777777" w:rsidR="00692C81" w:rsidRPr="00692C81" w:rsidRDefault="00692C81" w:rsidP="003B4D7E">
      <w:pPr>
        <w:widowControl w:val="0"/>
        <w:numPr>
          <w:ilvl w:val="2"/>
          <w:numId w:val="24"/>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Исполнитель формирует список проектов, от которых были получены заявки на участие в акселерационной программе, и направляет списки проектов Заказчику.</w:t>
      </w:r>
    </w:p>
    <w:p w14:paraId="67B6B1FF" w14:textId="77777777" w:rsidR="00692C81" w:rsidRPr="00692C81" w:rsidRDefault="00692C81" w:rsidP="00692C81">
      <w:pPr>
        <w:tabs>
          <w:tab w:val="left" w:pos="142"/>
          <w:tab w:val="left" w:pos="284"/>
          <w:tab w:val="left" w:pos="567"/>
          <w:tab w:val="left" w:pos="851"/>
          <w:tab w:val="left" w:pos="1276"/>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Если заявка подается от команды проекта, которая представлена физическим лицом или группой физических лиц, то заявка должна быть подписана физическими лицами, являющимися участниками данного проекта. Если заявка подается от команды проекта, которая представлена субъектом МП, то она должна быть заверена руководителем данного субъекта МП с расшифровкой и скреплена печатью (при наличии) данного субъекта МП.</w:t>
      </w:r>
    </w:p>
    <w:p w14:paraId="66D77FF1" w14:textId="77777777" w:rsidR="00692C81" w:rsidRPr="00692C81" w:rsidRDefault="00692C81" w:rsidP="00692C81">
      <w:pPr>
        <w:tabs>
          <w:tab w:val="left" w:pos="142"/>
          <w:tab w:val="left" w:pos="284"/>
          <w:tab w:val="left" w:pos="567"/>
          <w:tab w:val="left" w:pos="851"/>
          <w:tab w:val="left" w:pos="1276"/>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В случае наличия у команды нескольких проектов, каждый из которых соответствует критериям для подачи заявки на участие в акселерационной программе, заявитель имеет право представить для отбора все проекты, для каждого из проектов заявка оформляется отдельно и заверяется в соответствии с описанными в данном пункте требованиями.</w:t>
      </w:r>
    </w:p>
    <w:p w14:paraId="74542780" w14:textId="77777777" w:rsidR="00692C81" w:rsidRPr="00692C81" w:rsidRDefault="00692C81" w:rsidP="003B4D7E">
      <w:pPr>
        <w:widowControl w:val="0"/>
        <w:numPr>
          <w:ilvl w:val="2"/>
          <w:numId w:val="24"/>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Обязательным этапом является предварительная экспертиза проектов на основе информации, представленной в заявке.</w:t>
      </w:r>
    </w:p>
    <w:p w14:paraId="5B7C495E" w14:textId="77777777" w:rsidR="00692C81" w:rsidRPr="00692C81" w:rsidRDefault="00692C81" w:rsidP="00692C81">
      <w:pPr>
        <w:tabs>
          <w:tab w:val="left" w:pos="142"/>
          <w:tab w:val="left" w:pos="284"/>
          <w:tab w:val="left" w:pos="567"/>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Каждый проект оценивается не менее чем двумя экспертами (один из которых является техническим специалистом, а другой – специалистом в сфере разработки бизнес-моделей и (или) работе со стартапами) на основе информации, представленной в заявке проекта. Оценки экспертов заносятся в бюллетень оценки.</w:t>
      </w:r>
    </w:p>
    <w:p w14:paraId="4A177C55" w14:textId="77777777" w:rsidR="00692C81" w:rsidRPr="00692C81" w:rsidRDefault="00692C81" w:rsidP="00692C81">
      <w:pPr>
        <w:tabs>
          <w:tab w:val="left" w:pos="142"/>
          <w:tab w:val="left" w:pos="284"/>
          <w:tab w:val="left" w:pos="567"/>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Оценка по каждому из критериев выставляется проектам в зависимости от того, соответствует проект данному критерию или нет, по 5-балльной шкале, где </w:t>
      </w:r>
      <w:r w:rsidRPr="00692C81">
        <w:rPr>
          <w:rFonts w:eastAsia="Calibri"/>
          <w:bCs/>
          <w:iCs/>
          <w:sz w:val="24"/>
          <w:szCs w:val="24"/>
          <w:lang w:val="ru-RU" w:eastAsia="ru-RU"/>
        </w:rPr>
        <w:br/>
        <w:t>5 – проект полностью соответствует критерию, 0 – проект абсолютно не соответствует критерию.</w:t>
      </w:r>
    </w:p>
    <w:p w14:paraId="020992EA" w14:textId="77777777" w:rsidR="00692C81" w:rsidRPr="00692C81" w:rsidRDefault="00692C81" w:rsidP="00692C81">
      <w:pPr>
        <w:tabs>
          <w:tab w:val="left" w:pos="142"/>
          <w:tab w:val="left" w:pos="284"/>
          <w:tab w:val="left" w:pos="567"/>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Проекты </w:t>
      </w:r>
      <w:proofErr w:type="gramStart"/>
      <w:r w:rsidRPr="00692C81">
        <w:rPr>
          <w:rFonts w:eastAsia="Calibri"/>
          <w:bCs/>
          <w:iCs/>
          <w:sz w:val="24"/>
          <w:szCs w:val="24"/>
          <w:lang w:val="ru-RU" w:eastAsia="ru-RU"/>
        </w:rPr>
        <w:t>ранжируются по итоговой оценке</w:t>
      </w:r>
      <w:proofErr w:type="gramEnd"/>
      <w:r w:rsidRPr="00692C81">
        <w:rPr>
          <w:rFonts w:eastAsia="Calibri"/>
          <w:bCs/>
          <w:iCs/>
          <w:sz w:val="24"/>
          <w:szCs w:val="24"/>
          <w:lang w:val="ru-RU" w:eastAsia="ru-RU"/>
        </w:rPr>
        <w:t xml:space="preserve"> (средняя оценка по всем критериям, по каждому отдельному критерию оценка рассчитывается как средняя по всем экспертам).</w:t>
      </w:r>
    </w:p>
    <w:p w14:paraId="4455B9CE" w14:textId="6EBF215E" w:rsidR="00692C81" w:rsidRPr="00692C81" w:rsidRDefault="00692C81" w:rsidP="00692C81">
      <w:pPr>
        <w:tabs>
          <w:tab w:val="left" w:pos="142"/>
          <w:tab w:val="left" w:pos="284"/>
          <w:tab w:val="left" w:pos="567"/>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вправе по согласованию с Заказчиком проводить дополнительные экспертизы (собеседования) проектов, в т.</w:t>
      </w:r>
      <w:r w:rsidR="000E482B">
        <w:rPr>
          <w:rFonts w:eastAsia="Calibri"/>
          <w:bCs/>
          <w:iCs/>
          <w:sz w:val="24"/>
          <w:szCs w:val="24"/>
          <w:lang w:val="ru-RU" w:eastAsia="ru-RU"/>
        </w:rPr>
        <w:t xml:space="preserve"> </w:t>
      </w:r>
      <w:r w:rsidRPr="00692C81">
        <w:rPr>
          <w:rFonts w:eastAsia="Calibri"/>
          <w:bCs/>
          <w:iCs/>
          <w:sz w:val="24"/>
          <w:szCs w:val="24"/>
          <w:lang w:val="ru-RU" w:eastAsia="ru-RU"/>
        </w:rPr>
        <w:t>ч. в форме телефонных интервью, личных интервью, презентаций.</w:t>
      </w:r>
    </w:p>
    <w:p w14:paraId="27C5E06B" w14:textId="77777777" w:rsidR="00692C81" w:rsidRPr="00692C81" w:rsidRDefault="00692C81" w:rsidP="003B4D7E">
      <w:pPr>
        <w:widowControl w:val="0"/>
        <w:numPr>
          <w:ilvl w:val="2"/>
          <w:numId w:val="24"/>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С каждым участником акселерационной программы заключается соглашение об участии в акселерационной программе до начала обучающей программы.</w:t>
      </w:r>
    </w:p>
    <w:p w14:paraId="6D3F2569" w14:textId="77777777" w:rsidR="00692C81" w:rsidRPr="00692C81" w:rsidRDefault="00692C81" w:rsidP="00692C81">
      <w:pPr>
        <w:tabs>
          <w:tab w:val="left" w:pos="142"/>
          <w:tab w:val="left" w:pos="284"/>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не позднее чем за 3 (три) рабочих дня до начала обучающей программы предоставляет на согласование Заказчику проект соглашения об участии в акселерационной программе.</w:t>
      </w:r>
    </w:p>
    <w:p w14:paraId="2A8B245B" w14:textId="77777777" w:rsidR="00692C81" w:rsidRPr="00692C81" w:rsidRDefault="00692C81" w:rsidP="00692C81">
      <w:pPr>
        <w:tabs>
          <w:tab w:val="left" w:pos="142"/>
          <w:tab w:val="left" w:pos="284"/>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В случае несогласования Заказчиком проекта соглашения об участии в акселерационной программе Исполнитель обязан предоставить доработанный проект в течение 1 (одного) рабочего дня.</w:t>
      </w:r>
    </w:p>
    <w:p w14:paraId="36FE9099" w14:textId="77777777" w:rsidR="00692C81" w:rsidRPr="00692C81" w:rsidRDefault="00692C81" w:rsidP="00692C81">
      <w:pPr>
        <w:tabs>
          <w:tab w:val="left" w:pos="142"/>
          <w:tab w:val="left" w:pos="284"/>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Срок передачи подписанных соглашений Заказчику не позднее, чем за 1 (один) рабочий день до начала образовательной программы.</w:t>
      </w:r>
    </w:p>
    <w:p w14:paraId="5EFE19BE" w14:textId="77777777" w:rsidR="00692C81" w:rsidRPr="00692C81" w:rsidRDefault="00692C81" w:rsidP="003B4D7E">
      <w:pPr>
        <w:widowControl w:val="0"/>
        <w:numPr>
          <w:ilvl w:val="2"/>
          <w:numId w:val="24"/>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 xml:space="preserve">Если после формирования списка проектов для участия в акселерационной программе представители проекта, включенного в указанный список, не могут принять участие в акселерационной программе по обстоятельствам, не зависящим от Исполнителя, Исполнитель по согласованию с Заказчиком производит замену указанной команды проектов на другую команду проектов, подавшую, заявку и прошедшую собеседование согласно положениям настоящего Технического задания.  </w:t>
      </w:r>
    </w:p>
    <w:p w14:paraId="552E77E5" w14:textId="77777777" w:rsidR="00692C81" w:rsidRPr="00692C81" w:rsidRDefault="00692C81" w:rsidP="00692C81">
      <w:pPr>
        <w:tabs>
          <w:tab w:val="left" w:pos="142"/>
          <w:tab w:val="left" w:pos="284"/>
          <w:tab w:val="left" w:pos="567"/>
        </w:tabs>
        <w:ind w:firstLine="567"/>
        <w:jc w:val="both"/>
        <w:rPr>
          <w:sz w:val="24"/>
          <w:szCs w:val="24"/>
          <w:lang w:val="ru-RU" w:eastAsia="ru-RU"/>
        </w:rPr>
      </w:pPr>
      <w:r w:rsidRPr="00692C81">
        <w:rPr>
          <w:sz w:val="24"/>
          <w:szCs w:val="24"/>
          <w:lang w:val="ru-RU" w:eastAsia="ru-RU"/>
        </w:rPr>
        <w:t>Уточненный окончательный список проектов для участия в акселерационной программе в течение 2 (двух) рабочих дней должен быть направлен Заказчику.</w:t>
      </w:r>
    </w:p>
    <w:p w14:paraId="72BA7F47" w14:textId="77777777" w:rsidR="00692C81" w:rsidRPr="00692C81" w:rsidRDefault="00692C81" w:rsidP="003B4D7E">
      <w:pPr>
        <w:widowControl w:val="0"/>
        <w:numPr>
          <w:ilvl w:val="2"/>
          <w:numId w:val="24"/>
        </w:numPr>
        <w:tabs>
          <w:tab w:val="left" w:pos="142"/>
          <w:tab w:val="left" w:pos="284"/>
          <w:tab w:val="left" w:pos="567"/>
          <w:tab w:val="left" w:pos="1134"/>
          <w:tab w:val="left" w:pos="1276"/>
        </w:tabs>
        <w:ind w:left="0" w:firstLine="567"/>
        <w:contextualSpacing/>
        <w:jc w:val="both"/>
        <w:rPr>
          <w:sz w:val="24"/>
          <w:szCs w:val="24"/>
          <w:lang w:val="ru-RU" w:eastAsia="ru-RU"/>
        </w:rPr>
      </w:pPr>
      <w:r w:rsidRPr="00692C81">
        <w:rPr>
          <w:sz w:val="24"/>
          <w:szCs w:val="24"/>
          <w:lang w:val="ru-RU" w:eastAsia="ru-RU"/>
        </w:rPr>
        <w:t xml:space="preserve">Модули очной обучающей программы проводятся в оборудованных мебелью и необходимой техникой помещениях. Исполнитель обязан согласовать с Заказчиком место проведения очного обучения не менее, чем за 7 (семь) дней до начала оффлайн модуля программы. </w:t>
      </w:r>
    </w:p>
    <w:p w14:paraId="77B1C6FE" w14:textId="77777777" w:rsidR="00692C81" w:rsidRPr="00692C81" w:rsidRDefault="00692C81" w:rsidP="003B4D7E">
      <w:pPr>
        <w:widowControl w:val="0"/>
        <w:numPr>
          <w:ilvl w:val="2"/>
          <w:numId w:val="24"/>
        </w:numPr>
        <w:tabs>
          <w:tab w:val="left" w:pos="1276"/>
        </w:tabs>
        <w:ind w:left="0" w:firstLine="567"/>
        <w:contextualSpacing/>
        <w:jc w:val="both"/>
        <w:rPr>
          <w:sz w:val="24"/>
          <w:szCs w:val="24"/>
          <w:lang w:val="ru-RU" w:eastAsia="ru-RU"/>
        </w:rPr>
      </w:pPr>
      <w:r w:rsidRPr="00692C81">
        <w:rPr>
          <w:sz w:val="24"/>
          <w:szCs w:val="24"/>
          <w:lang w:val="ru-RU" w:eastAsia="ru-RU"/>
        </w:rPr>
        <w:t>Исполнитель предоставляет на согласование через 2 (два) рабочих дня после подписания договора: проект формы журнала посещаемости обучающей программы.</w:t>
      </w:r>
    </w:p>
    <w:p w14:paraId="7A2BF661" w14:textId="77777777" w:rsidR="00692C81" w:rsidRPr="00692C81" w:rsidRDefault="00692C81" w:rsidP="00692C81">
      <w:pPr>
        <w:widowControl w:val="0"/>
        <w:tabs>
          <w:tab w:val="left" w:pos="-284"/>
          <w:tab w:val="left" w:pos="142"/>
          <w:tab w:val="left" w:pos="284"/>
          <w:tab w:val="left" w:pos="567"/>
          <w:tab w:val="left" w:pos="1276"/>
        </w:tabs>
        <w:autoSpaceDE w:val="0"/>
        <w:autoSpaceDN w:val="0"/>
        <w:adjustRightInd w:val="0"/>
        <w:ind w:firstLine="567"/>
        <w:contextualSpacing/>
        <w:jc w:val="both"/>
        <w:outlineLvl w:val="1"/>
        <w:rPr>
          <w:rFonts w:eastAsia="Calibri"/>
          <w:sz w:val="24"/>
          <w:szCs w:val="24"/>
          <w:lang w:val="ru-RU"/>
        </w:rPr>
      </w:pPr>
      <w:r w:rsidRPr="00692C81">
        <w:rPr>
          <w:rFonts w:eastAsia="Calibri"/>
          <w:sz w:val="24"/>
          <w:szCs w:val="24"/>
          <w:lang w:val="ru-RU"/>
        </w:rPr>
        <w:t xml:space="preserve">Заказчик не позднее 2 (двух) рабочих дней с даты поступления на согласование от Исполнителя указанных материалов согласовывает их либо возвращает на доработку. В случае несогласования Заказчиком Исполнитель в течение 1 (одного) рабочего дня должен направить </w:t>
      </w:r>
      <w:r w:rsidRPr="00692C81">
        <w:rPr>
          <w:rFonts w:eastAsia="Calibri"/>
          <w:sz w:val="24"/>
          <w:szCs w:val="24"/>
          <w:lang w:val="ru-RU"/>
        </w:rPr>
        <w:lastRenderedPageBreak/>
        <w:t xml:space="preserve">Заказчику доработанные материалы. </w:t>
      </w:r>
    </w:p>
    <w:p w14:paraId="0397EE0A" w14:textId="77777777" w:rsidR="00692C81" w:rsidRPr="00692C81" w:rsidRDefault="00692C81" w:rsidP="003B4D7E">
      <w:pPr>
        <w:widowControl w:val="0"/>
        <w:numPr>
          <w:ilvl w:val="2"/>
          <w:numId w:val="24"/>
        </w:numPr>
        <w:tabs>
          <w:tab w:val="left" w:pos="142"/>
          <w:tab w:val="left" w:pos="284"/>
          <w:tab w:val="left" w:pos="567"/>
          <w:tab w:val="left" w:pos="1134"/>
          <w:tab w:val="left" w:pos="1276"/>
        </w:tabs>
        <w:ind w:left="0" w:firstLine="567"/>
        <w:contextualSpacing/>
        <w:jc w:val="both"/>
        <w:rPr>
          <w:sz w:val="24"/>
          <w:szCs w:val="24"/>
          <w:lang w:val="ru-RU" w:eastAsia="ru-RU"/>
        </w:rPr>
      </w:pPr>
      <w:r w:rsidRPr="00692C81">
        <w:rPr>
          <w:sz w:val="24"/>
          <w:szCs w:val="24"/>
          <w:lang w:val="ru-RU" w:eastAsia="ru-RU"/>
        </w:rPr>
        <w:t xml:space="preserve">Календарные сроки проведения очной обучающей программы согласуются с Заказчиком не позднее, чем через 2 (два) рабочих дня после подписания договора. </w:t>
      </w:r>
    </w:p>
    <w:p w14:paraId="7693A06A" w14:textId="77777777" w:rsidR="00692C81" w:rsidRPr="00692C81" w:rsidRDefault="00692C81" w:rsidP="003B4D7E">
      <w:pPr>
        <w:widowControl w:val="0"/>
        <w:numPr>
          <w:ilvl w:val="2"/>
          <w:numId w:val="24"/>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 xml:space="preserve">Исполнитель в соответствии с представленным Заказчиком в Приложении № 1 к настоящему техническому заданию проектом учебного плана обучающей программы не позднее, чем через 2 (два) рабочих дней после подписания договора, представляет Заказчику на согласование разработанный учебный план обучающей программы, расписание обучения, с указанием: разделов, тем, количества часов, календарных дат и времени реализации разделов учебного плана обучающей программы, текстов домашних заданий для самостоятельной работы представителей команд проектов. </w:t>
      </w:r>
    </w:p>
    <w:p w14:paraId="187DF7D9" w14:textId="77777777" w:rsidR="00692C81" w:rsidRPr="00692C81" w:rsidRDefault="00692C81" w:rsidP="003B4D7E">
      <w:pPr>
        <w:widowControl w:val="0"/>
        <w:numPr>
          <w:ilvl w:val="2"/>
          <w:numId w:val="24"/>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Заказчик рассматривает и согласовывает расписание обучения и учебный план в течение 2 (двух) рабочих дней. В случае несогласования расписания и учебного плана Исполнитель обязан предоставить доработанное расписание и учебный план в течение 1 (одного) рабочего дня.</w:t>
      </w:r>
    </w:p>
    <w:p w14:paraId="339A04B1" w14:textId="77777777" w:rsidR="00692C81" w:rsidRPr="00692C81" w:rsidRDefault="00692C81" w:rsidP="003B4D7E">
      <w:pPr>
        <w:widowControl w:val="0"/>
        <w:numPr>
          <w:ilvl w:val="2"/>
          <w:numId w:val="24"/>
        </w:numPr>
        <w:tabs>
          <w:tab w:val="left" w:pos="142"/>
          <w:tab w:val="left" w:pos="284"/>
          <w:tab w:val="left" w:pos="567"/>
        </w:tabs>
        <w:ind w:left="0" w:firstLine="567"/>
        <w:contextualSpacing/>
        <w:jc w:val="both"/>
        <w:rPr>
          <w:sz w:val="24"/>
          <w:szCs w:val="24"/>
          <w:lang w:val="ru-RU" w:eastAsia="ru-RU"/>
        </w:rPr>
      </w:pPr>
      <w:r w:rsidRPr="00692C81">
        <w:rPr>
          <w:sz w:val="24"/>
          <w:szCs w:val="24"/>
          <w:lang w:val="ru-RU" w:eastAsia="ru-RU"/>
        </w:rPr>
        <w:t>Заказчик имеет право отклонить все или некоторые предоставленные Исполнителем на согласование материалы при их несоответствии требованиям, указанным в настоящем Техническом задании. При этом с Исполнителя не снимается обязанность по соблюдению требований к срокам и количественным показателям оказываемых услуг, изложенным в Техническом задании.</w:t>
      </w:r>
    </w:p>
    <w:p w14:paraId="36B2D15E" w14:textId="77777777" w:rsidR="00692C81" w:rsidRPr="00692C81" w:rsidRDefault="00692C81" w:rsidP="003B4D7E">
      <w:pPr>
        <w:widowControl w:val="0"/>
        <w:numPr>
          <w:ilvl w:val="2"/>
          <w:numId w:val="24"/>
        </w:numPr>
        <w:tabs>
          <w:tab w:val="left" w:pos="142"/>
          <w:tab w:val="left" w:pos="284"/>
          <w:tab w:val="left" w:pos="567"/>
        </w:tabs>
        <w:ind w:left="0" w:firstLine="567"/>
        <w:contextualSpacing/>
        <w:jc w:val="both"/>
        <w:rPr>
          <w:sz w:val="24"/>
          <w:szCs w:val="24"/>
          <w:lang w:val="ru-RU" w:eastAsia="ru-RU"/>
        </w:rPr>
      </w:pPr>
      <w:r w:rsidRPr="00692C81">
        <w:rPr>
          <w:sz w:val="24"/>
          <w:szCs w:val="24"/>
          <w:lang w:val="ru-RU" w:eastAsia="ru-RU"/>
        </w:rPr>
        <w:t>Исполнитель не позднее, чем через 2 (два) рабочих дня после подписания договора представляет Заказчику не менее, чем 5 (пять) резюме различных преподавателей, которые должны обеспечить преподавание и высокий уровень освоения учебного материала обучающимися по всем разделам учебного плана очной обучающей программы, представленной в Приложении №1 к настоящему Техническому заданию. Резюме должно содержать следующую информацию о преподавателе:</w:t>
      </w:r>
    </w:p>
    <w:p w14:paraId="0516DF8A" w14:textId="77777777" w:rsidR="00692C81" w:rsidRPr="00692C81" w:rsidRDefault="00692C81" w:rsidP="003B4D7E">
      <w:pPr>
        <w:numPr>
          <w:ilvl w:val="3"/>
          <w:numId w:val="24"/>
        </w:numPr>
        <w:tabs>
          <w:tab w:val="left" w:pos="142"/>
          <w:tab w:val="left" w:pos="284"/>
          <w:tab w:val="left" w:pos="567"/>
          <w:tab w:val="left" w:pos="1134"/>
        </w:tabs>
        <w:ind w:hanging="938"/>
        <w:jc w:val="both"/>
        <w:outlineLvl w:val="1"/>
        <w:rPr>
          <w:rFonts w:eastAsia="Calibri"/>
          <w:bCs/>
          <w:iCs/>
          <w:sz w:val="24"/>
          <w:szCs w:val="24"/>
          <w:lang w:val="ru-RU" w:eastAsia="ru-RU"/>
        </w:rPr>
      </w:pPr>
      <w:r w:rsidRPr="00692C81">
        <w:rPr>
          <w:rFonts w:eastAsia="Calibri"/>
          <w:bCs/>
          <w:iCs/>
          <w:sz w:val="24"/>
          <w:szCs w:val="24"/>
          <w:lang w:val="ru-RU" w:eastAsia="ru-RU"/>
        </w:rPr>
        <w:t>фамилия, имя, отчество;</w:t>
      </w:r>
    </w:p>
    <w:p w14:paraId="598A632F" w14:textId="77777777" w:rsidR="00692C81" w:rsidRPr="00692C81" w:rsidRDefault="00692C81" w:rsidP="003B4D7E">
      <w:pPr>
        <w:numPr>
          <w:ilvl w:val="3"/>
          <w:numId w:val="24"/>
        </w:numPr>
        <w:tabs>
          <w:tab w:val="left" w:pos="142"/>
          <w:tab w:val="left" w:pos="284"/>
          <w:tab w:val="left" w:pos="567"/>
          <w:tab w:val="left" w:pos="1134"/>
        </w:tabs>
        <w:ind w:left="0" w:firstLine="426"/>
        <w:jc w:val="both"/>
        <w:outlineLvl w:val="1"/>
        <w:rPr>
          <w:rFonts w:eastAsia="Calibri"/>
          <w:bCs/>
          <w:iCs/>
          <w:sz w:val="24"/>
          <w:szCs w:val="24"/>
          <w:lang w:val="ru-RU" w:eastAsia="ru-RU"/>
        </w:rPr>
      </w:pPr>
      <w:r w:rsidRPr="00692C81">
        <w:rPr>
          <w:rFonts w:eastAsia="Calibri"/>
          <w:bCs/>
          <w:iCs/>
          <w:sz w:val="24"/>
          <w:szCs w:val="24"/>
          <w:lang w:val="ru-RU" w:eastAsia="ru-RU"/>
        </w:rPr>
        <w:t xml:space="preserve"> сведения о профильном образовании (наименование высшего учебного заведения, специальность) и(или) сведения (при наличии) о прохождении обучения по соответствующему разделу проекта учебного плана очной обучающей программы, представленной в Приложении № 1 к настоящему Техническому заданию;</w:t>
      </w:r>
    </w:p>
    <w:p w14:paraId="2D0BE8CD" w14:textId="77777777" w:rsidR="00692C81" w:rsidRPr="00692C81" w:rsidRDefault="00692C81" w:rsidP="003B4D7E">
      <w:pPr>
        <w:numPr>
          <w:ilvl w:val="3"/>
          <w:numId w:val="24"/>
        </w:numPr>
        <w:tabs>
          <w:tab w:val="left" w:pos="142"/>
          <w:tab w:val="left" w:pos="284"/>
          <w:tab w:val="left" w:pos="567"/>
          <w:tab w:val="left" w:pos="1134"/>
        </w:tabs>
        <w:ind w:left="0" w:firstLine="426"/>
        <w:jc w:val="both"/>
        <w:outlineLvl w:val="1"/>
        <w:rPr>
          <w:rFonts w:eastAsia="Calibri"/>
          <w:bCs/>
          <w:iCs/>
          <w:sz w:val="24"/>
          <w:szCs w:val="24"/>
          <w:lang w:val="ru-RU" w:eastAsia="ru-RU"/>
        </w:rPr>
      </w:pPr>
      <w:r w:rsidRPr="00692C81">
        <w:rPr>
          <w:rFonts w:eastAsia="Calibri"/>
          <w:bCs/>
          <w:iCs/>
          <w:sz w:val="24"/>
          <w:szCs w:val="24"/>
          <w:lang w:val="ru-RU" w:eastAsia="ru-RU"/>
        </w:rPr>
        <w:t xml:space="preserve"> ученая степень, ученое звание (при наличии);</w:t>
      </w:r>
    </w:p>
    <w:p w14:paraId="3CEEDB70" w14:textId="77777777" w:rsidR="00692C81" w:rsidRPr="00692C81" w:rsidRDefault="00692C81" w:rsidP="003B4D7E">
      <w:pPr>
        <w:numPr>
          <w:ilvl w:val="3"/>
          <w:numId w:val="24"/>
        </w:numPr>
        <w:tabs>
          <w:tab w:val="left" w:pos="142"/>
          <w:tab w:val="left" w:pos="284"/>
          <w:tab w:val="left" w:pos="567"/>
          <w:tab w:val="left" w:pos="1134"/>
        </w:tabs>
        <w:ind w:left="0" w:firstLine="426"/>
        <w:jc w:val="both"/>
        <w:outlineLvl w:val="1"/>
        <w:rPr>
          <w:rFonts w:eastAsia="Calibri"/>
          <w:bCs/>
          <w:iCs/>
          <w:sz w:val="24"/>
          <w:szCs w:val="24"/>
          <w:lang w:val="ru-RU" w:eastAsia="ru-RU"/>
        </w:rPr>
      </w:pPr>
      <w:r w:rsidRPr="00692C81">
        <w:rPr>
          <w:rFonts w:eastAsia="Calibri"/>
          <w:bCs/>
          <w:iCs/>
          <w:sz w:val="24"/>
          <w:szCs w:val="24"/>
          <w:lang w:val="ru-RU" w:eastAsia="ru-RU"/>
        </w:rPr>
        <w:t xml:space="preserve"> опыт трудовой деятельности;  </w:t>
      </w:r>
    </w:p>
    <w:p w14:paraId="32651ECC" w14:textId="77777777" w:rsidR="00692C81" w:rsidRPr="00692C81" w:rsidRDefault="00692C81" w:rsidP="003B4D7E">
      <w:pPr>
        <w:numPr>
          <w:ilvl w:val="3"/>
          <w:numId w:val="24"/>
        </w:numPr>
        <w:tabs>
          <w:tab w:val="left" w:pos="142"/>
          <w:tab w:val="left" w:pos="284"/>
          <w:tab w:val="left" w:pos="567"/>
          <w:tab w:val="left" w:pos="1134"/>
        </w:tabs>
        <w:ind w:left="0" w:firstLine="426"/>
        <w:jc w:val="both"/>
        <w:outlineLvl w:val="1"/>
        <w:rPr>
          <w:rFonts w:eastAsia="Calibri"/>
          <w:bCs/>
          <w:iCs/>
          <w:sz w:val="24"/>
          <w:szCs w:val="24"/>
          <w:lang w:val="ru-RU" w:eastAsia="ru-RU"/>
        </w:rPr>
      </w:pPr>
      <w:r w:rsidRPr="00692C81">
        <w:rPr>
          <w:rFonts w:eastAsia="Calibri"/>
          <w:bCs/>
          <w:iCs/>
          <w:sz w:val="24"/>
          <w:szCs w:val="24"/>
          <w:lang w:val="ru-RU" w:eastAsia="ru-RU"/>
        </w:rPr>
        <w:t xml:space="preserve"> опыт преподавания;</w:t>
      </w:r>
    </w:p>
    <w:p w14:paraId="6C5B3A0B" w14:textId="77777777" w:rsidR="00692C81" w:rsidRPr="00692C81" w:rsidRDefault="00692C81" w:rsidP="003B4D7E">
      <w:pPr>
        <w:numPr>
          <w:ilvl w:val="3"/>
          <w:numId w:val="24"/>
        </w:numPr>
        <w:tabs>
          <w:tab w:val="left" w:pos="142"/>
          <w:tab w:val="left" w:pos="284"/>
          <w:tab w:val="left" w:pos="567"/>
          <w:tab w:val="left" w:pos="1134"/>
        </w:tabs>
        <w:ind w:left="0" w:firstLine="426"/>
        <w:jc w:val="both"/>
        <w:outlineLvl w:val="1"/>
        <w:rPr>
          <w:rFonts w:eastAsia="Calibri"/>
          <w:bCs/>
          <w:iCs/>
          <w:sz w:val="24"/>
          <w:szCs w:val="24"/>
          <w:lang w:val="ru-RU" w:eastAsia="ru-RU"/>
        </w:rPr>
      </w:pPr>
      <w:r w:rsidRPr="00692C81">
        <w:rPr>
          <w:rFonts w:eastAsia="Calibri"/>
          <w:bCs/>
          <w:iCs/>
          <w:sz w:val="24"/>
          <w:szCs w:val="24"/>
          <w:lang w:val="ru-RU" w:eastAsia="ru-RU"/>
        </w:rPr>
        <w:t>дополнительные сведения, подтверждающие квалификацию преподавателя.</w:t>
      </w:r>
    </w:p>
    <w:p w14:paraId="02CEB235" w14:textId="77777777" w:rsidR="00692C81" w:rsidRPr="00692C81" w:rsidRDefault="00692C81" w:rsidP="00692C81">
      <w:pPr>
        <w:tabs>
          <w:tab w:val="left" w:pos="142"/>
          <w:tab w:val="left" w:pos="284"/>
          <w:tab w:val="left" w:pos="567"/>
        </w:tabs>
        <w:ind w:firstLine="567"/>
        <w:jc w:val="both"/>
        <w:rPr>
          <w:strike/>
          <w:sz w:val="24"/>
          <w:szCs w:val="24"/>
          <w:lang w:val="ru-RU" w:eastAsia="ru-RU"/>
        </w:rPr>
      </w:pPr>
      <w:r w:rsidRPr="00692C81">
        <w:rPr>
          <w:sz w:val="24"/>
          <w:szCs w:val="24"/>
          <w:lang w:val="ru-RU" w:eastAsia="ru-RU"/>
        </w:rPr>
        <w:t xml:space="preserve">Заказчик в течение 2 (двух) рабочих дней рассматривает и согласовывает резюме преподавателей. </w:t>
      </w:r>
    </w:p>
    <w:p w14:paraId="4E97589F" w14:textId="77777777" w:rsidR="00692C81" w:rsidRPr="00692C81" w:rsidRDefault="00692C81" w:rsidP="00692C81">
      <w:pPr>
        <w:tabs>
          <w:tab w:val="left" w:pos="142"/>
          <w:tab w:val="left" w:pos="284"/>
          <w:tab w:val="left" w:pos="567"/>
        </w:tabs>
        <w:ind w:firstLine="567"/>
        <w:jc w:val="both"/>
        <w:rPr>
          <w:sz w:val="24"/>
          <w:szCs w:val="24"/>
          <w:lang w:val="ru-RU" w:eastAsia="ru-RU"/>
        </w:rPr>
      </w:pPr>
      <w:r w:rsidRPr="00692C81">
        <w:rPr>
          <w:sz w:val="24"/>
          <w:szCs w:val="24"/>
          <w:lang w:val="ru-RU" w:eastAsia="ru-RU"/>
        </w:rPr>
        <w:t>В случае несогласования Заказчиком списка преподавателей Исполнитель в течение 2 (двух) рабочих дней обязан направить Заказчику доработанный список преподавателей.</w:t>
      </w:r>
    </w:p>
    <w:p w14:paraId="1F2F9C8A" w14:textId="77777777" w:rsidR="00692C81" w:rsidRPr="00692C81" w:rsidRDefault="00692C81" w:rsidP="00692C81">
      <w:pPr>
        <w:widowControl w:val="0"/>
        <w:tabs>
          <w:tab w:val="left" w:pos="851"/>
          <w:tab w:val="left" w:pos="1418"/>
        </w:tabs>
        <w:autoSpaceDE w:val="0"/>
        <w:autoSpaceDN w:val="0"/>
        <w:adjustRightInd w:val="0"/>
        <w:spacing w:after="200"/>
        <w:ind w:firstLine="567"/>
        <w:contextualSpacing/>
        <w:jc w:val="both"/>
        <w:outlineLvl w:val="1"/>
        <w:rPr>
          <w:rFonts w:eastAsia="Calibri"/>
          <w:sz w:val="24"/>
          <w:szCs w:val="24"/>
          <w:lang w:val="ru-RU"/>
        </w:rPr>
      </w:pPr>
      <w:r w:rsidRPr="00692C81">
        <w:rPr>
          <w:rFonts w:eastAsia="Calibri"/>
          <w:sz w:val="24"/>
          <w:szCs w:val="24"/>
          <w:lang w:val="ru-RU"/>
        </w:rPr>
        <w:t xml:space="preserve">В случае установления Заказчиком низкого уровня владения преподавателем тематикой обучения, а также поступления жалоб (не менее двух) от представителей и (или) представителя </w:t>
      </w:r>
      <w:r w:rsidRPr="00692C81">
        <w:rPr>
          <w:rFonts w:eastAsia="Calibri"/>
          <w:bCs/>
          <w:sz w:val="24"/>
          <w:szCs w:val="24"/>
          <w:lang w:val="ru-RU"/>
        </w:rPr>
        <w:t>команды проекта</w:t>
      </w:r>
      <w:r w:rsidRPr="00692C81">
        <w:rPr>
          <w:rFonts w:eastAsia="Calibri"/>
          <w:sz w:val="24"/>
          <w:szCs w:val="24"/>
          <w:lang w:val="ru-RU"/>
        </w:rPr>
        <w:t xml:space="preserve"> на качество, преподавания Заказчик имеет право потребовать замены преподавателя путем направления мотивированного уведомления Исполнителю о необходимости такой замены в письменной форме. Исполнитель производит замену преподавателя не позднее 2 (двух) рабочих дней со дня получения уведомления о необходимости такой замены.</w:t>
      </w:r>
    </w:p>
    <w:p w14:paraId="00951D46" w14:textId="77777777" w:rsidR="00692C81" w:rsidRPr="00692C81" w:rsidRDefault="00692C81" w:rsidP="00692C81">
      <w:pPr>
        <w:tabs>
          <w:tab w:val="left" w:pos="142"/>
          <w:tab w:val="left" w:pos="284"/>
          <w:tab w:val="left" w:pos="567"/>
        </w:tabs>
        <w:ind w:firstLine="567"/>
        <w:jc w:val="both"/>
        <w:rPr>
          <w:sz w:val="24"/>
          <w:szCs w:val="24"/>
          <w:lang w:val="ru-RU" w:eastAsia="ru-RU"/>
        </w:rPr>
      </w:pPr>
      <w:r w:rsidRPr="00692C81">
        <w:rPr>
          <w:sz w:val="24"/>
          <w:szCs w:val="24"/>
          <w:lang w:val="ru-RU" w:eastAsia="ru-RU"/>
        </w:rPr>
        <w:t xml:space="preserve">Форма обучения может быть как оффлайн, так и онлайн. </w:t>
      </w:r>
    </w:p>
    <w:p w14:paraId="7390B050" w14:textId="77777777" w:rsidR="00692C81" w:rsidRPr="00692C81" w:rsidRDefault="00692C81" w:rsidP="003B4D7E">
      <w:pPr>
        <w:numPr>
          <w:ilvl w:val="2"/>
          <w:numId w:val="24"/>
        </w:numPr>
        <w:tabs>
          <w:tab w:val="left" w:pos="142"/>
          <w:tab w:val="left" w:pos="284"/>
          <w:tab w:val="left" w:pos="567"/>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Занятия проводятся в соответствии с утвержденными с Заказчиком расписанием обучения и учебным планом.</w:t>
      </w:r>
    </w:p>
    <w:p w14:paraId="10C8DB83" w14:textId="77777777" w:rsidR="00692C81" w:rsidRPr="00692C81" w:rsidRDefault="00692C81" w:rsidP="003B4D7E">
      <w:pPr>
        <w:numPr>
          <w:ilvl w:val="2"/>
          <w:numId w:val="24"/>
        </w:numPr>
        <w:tabs>
          <w:tab w:val="left" w:pos="142"/>
          <w:tab w:val="left" w:pos="284"/>
          <w:tab w:val="left" w:pos="567"/>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О начале </w:t>
      </w:r>
      <w:r w:rsidRPr="00692C81">
        <w:rPr>
          <w:rFonts w:eastAsia="Calibri"/>
          <w:bCs/>
          <w:iCs/>
          <w:color w:val="000000"/>
          <w:sz w:val="24"/>
          <w:szCs w:val="24"/>
          <w:lang w:val="ru-RU" w:eastAsia="ru-RU"/>
        </w:rPr>
        <w:t xml:space="preserve">обучающей </w:t>
      </w:r>
      <w:r w:rsidRPr="00692C81">
        <w:rPr>
          <w:rFonts w:eastAsia="Calibri"/>
          <w:bCs/>
          <w:iCs/>
          <w:sz w:val="24"/>
          <w:szCs w:val="24"/>
          <w:lang w:val="ru-RU" w:eastAsia="ru-RU"/>
        </w:rPr>
        <w:t>программы и расписании проведения программы Исполнитель уведомляет обучающихся не менее чем за 2 (два) рабочих дня до начала первого дня обучения.</w:t>
      </w:r>
    </w:p>
    <w:p w14:paraId="0499E591" w14:textId="77777777" w:rsidR="00692C81" w:rsidRPr="00692C81" w:rsidRDefault="00692C81" w:rsidP="003B4D7E">
      <w:pPr>
        <w:numPr>
          <w:ilvl w:val="2"/>
          <w:numId w:val="24"/>
        </w:numPr>
        <w:tabs>
          <w:tab w:val="left" w:pos="142"/>
          <w:tab w:val="left" w:pos="284"/>
          <w:tab w:val="left" w:pos="567"/>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Для обеспечения рабочего места преподавателя Исполнитель обязан предоставить:</w:t>
      </w:r>
    </w:p>
    <w:p w14:paraId="1F08AF43" w14:textId="77777777" w:rsidR="00692C81" w:rsidRPr="00692C81" w:rsidRDefault="00692C81" w:rsidP="003B4D7E">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proofErr w:type="spellStart"/>
      <w:r w:rsidRPr="00692C81">
        <w:rPr>
          <w:sz w:val="24"/>
          <w:szCs w:val="24"/>
          <w:lang w:val="ru-RU" w:eastAsia="ru-RU"/>
        </w:rPr>
        <w:t>флипчарт</w:t>
      </w:r>
      <w:proofErr w:type="spellEnd"/>
      <w:r w:rsidRPr="00692C81">
        <w:rPr>
          <w:sz w:val="24"/>
          <w:szCs w:val="24"/>
          <w:lang w:val="ru-RU" w:eastAsia="ru-RU"/>
        </w:rPr>
        <w:t>;</w:t>
      </w:r>
    </w:p>
    <w:p w14:paraId="2B387109" w14:textId="77777777" w:rsidR="00692C81" w:rsidRPr="00692C81" w:rsidRDefault="00692C81" w:rsidP="003B4D7E">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 xml:space="preserve">бумага для </w:t>
      </w:r>
      <w:proofErr w:type="spellStart"/>
      <w:r w:rsidRPr="00692C81">
        <w:rPr>
          <w:sz w:val="24"/>
          <w:szCs w:val="24"/>
          <w:lang w:val="ru-RU" w:eastAsia="ru-RU"/>
        </w:rPr>
        <w:t>флипчарта</w:t>
      </w:r>
      <w:proofErr w:type="spellEnd"/>
      <w:r w:rsidRPr="00692C81">
        <w:rPr>
          <w:sz w:val="24"/>
          <w:szCs w:val="24"/>
          <w:lang w:val="ru-RU" w:eastAsia="ru-RU"/>
        </w:rPr>
        <w:t xml:space="preserve">, размер: 67,50 см × 98 см,  не менее 500 листов, </w:t>
      </w:r>
      <w:r w:rsidRPr="00692C81">
        <w:rPr>
          <w:sz w:val="24"/>
          <w:szCs w:val="24"/>
          <w:lang w:val="ru-RU" w:eastAsia="ru-RU"/>
        </w:rPr>
        <w:br/>
        <w:t>цвет: белый;</w:t>
      </w:r>
    </w:p>
    <w:p w14:paraId="2F553BFD" w14:textId="77777777" w:rsidR="00692C81" w:rsidRPr="00692C81" w:rsidRDefault="00692C81" w:rsidP="003B4D7E">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color w:val="000000"/>
          <w:sz w:val="24"/>
          <w:szCs w:val="24"/>
          <w:lang w:val="ru-RU" w:eastAsia="ru-RU"/>
        </w:rPr>
        <w:t>маркеры цветные, не менее 6 шт.</w:t>
      </w:r>
    </w:p>
    <w:p w14:paraId="73EB2AF4" w14:textId="77777777" w:rsidR="00692C81" w:rsidRPr="00692C81" w:rsidRDefault="00692C81" w:rsidP="003B4D7E">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ноутбук или персональный компьютер и комплект коммуникационных проводов;</w:t>
      </w:r>
    </w:p>
    <w:p w14:paraId="1FDBCEE0" w14:textId="77777777" w:rsidR="00692C81" w:rsidRPr="00692C81" w:rsidRDefault="00692C81" w:rsidP="003B4D7E">
      <w:pPr>
        <w:numPr>
          <w:ilvl w:val="0"/>
          <w:numId w:val="23"/>
        </w:numPr>
        <w:tabs>
          <w:tab w:val="left" w:pos="0"/>
          <w:tab w:val="left" w:pos="142"/>
          <w:tab w:val="left" w:pos="284"/>
          <w:tab w:val="left" w:pos="567"/>
          <w:tab w:val="left" w:pos="851"/>
        </w:tabs>
        <w:ind w:left="0" w:firstLine="567"/>
        <w:jc w:val="both"/>
        <w:rPr>
          <w:sz w:val="24"/>
          <w:szCs w:val="24"/>
          <w:lang w:val="ru-RU" w:eastAsia="ru-RU"/>
        </w:rPr>
      </w:pPr>
      <w:r w:rsidRPr="00692C81">
        <w:rPr>
          <w:sz w:val="24"/>
          <w:szCs w:val="24"/>
          <w:lang w:val="ru-RU" w:eastAsia="ru-RU"/>
        </w:rPr>
        <w:lastRenderedPageBreak/>
        <w:t>мультимедийный проектор</w:t>
      </w:r>
      <w:r w:rsidRPr="00692C81">
        <w:rPr>
          <w:color w:val="000000"/>
          <w:sz w:val="24"/>
          <w:szCs w:val="24"/>
          <w:lang w:val="ru-RU" w:eastAsia="ru-RU"/>
        </w:rPr>
        <w:t>.</w:t>
      </w:r>
    </w:p>
    <w:p w14:paraId="4E9C2125" w14:textId="77777777" w:rsidR="00692C81" w:rsidRPr="00692C81" w:rsidRDefault="00692C81" w:rsidP="00692C81">
      <w:pPr>
        <w:tabs>
          <w:tab w:val="left" w:pos="142"/>
          <w:tab w:val="left" w:pos="284"/>
          <w:tab w:val="left" w:pos="567"/>
        </w:tabs>
        <w:ind w:firstLine="567"/>
        <w:jc w:val="both"/>
        <w:rPr>
          <w:sz w:val="24"/>
          <w:szCs w:val="24"/>
          <w:lang w:val="ru-RU" w:eastAsia="ru-RU"/>
        </w:rPr>
      </w:pPr>
      <w:r w:rsidRPr="00692C81">
        <w:rPr>
          <w:sz w:val="24"/>
          <w:szCs w:val="24"/>
          <w:lang w:val="ru-RU" w:eastAsia="ru-RU"/>
        </w:rPr>
        <w:t>Техническое обеспечение: все оборудование должно быть соединено между собой и позволять сопровождение обучающей программы демонстрацией видео-, фото- и аудиоматериалов, а также выходом в телекоммуникационную сеть Интернет при этом звуковое, видеооборудование должно быть подготовлено для проведения обучающей программы не позднее 30 (тридцати) минут до ее начала.</w:t>
      </w:r>
    </w:p>
    <w:p w14:paraId="56B06401" w14:textId="77777777" w:rsidR="00692C81" w:rsidRPr="00692C81" w:rsidRDefault="00692C81" w:rsidP="003B4D7E">
      <w:pPr>
        <w:numPr>
          <w:ilvl w:val="2"/>
          <w:numId w:val="24"/>
        </w:numPr>
        <w:tabs>
          <w:tab w:val="left" w:pos="142"/>
          <w:tab w:val="left" w:pos="284"/>
          <w:tab w:val="left" w:pos="567"/>
          <w:tab w:val="left" w:pos="851"/>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Исполнитель осуществляет контроль посещаемости обучающимися занятий по очной </w:t>
      </w:r>
      <w:r w:rsidRPr="00692C81">
        <w:rPr>
          <w:rFonts w:eastAsia="Calibri"/>
          <w:bCs/>
          <w:iCs/>
          <w:color w:val="000000"/>
          <w:sz w:val="24"/>
          <w:szCs w:val="24"/>
          <w:lang w:val="ru-RU" w:eastAsia="ru-RU"/>
        </w:rPr>
        <w:t xml:space="preserve">обучающей </w:t>
      </w:r>
      <w:r w:rsidRPr="00692C81">
        <w:rPr>
          <w:rFonts w:eastAsia="Calibri"/>
          <w:bCs/>
          <w:iCs/>
          <w:sz w:val="24"/>
          <w:szCs w:val="24"/>
          <w:lang w:val="ru-RU" w:eastAsia="ru-RU"/>
        </w:rPr>
        <w:t xml:space="preserve">программе, ведет журнал посещаемости очной </w:t>
      </w:r>
      <w:r w:rsidRPr="00692C81">
        <w:rPr>
          <w:rFonts w:eastAsia="Calibri"/>
          <w:bCs/>
          <w:iCs/>
          <w:color w:val="000000"/>
          <w:sz w:val="24"/>
          <w:szCs w:val="24"/>
          <w:lang w:val="ru-RU" w:eastAsia="ru-RU"/>
        </w:rPr>
        <w:t xml:space="preserve">обучающей </w:t>
      </w:r>
      <w:r w:rsidRPr="00692C81">
        <w:rPr>
          <w:rFonts w:eastAsia="Calibri"/>
          <w:bCs/>
          <w:iCs/>
          <w:sz w:val="24"/>
          <w:szCs w:val="24"/>
          <w:lang w:val="ru-RU" w:eastAsia="ru-RU"/>
        </w:rPr>
        <w:t>программы с подписями обучающихся.</w:t>
      </w:r>
    </w:p>
    <w:p w14:paraId="47F952DA" w14:textId="77777777" w:rsidR="00692C81" w:rsidRPr="00692C81" w:rsidRDefault="00692C81" w:rsidP="003B4D7E">
      <w:pPr>
        <w:numPr>
          <w:ilvl w:val="2"/>
          <w:numId w:val="24"/>
        </w:numPr>
        <w:tabs>
          <w:tab w:val="left" w:pos="142"/>
          <w:tab w:val="left" w:pos="284"/>
          <w:tab w:val="left" w:pos="567"/>
          <w:tab w:val="left" w:pos="851"/>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Исполнитель осуществляет фотосъемку занятий, проводимых в рамках очной </w:t>
      </w:r>
      <w:r w:rsidRPr="00692C81">
        <w:rPr>
          <w:rFonts w:eastAsia="Calibri"/>
          <w:bCs/>
          <w:iCs/>
          <w:color w:val="000000"/>
          <w:sz w:val="24"/>
          <w:szCs w:val="24"/>
          <w:lang w:val="ru-RU" w:eastAsia="ru-RU"/>
        </w:rPr>
        <w:t xml:space="preserve">обучающей </w:t>
      </w:r>
      <w:r w:rsidRPr="00692C81">
        <w:rPr>
          <w:rFonts w:eastAsia="Calibri"/>
          <w:bCs/>
          <w:iCs/>
          <w:sz w:val="24"/>
          <w:szCs w:val="24"/>
          <w:lang w:val="ru-RU" w:eastAsia="ru-RU"/>
        </w:rPr>
        <w:t xml:space="preserve">программы. Количество фотографий по образовательной программе должно быть не менее </w:t>
      </w:r>
      <w:r w:rsidRPr="00692C81">
        <w:rPr>
          <w:rFonts w:eastAsia="Calibri"/>
          <w:bCs/>
          <w:iCs/>
          <w:sz w:val="24"/>
          <w:szCs w:val="28"/>
          <w:lang w:val="ru-RU" w:eastAsia="ru-RU"/>
        </w:rPr>
        <w:t>50 (пятидесяти)</w:t>
      </w:r>
      <w:r w:rsidRPr="00692C81">
        <w:rPr>
          <w:rFonts w:ascii="Calibri" w:eastAsia="Calibri" w:hAnsi="Calibri"/>
          <w:bCs/>
          <w:iCs/>
          <w:sz w:val="24"/>
          <w:szCs w:val="28"/>
          <w:lang w:val="ru-RU" w:eastAsia="ru-RU"/>
        </w:rPr>
        <w:t xml:space="preserve"> </w:t>
      </w:r>
      <w:r w:rsidRPr="00692C81">
        <w:rPr>
          <w:rFonts w:eastAsia="Calibri"/>
          <w:bCs/>
          <w:iCs/>
          <w:sz w:val="24"/>
          <w:szCs w:val="24"/>
          <w:lang w:val="ru-RU" w:eastAsia="ru-RU"/>
        </w:rPr>
        <w:t>штук. Фотографии Исполнитель предоставляет Заказчику на цифровом носителе (CD-ROM/</w:t>
      </w:r>
      <w:proofErr w:type="spellStart"/>
      <w:r w:rsidRPr="00692C81">
        <w:rPr>
          <w:rFonts w:eastAsia="Calibri"/>
          <w:bCs/>
          <w:iCs/>
          <w:sz w:val="24"/>
          <w:szCs w:val="24"/>
          <w:lang w:val="ru-RU" w:eastAsia="ru-RU"/>
        </w:rPr>
        <w:t>flash</w:t>
      </w:r>
      <w:proofErr w:type="spellEnd"/>
      <w:r w:rsidRPr="00692C81">
        <w:rPr>
          <w:rFonts w:eastAsia="Calibri"/>
          <w:bCs/>
          <w:iCs/>
          <w:sz w:val="24"/>
          <w:szCs w:val="24"/>
          <w:lang w:val="ru-RU" w:eastAsia="ru-RU"/>
        </w:rPr>
        <w:t xml:space="preserve">-память) не позднее чем через 3 (три) рабочих дня после завершения очной </w:t>
      </w:r>
      <w:r w:rsidRPr="00692C81">
        <w:rPr>
          <w:rFonts w:eastAsia="Calibri"/>
          <w:bCs/>
          <w:iCs/>
          <w:color w:val="000000"/>
          <w:sz w:val="24"/>
          <w:szCs w:val="24"/>
          <w:lang w:val="ru-RU" w:eastAsia="ru-RU"/>
        </w:rPr>
        <w:t xml:space="preserve">обучающей </w:t>
      </w:r>
      <w:r w:rsidRPr="00692C81">
        <w:rPr>
          <w:rFonts w:eastAsia="Calibri"/>
          <w:bCs/>
          <w:iCs/>
          <w:sz w:val="24"/>
          <w:szCs w:val="24"/>
          <w:lang w:val="ru-RU" w:eastAsia="ru-RU"/>
        </w:rPr>
        <w:t>программы.</w:t>
      </w:r>
    </w:p>
    <w:p w14:paraId="42EC62E4" w14:textId="77777777" w:rsidR="00692C81" w:rsidRPr="00692C81" w:rsidRDefault="00692C81" w:rsidP="00692C81">
      <w:pPr>
        <w:widowControl w:val="0"/>
        <w:tabs>
          <w:tab w:val="left" w:pos="426"/>
          <w:tab w:val="left" w:pos="567"/>
          <w:tab w:val="left" w:pos="709"/>
        </w:tabs>
        <w:autoSpaceDE w:val="0"/>
        <w:autoSpaceDN w:val="0"/>
        <w:adjustRightInd w:val="0"/>
        <w:ind w:right="-1" w:firstLine="426"/>
        <w:contextualSpacing/>
        <w:outlineLvl w:val="1"/>
        <w:rPr>
          <w:rFonts w:eastAsia="Calibri"/>
          <w:sz w:val="24"/>
          <w:szCs w:val="24"/>
          <w:lang w:val="ru-RU"/>
        </w:rPr>
      </w:pPr>
    </w:p>
    <w:p w14:paraId="019A9BAD" w14:textId="77777777" w:rsidR="00692C81" w:rsidRPr="00692C81" w:rsidRDefault="00692C81" w:rsidP="00692C81">
      <w:pPr>
        <w:widowControl w:val="0"/>
        <w:tabs>
          <w:tab w:val="left" w:pos="426"/>
          <w:tab w:val="left" w:pos="567"/>
          <w:tab w:val="left" w:pos="709"/>
        </w:tabs>
        <w:autoSpaceDE w:val="0"/>
        <w:autoSpaceDN w:val="0"/>
        <w:adjustRightInd w:val="0"/>
        <w:ind w:right="-1" w:firstLine="426"/>
        <w:contextualSpacing/>
        <w:outlineLvl w:val="1"/>
        <w:rPr>
          <w:rFonts w:eastAsia="Calibri"/>
          <w:sz w:val="24"/>
          <w:szCs w:val="24"/>
          <w:lang w:val="ru-RU"/>
        </w:rPr>
      </w:pPr>
    </w:p>
    <w:p w14:paraId="2352DCF8" w14:textId="77777777" w:rsidR="00692C81" w:rsidRPr="00692C81" w:rsidRDefault="00692C81" w:rsidP="00692C81">
      <w:pPr>
        <w:keepNext/>
        <w:widowControl w:val="0"/>
        <w:tabs>
          <w:tab w:val="left" w:pos="426"/>
          <w:tab w:val="left" w:pos="567"/>
          <w:tab w:val="left" w:pos="709"/>
        </w:tabs>
        <w:autoSpaceDE w:val="0"/>
        <w:autoSpaceDN w:val="0"/>
        <w:adjustRightInd w:val="0"/>
        <w:ind w:firstLine="425"/>
        <w:contextualSpacing/>
        <w:jc w:val="center"/>
        <w:outlineLvl w:val="1"/>
        <w:rPr>
          <w:b/>
          <w:sz w:val="24"/>
          <w:szCs w:val="24"/>
          <w:lang w:val="ru-RU" w:eastAsia="ru-RU"/>
        </w:rPr>
      </w:pPr>
      <w:r w:rsidRPr="00692C81">
        <w:rPr>
          <w:rFonts w:eastAsia="Calibri"/>
          <w:b/>
          <w:sz w:val="24"/>
          <w:szCs w:val="24"/>
        </w:rPr>
        <w:t>II</w:t>
      </w:r>
      <w:r w:rsidRPr="00692C81">
        <w:rPr>
          <w:rFonts w:eastAsia="Calibri"/>
          <w:b/>
          <w:sz w:val="24"/>
          <w:szCs w:val="24"/>
          <w:lang w:val="ru-RU"/>
        </w:rPr>
        <w:t xml:space="preserve">. Требования к оказанию </w:t>
      </w:r>
      <w:r w:rsidRPr="00692C81">
        <w:rPr>
          <w:b/>
          <w:sz w:val="24"/>
          <w:szCs w:val="24"/>
          <w:lang w:val="ru-RU" w:eastAsia="ru-RU"/>
        </w:rPr>
        <w:t>услуг по организации и проведению проектных сессий</w:t>
      </w:r>
    </w:p>
    <w:p w14:paraId="3CF3D483" w14:textId="77777777" w:rsidR="00692C81" w:rsidRPr="00692C81" w:rsidRDefault="00692C81" w:rsidP="00692C81">
      <w:pPr>
        <w:widowControl w:val="0"/>
        <w:tabs>
          <w:tab w:val="left" w:pos="426"/>
          <w:tab w:val="left" w:pos="567"/>
          <w:tab w:val="left" w:pos="709"/>
        </w:tabs>
        <w:autoSpaceDE w:val="0"/>
        <w:autoSpaceDN w:val="0"/>
        <w:adjustRightInd w:val="0"/>
        <w:ind w:right="-1" w:firstLine="426"/>
        <w:contextualSpacing/>
        <w:jc w:val="center"/>
        <w:outlineLvl w:val="1"/>
        <w:rPr>
          <w:b/>
          <w:sz w:val="24"/>
          <w:szCs w:val="24"/>
          <w:lang w:val="ru-RU" w:eastAsia="ru-RU"/>
        </w:rPr>
      </w:pPr>
    </w:p>
    <w:p w14:paraId="712C7054" w14:textId="77777777" w:rsidR="00692C81" w:rsidRPr="00692C81" w:rsidRDefault="00692C81" w:rsidP="003B4D7E">
      <w:pPr>
        <w:widowControl w:val="0"/>
        <w:numPr>
          <w:ilvl w:val="1"/>
          <w:numId w:val="24"/>
        </w:numPr>
        <w:tabs>
          <w:tab w:val="left" w:pos="-567"/>
          <w:tab w:val="left" w:pos="567"/>
          <w:tab w:val="left" w:pos="993"/>
          <w:tab w:val="left" w:pos="1276"/>
        </w:tabs>
        <w:autoSpaceDE w:val="0"/>
        <w:autoSpaceDN w:val="0"/>
        <w:adjustRightInd w:val="0"/>
        <w:ind w:left="0" w:firstLine="567"/>
        <w:contextualSpacing/>
        <w:jc w:val="both"/>
        <w:outlineLvl w:val="1"/>
        <w:rPr>
          <w:vanish/>
          <w:sz w:val="24"/>
          <w:szCs w:val="24"/>
          <w:lang w:val="ru-RU" w:eastAsia="ru-RU"/>
        </w:rPr>
      </w:pPr>
      <w:r w:rsidRPr="00692C81">
        <w:rPr>
          <w:sz w:val="24"/>
          <w:szCs w:val="24"/>
          <w:lang w:val="ru-RU" w:eastAsia="ru-RU"/>
        </w:rPr>
        <w:t> В рамках оказания услуг по организации и проведению проектных сессий Исполнитель должен провести не менее 2 (двух) массовых мероприятий в форме проектных сессий с учетом следующих параметров:</w:t>
      </w:r>
    </w:p>
    <w:p w14:paraId="50DE3AA7" w14:textId="77777777" w:rsidR="00692C81" w:rsidRPr="00692C81" w:rsidRDefault="00692C81" w:rsidP="003B4D7E">
      <w:pPr>
        <w:numPr>
          <w:ilvl w:val="0"/>
          <w:numId w:val="30"/>
        </w:numPr>
        <w:tabs>
          <w:tab w:val="left" w:pos="-567"/>
          <w:tab w:val="left" w:pos="993"/>
        </w:tabs>
        <w:ind w:left="0" w:firstLine="426"/>
        <w:jc w:val="both"/>
        <w:rPr>
          <w:sz w:val="24"/>
          <w:szCs w:val="24"/>
          <w:lang w:val="ru-RU" w:eastAsia="ru-RU"/>
        </w:rPr>
      </w:pPr>
    </w:p>
    <w:p w14:paraId="787D077C" w14:textId="77777777" w:rsidR="00692C81" w:rsidRPr="00692C81" w:rsidRDefault="00692C81" w:rsidP="003B4D7E">
      <w:pPr>
        <w:numPr>
          <w:ilvl w:val="0"/>
          <w:numId w:val="30"/>
        </w:numPr>
        <w:tabs>
          <w:tab w:val="left" w:pos="-567"/>
          <w:tab w:val="left" w:pos="851"/>
        </w:tabs>
        <w:ind w:left="0" w:firstLine="567"/>
        <w:jc w:val="both"/>
        <w:rPr>
          <w:sz w:val="24"/>
          <w:szCs w:val="24"/>
          <w:lang w:val="ru-RU" w:eastAsia="ru-RU"/>
        </w:rPr>
      </w:pPr>
      <w:r w:rsidRPr="00692C81">
        <w:rPr>
          <w:sz w:val="24"/>
          <w:szCs w:val="24"/>
          <w:lang w:val="ru-RU" w:eastAsia="ru-RU"/>
        </w:rPr>
        <w:t xml:space="preserve">длительность каждой проектной сессии – в течение 1 (одного) дня, не менее 2 (двух) астрономических часов; </w:t>
      </w:r>
    </w:p>
    <w:p w14:paraId="6F9512AF" w14:textId="77777777" w:rsidR="00692C81" w:rsidRPr="00692C81" w:rsidRDefault="00692C81" w:rsidP="003B4D7E">
      <w:pPr>
        <w:numPr>
          <w:ilvl w:val="0"/>
          <w:numId w:val="30"/>
        </w:numPr>
        <w:tabs>
          <w:tab w:val="left" w:pos="-567"/>
          <w:tab w:val="left" w:pos="851"/>
        </w:tabs>
        <w:ind w:left="0" w:firstLine="567"/>
        <w:jc w:val="both"/>
        <w:rPr>
          <w:sz w:val="24"/>
          <w:szCs w:val="24"/>
          <w:lang w:val="ru-RU" w:eastAsia="ru-RU"/>
        </w:rPr>
      </w:pPr>
      <w:r w:rsidRPr="00692C81">
        <w:rPr>
          <w:sz w:val="24"/>
          <w:szCs w:val="24"/>
          <w:lang w:val="ru-RU" w:eastAsia="ru-RU"/>
        </w:rPr>
        <w:t xml:space="preserve">общее количество участников каждой проектной сессии: </w:t>
      </w:r>
    </w:p>
    <w:p w14:paraId="44FAC07B" w14:textId="77777777" w:rsidR="00692C81" w:rsidRPr="00692C81" w:rsidRDefault="00692C81" w:rsidP="00692C81">
      <w:pPr>
        <w:tabs>
          <w:tab w:val="left" w:pos="-567"/>
          <w:tab w:val="left" w:pos="851"/>
        </w:tabs>
        <w:ind w:firstLine="567"/>
        <w:jc w:val="both"/>
        <w:rPr>
          <w:sz w:val="24"/>
          <w:szCs w:val="24"/>
          <w:lang w:val="ru-RU" w:eastAsia="ru-RU"/>
        </w:rPr>
      </w:pPr>
      <w:r w:rsidRPr="00692C81">
        <w:rPr>
          <w:sz w:val="24"/>
          <w:szCs w:val="24"/>
          <w:lang w:val="ru-RU" w:eastAsia="ru-RU"/>
        </w:rPr>
        <w:t>– не менее 10 (десяти) команд проектов, от каждой команды проекта - не менее одного представителя;</w:t>
      </w:r>
    </w:p>
    <w:p w14:paraId="62B700BA" w14:textId="77777777" w:rsidR="00692C81" w:rsidRPr="00692C81" w:rsidRDefault="00692C81" w:rsidP="00692C81">
      <w:pPr>
        <w:tabs>
          <w:tab w:val="left" w:pos="-567"/>
          <w:tab w:val="left" w:pos="851"/>
        </w:tabs>
        <w:ind w:firstLine="567"/>
        <w:jc w:val="both"/>
        <w:rPr>
          <w:sz w:val="24"/>
          <w:szCs w:val="24"/>
          <w:lang w:val="ru-RU" w:eastAsia="ru-RU"/>
        </w:rPr>
      </w:pPr>
      <w:r w:rsidRPr="00692C81">
        <w:rPr>
          <w:sz w:val="24"/>
          <w:szCs w:val="24"/>
          <w:lang w:val="ru-RU" w:eastAsia="ru-RU"/>
        </w:rPr>
        <w:t xml:space="preserve">– не менее 3 (трех) экспертов. </w:t>
      </w:r>
    </w:p>
    <w:p w14:paraId="21A3DBCE" w14:textId="77777777" w:rsidR="00692C81" w:rsidRPr="00692C81" w:rsidRDefault="00692C81" w:rsidP="003B4D7E">
      <w:pPr>
        <w:numPr>
          <w:ilvl w:val="0"/>
          <w:numId w:val="30"/>
        </w:numPr>
        <w:tabs>
          <w:tab w:val="left" w:pos="-567"/>
          <w:tab w:val="left" w:pos="851"/>
        </w:tabs>
        <w:ind w:left="0" w:firstLine="567"/>
        <w:jc w:val="both"/>
        <w:rPr>
          <w:sz w:val="24"/>
          <w:szCs w:val="24"/>
          <w:lang w:val="ru-RU" w:eastAsia="ru-RU"/>
        </w:rPr>
      </w:pPr>
      <w:r w:rsidRPr="00692C81">
        <w:rPr>
          <w:sz w:val="24"/>
          <w:szCs w:val="24"/>
          <w:lang w:val="ru-RU" w:eastAsia="ru-RU"/>
        </w:rPr>
        <w:t>обеспечение бесплатного участия представителей команд проектов, гостей;</w:t>
      </w:r>
    </w:p>
    <w:p w14:paraId="26342775" w14:textId="77777777" w:rsidR="00692C81" w:rsidRPr="00692C81" w:rsidRDefault="00692C81" w:rsidP="003B4D7E">
      <w:pPr>
        <w:numPr>
          <w:ilvl w:val="0"/>
          <w:numId w:val="30"/>
        </w:numPr>
        <w:tabs>
          <w:tab w:val="left" w:pos="-567"/>
          <w:tab w:val="left" w:pos="851"/>
        </w:tabs>
        <w:ind w:left="0" w:firstLine="567"/>
        <w:jc w:val="both"/>
        <w:rPr>
          <w:sz w:val="24"/>
          <w:szCs w:val="24"/>
          <w:lang w:val="ru-RU" w:eastAsia="ru-RU"/>
        </w:rPr>
      </w:pPr>
      <w:r w:rsidRPr="00692C81">
        <w:rPr>
          <w:sz w:val="24"/>
          <w:szCs w:val="24"/>
          <w:lang w:val="ru-RU" w:eastAsia="ru-RU"/>
        </w:rPr>
        <w:t>организация и осуществление рабочего процесса (подготовительной части, работы на площадке проектной сессии), обеспечение технического и материально-хозяйственного обеспечения эффективной деятельности рабочего процесса;</w:t>
      </w:r>
    </w:p>
    <w:p w14:paraId="39DA8121" w14:textId="77777777" w:rsidR="00692C81" w:rsidRPr="00692C81" w:rsidRDefault="00692C81" w:rsidP="003B4D7E">
      <w:pPr>
        <w:numPr>
          <w:ilvl w:val="0"/>
          <w:numId w:val="30"/>
        </w:numPr>
        <w:tabs>
          <w:tab w:val="left" w:pos="-567"/>
          <w:tab w:val="left" w:pos="851"/>
        </w:tabs>
        <w:ind w:left="0" w:firstLine="567"/>
        <w:jc w:val="both"/>
        <w:rPr>
          <w:sz w:val="24"/>
          <w:szCs w:val="24"/>
          <w:lang w:val="ru-RU" w:eastAsia="ru-RU"/>
        </w:rPr>
      </w:pPr>
      <w:r w:rsidRPr="00692C81">
        <w:rPr>
          <w:sz w:val="24"/>
          <w:szCs w:val="24"/>
          <w:lang w:val="ru-RU" w:eastAsia="ru-RU"/>
        </w:rPr>
        <w:t>в рамках каждой проектной сессии должны пройти выступления представителей команд проектов по защите бизнес-идей, которые разрабатываются данной командой проекта в рамках акселерационной программы перед представителями Заказчика, Исполнителя, бизнес-наставниками;</w:t>
      </w:r>
    </w:p>
    <w:p w14:paraId="0E98AFB9" w14:textId="3A192A46" w:rsidR="00692C81" w:rsidRPr="00692C81" w:rsidRDefault="00692C81" w:rsidP="003B4D7E">
      <w:pPr>
        <w:numPr>
          <w:ilvl w:val="0"/>
          <w:numId w:val="30"/>
        </w:numPr>
        <w:tabs>
          <w:tab w:val="left" w:pos="-567"/>
          <w:tab w:val="left" w:pos="851"/>
        </w:tabs>
        <w:ind w:left="0" w:firstLine="567"/>
        <w:contextualSpacing/>
        <w:jc w:val="both"/>
        <w:rPr>
          <w:sz w:val="24"/>
          <w:szCs w:val="24"/>
          <w:lang w:val="ru-RU" w:eastAsia="ru-RU"/>
        </w:rPr>
      </w:pPr>
      <w:r w:rsidRPr="00692C81">
        <w:rPr>
          <w:sz w:val="24"/>
          <w:szCs w:val="24"/>
          <w:lang w:val="ru-RU" w:eastAsia="ru-RU"/>
        </w:rPr>
        <w:t xml:space="preserve">каждое выступление должно сопровождаться демонстрацией презентации (не менее 10 слайдов), подготовленной в формате </w:t>
      </w:r>
      <w:r w:rsidRPr="00692C81">
        <w:rPr>
          <w:sz w:val="24"/>
          <w:szCs w:val="24"/>
          <w:lang w:eastAsia="ru-RU"/>
        </w:rPr>
        <w:t>Microsoft</w:t>
      </w:r>
      <w:r w:rsidR="00247C8B">
        <w:rPr>
          <w:sz w:val="24"/>
          <w:szCs w:val="24"/>
          <w:lang w:val="ru-RU" w:eastAsia="ru-RU"/>
        </w:rPr>
        <w:t xml:space="preserve"> </w:t>
      </w:r>
      <w:r w:rsidRPr="00692C81">
        <w:rPr>
          <w:sz w:val="24"/>
          <w:szCs w:val="24"/>
          <w:lang w:eastAsia="ru-RU"/>
        </w:rPr>
        <w:t>PowerPoint</w:t>
      </w:r>
      <w:r w:rsidRPr="00692C81">
        <w:rPr>
          <w:sz w:val="24"/>
          <w:szCs w:val="24"/>
          <w:lang w:val="ru-RU" w:eastAsia="ru-RU"/>
        </w:rPr>
        <w:t xml:space="preserve"> (далее – презентация). Презентации согласуются с Заказчиком не позднее, чем за 5 (пять) рабочих дней до проведения проектной сессии. </w:t>
      </w:r>
    </w:p>
    <w:p w14:paraId="129A12CB" w14:textId="77777777" w:rsidR="00692C81" w:rsidRPr="00692C81" w:rsidRDefault="00692C81" w:rsidP="00692C81">
      <w:pPr>
        <w:tabs>
          <w:tab w:val="left" w:pos="-567"/>
          <w:tab w:val="left" w:pos="851"/>
        </w:tabs>
        <w:ind w:firstLine="567"/>
        <w:contextualSpacing/>
        <w:jc w:val="both"/>
        <w:rPr>
          <w:sz w:val="24"/>
          <w:szCs w:val="24"/>
          <w:lang w:val="ru-RU" w:eastAsia="ru-RU"/>
        </w:rPr>
      </w:pPr>
      <w:r w:rsidRPr="00692C81">
        <w:rPr>
          <w:rFonts w:eastAsia="Calibri"/>
          <w:sz w:val="24"/>
          <w:szCs w:val="24"/>
          <w:lang w:val="ru-RU"/>
        </w:rPr>
        <w:t xml:space="preserve">Заказчик не позднее 2 (двух) рабочих дней с даты поступления на согласование от Исполнителя </w:t>
      </w:r>
      <w:r w:rsidRPr="00692C81">
        <w:rPr>
          <w:sz w:val="24"/>
          <w:szCs w:val="24"/>
          <w:lang w:val="ru-RU" w:eastAsia="ru-RU"/>
        </w:rPr>
        <w:t xml:space="preserve">презентации </w:t>
      </w:r>
      <w:r w:rsidRPr="00692C81">
        <w:rPr>
          <w:rFonts w:eastAsia="Calibri"/>
          <w:sz w:val="24"/>
          <w:szCs w:val="24"/>
          <w:lang w:val="ru-RU"/>
        </w:rPr>
        <w:t>согласовывает ее либо возвращает на доработку. В случае несогласования Заказчиком Исполнитель в течение 2 (двух) рабочих дней должен направить Заказчику доработанную</w:t>
      </w:r>
      <w:r w:rsidRPr="00692C81">
        <w:rPr>
          <w:sz w:val="24"/>
          <w:szCs w:val="24"/>
          <w:lang w:val="ru-RU" w:eastAsia="ru-RU"/>
        </w:rPr>
        <w:t xml:space="preserve"> презентацию</w:t>
      </w:r>
      <w:r w:rsidRPr="00692C81">
        <w:rPr>
          <w:rFonts w:eastAsia="Calibri"/>
          <w:sz w:val="24"/>
          <w:szCs w:val="24"/>
          <w:lang w:val="ru-RU"/>
        </w:rPr>
        <w:t xml:space="preserve">. </w:t>
      </w:r>
    </w:p>
    <w:p w14:paraId="3BCFAD45" w14:textId="77777777" w:rsidR="00692C81" w:rsidRPr="00692C81" w:rsidRDefault="00692C81" w:rsidP="003B4D7E">
      <w:pPr>
        <w:numPr>
          <w:ilvl w:val="0"/>
          <w:numId w:val="30"/>
        </w:numPr>
        <w:tabs>
          <w:tab w:val="left" w:pos="-567"/>
          <w:tab w:val="left" w:pos="851"/>
        </w:tabs>
        <w:ind w:left="0" w:firstLine="567"/>
        <w:contextualSpacing/>
        <w:jc w:val="both"/>
        <w:rPr>
          <w:sz w:val="24"/>
          <w:szCs w:val="24"/>
          <w:lang w:val="ru-RU" w:eastAsia="ru-RU"/>
        </w:rPr>
      </w:pPr>
      <w:r w:rsidRPr="00692C81">
        <w:rPr>
          <w:sz w:val="24"/>
          <w:szCs w:val="24"/>
          <w:lang w:val="ru-RU" w:eastAsia="ru-RU"/>
        </w:rPr>
        <w:t xml:space="preserve">продолжительность каждого выступления: 5 (пять) минут. После каждого выступления выступившему представителю команды проекта бизнес-наставники должны задать вопросы по тематике бизнес-идей, которые разрабатываются данной командой проекта в рамках акселерационной программы. </w:t>
      </w:r>
    </w:p>
    <w:p w14:paraId="2936FA66" w14:textId="77777777" w:rsidR="00692C81" w:rsidRPr="00692C81" w:rsidRDefault="00692C81" w:rsidP="00692C81">
      <w:pPr>
        <w:tabs>
          <w:tab w:val="left" w:pos="-567"/>
          <w:tab w:val="left" w:pos="851"/>
        </w:tabs>
        <w:ind w:firstLine="567"/>
        <w:jc w:val="both"/>
        <w:rPr>
          <w:sz w:val="24"/>
          <w:szCs w:val="24"/>
          <w:lang w:val="ru-RU" w:eastAsia="ru-RU"/>
        </w:rPr>
      </w:pPr>
      <w:r w:rsidRPr="00692C81">
        <w:rPr>
          <w:sz w:val="24"/>
          <w:szCs w:val="24"/>
          <w:lang w:val="ru-RU" w:eastAsia="ru-RU"/>
        </w:rPr>
        <w:t>Структура каждого выступления должна быть представлена следующими разделами:</w:t>
      </w:r>
    </w:p>
    <w:p w14:paraId="3D30D5B9" w14:textId="77777777" w:rsidR="00692C81" w:rsidRPr="00692C81" w:rsidRDefault="00692C81" w:rsidP="003B4D7E">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 xml:space="preserve">описание проблемы, которую помогает решить реализация проекта, описание способа, с помощью которого потребители решают данную проблему на данный момент; </w:t>
      </w:r>
    </w:p>
    <w:p w14:paraId="1583FCAA" w14:textId="77777777" w:rsidR="00692C81" w:rsidRPr="00692C81" w:rsidRDefault="00692C81" w:rsidP="003B4D7E">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описание стадии развития проекта;</w:t>
      </w:r>
    </w:p>
    <w:p w14:paraId="0380D32A" w14:textId="77777777" w:rsidR="00692C81" w:rsidRPr="00692C81" w:rsidRDefault="00692C81" w:rsidP="003B4D7E">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сравнительная характеристика разрабатываемой бизнес-идеи с существующими конкурентами;</w:t>
      </w:r>
    </w:p>
    <w:p w14:paraId="003197BA" w14:textId="77777777" w:rsidR="00692C81" w:rsidRPr="00692C81" w:rsidRDefault="00692C81" w:rsidP="003B4D7E">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описание потенциального объема рынка разрабатываемого продукта или услуги;</w:t>
      </w:r>
    </w:p>
    <w:p w14:paraId="09966728" w14:textId="77777777" w:rsidR="00692C81" w:rsidRPr="00692C81" w:rsidRDefault="00692C81" w:rsidP="003B4D7E">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lastRenderedPageBreak/>
        <w:t>описание бизнес-модели;</w:t>
      </w:r>
    </w:p>
    <w:p w14:paraId="6A001FEE" w14:textId="77777777" w:rsidR="00692C81" w:rsidRPr="00692C81" w:rsidRDefault="00692C81" w:rsidP="003B4D7E">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описание маркетинговой стратегии проекта;</w:t>
      </w:r>
    </w:p>
    <w:p w14:paraId="21D5D0BC" w14:textId="77777777" w:rsidR="00692C81" w:rsidRPr="00692C81" w:rsidRDefault="00692C81" w:rsidP="003B4D7E">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описание существующих клиентов продукта/услуги проекта;</w:t>
      </w:r>
    </w:p>
    <w:p w14:paraId="22B57A57" w14:textId="77777777" w:rsidR="00692C81" w:rsidRPr="00692C81" w:rsidRDefault="00692C81" w:rsidP="003B4D7E">
      <w:pPr>
        <w:numPr>
          <w:ilvl w:val="0"/>
          <w:numId w:val="31"/>
        </w:numPr>
        <w:tabs>
          <w:tab w:val="left" w:pos="-567"/>
          <w:tab w:val="left" w:pos="851"/>
        </w:tabs>
        <w:ind w:left="0" w:firstLine="567"/>
        <w:contextualSpacing/>
        <w:jc w:val="both"/>
        <w:rPr>
          <w:sz w:val="24"/>
          <w:szCs w:val="24"/>
          <w:lang w:val="ru-RU" w:eastAsia="ru-RU"/>
        </w:rPr>
      </w:pPr>
      <w:r w:rsidRPr="00692C81">
        <w:rPr>
          <w:sz w:val="24"/>
          <w:szCs w:val="24"/>
          <w:lang w:val="ru-RU" w:eastAsia="ru-RU"/>
        </w:rPr>
        <w:t>команда проекта: фамилия, имя, отчество каждого члена команды проекта, роли членов команды проекта, опыт членов команды проекта;</w:t>
      </w:r>
    </w:p>
    <w:p w14:paraId="27231E5E" w14:textId="77777777" w:rsidR="00692C81" w:rsidRPr="00692C81" w:rsidRDefault="00692C81" w:rsidP="003B4D7E">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описание существующих на текущий момент способов финансирования проекта с указанием привлеченного объема средств;</w:t>
      </w:r>
    </w:p>
    <w:p w14:paraId="0950CFEC" w14:textId="77777777" w:rsidR="00692C81" w:rsidRPr="00692C81" w:rsidRDefault="00692C81" w:rsidP="003B4D7E">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 xml:space="preserve">возможные раунды инвестирования с указанием целей инвестирования и необходимого объема средств, который необходимо привлечь для дальнейшей реализации проекта. </w:t>
      </w:r>
    </w:p>
    <w:p w14:paraId="7C45470E" w14:textId="09AA57D2" w:rsidR="00692C81" w:rsidRPr="00692C81" w:rsidRDefault="00692C81" w:rsidP="003B4D7E">
      <w:pPr>
        <w:widowControl w:val="0"/>
        <w:numPr>
          <w:ilvl w:val="2"/>
          <w:numId w:val="24"/>
        </w:numPr>
        <w:tabs>
          <w:tab w:val="left" w:pos="851"/>
          <w:tab w:val="left" w:pos="1134"/>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Даты и место проведения проектных сессий согласуются с Заказчиком не позднее, чем через 10 (десят</w:t>
      </w:r>
      <w:r w:rsidR="003B4D7E">
        <w:rPr>
          <w:sz w:val="24"/>
          <w:szCs w:val="24"/>
          <w:lang w:val="ru-RU" w:eastAsia="ru-RU"/>
        </w:rPr>
        <w:t>ь</w:t>
      </w:r>
      <w:r w:rsidRPr="00692C81">
        <w:rPr>
          <w:sz w:val="24"/>
          <w:szCs w:val="24"/>
          <w:lang w:val="ru-RU" w:eastAsia="ru-RU"/>
        </w:rPr>
        <w:t>) рабочих дней после подписания договора.</w:t>
      </w:r>
    </w:p>
    <w:p w14:paraId="08C3D861" w14:textId="4BE354C9" w:rsidR="00692C81" w:rsidRPr="00692C81" w:rsidRDefault="00692C81" w:rsidP="003B4D7E">
      <w:pPr>
        <w:widowControl w:val="0"/>
        <w:numPr>
          <w:ilvl w:val="2"/>
          <w:numId w:val="24"/>
        </w:numPr>
        <w:tabs>
          <w:tab w:val="left" w:pos="851"/>
          <w:tab w:val="left" w:pos="1276"/>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Исполнитель формирует список участников проектных сессий и направляет его на согласование Заказчику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 xml:space="preserve">-память) в формате </w:t>
      </w:r>
      <w:r w:rsidRPr="00692C81">
        <w:rPr>
          <w:sz w:val="24"/>
          <w:szCs w:val="24"/>
          <w:lang w:eastAsia="ru-RU"/>
        </w:rPr>
        <w:t>Microsoft</w:t>
      </w:r>
      <w:r w:rsidR="00247C8B">
        <w:rPr>
          <w:sz w:val="24"/>
          <w:szCs w:val="24"/>
          <w:lang w:val="ru-RU" w:eastAsia="ru-RU"/>
        </w:rPr>
        <w:t xml:space="preserve"> </w:t>
      </w:r>
      <w:r w:rsidRPr="00692C81">
        <w:rPr>
          <w:sz w:val="24"/>
          <w:szCs w:val="24"/>
          <w:lang w:eastAsia="ru-RU"/>
        </w:rPr>
        <w:t>E</w:t>
      </w:r>
      <w:r w:rsidRPr="00692C81">
        <w:rPr>
          <w:sz w:val="24"/>
          <w:szCs w:val="24"/>
          <w:lang w:val="ru-RU" w:eastAsia="ru-RU"/>
        </w:rPr>
        <w:t>x</w:t>
      </w:r>
      <w:r w:rsidRPr="00692C81">
        <w:rPr>
          <w:sz w:val="24"/>
          <w:szCs w:val="24"/>
          <w:lang w:eastAsia="ru-RU"/>
        </w:rPr>
        <w:t>c</w:t>
      </w:r>
      <w:proofErr w:type="spellStart"/>
      <w:r w:rsidRPr="00692C81">
        <w:rPr>
          <w:sz w:val="24"/>
          <w:szCs w:val="24"/>
          <w:lang w:val="ru-RU" w:eastAsia="ru-RU"/>
        </w:rPr>
        <w:t>el</w:t>
      </w:r>
      <w:proofErr w:type="spellEnd"/>
      <w:r w:rsidRPr="00692C81">
        <w:rPr>
          <w:sz w:val="24"/>
          <w:szCs w:val="24"/>
          <w:lang w:val="ru-RU" w:eastAsia="ru-RU"/>
        </w:rPr>
        <w:t xml:space="preserve"> 2010 (</w:t>
      </w:r>
      <w:r w:rsidRPr="00692C81">
        <w:rPr>
          <w:sz w:val="24"/>
          <w:szCs w:val="24"/>
          <w:lang w:eastAsia="ru-RU"/>
        </w:rPr>
        <w:t>xlsx</w:t>
      </w:r>
      <w:r w:rsidRPr="00692C81">
        <w:rPr>
          <w:sz w:val="24"/>
          <w:szCs w:val="24"/>
          <w:lang w:val="ru-RU" w:eastAsia="ru-RU"/>
        </w:rPr>
        <w:t>).</w:t>
      </w:r>
    </w:p>
    <w:p w14:paraId="5C50B11E" w14:textId="77777777" w:rsidR="00692C81" w:rsidRPr="00692C81" w:rsidRDefault="00692C81" w:rsidP="003B4D7E">
      <w:pPr>
        <w:widowControl w:val="0"/>
        <w:numPr>
          <w:ilvl w:val="2"/>
          <w:numId w:val="24"/>
        </w:numPr>
        <w:tabs>
          <w:tab w:val="left" w:pos="1276"/>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Исполнитель оповещает всех участников проектной сессии о дате, месте, программе проведения проектной сессии и прочих организационных моментах не позднее чем за 2 (два) рабочих дня до начала проведения проектной сессии.</w:t>
      </w:r>
    </w:p>
    <w:p w14:paraId="1EA7A85D" w14:textId="742D28F3" w:rsidR="00692C81" w:rsidRPr="00692C81" w:rsidRDefault="00692C81" w:rsidP="003B4D7E">
      <w:pPr>
        <w:widowControl w:val="0"/>
        <w:numPr>
          <w:ilvl w:val="2"/>
          <w:numId w:val="24"/>
        </w:numPr>
        <w:tabs>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 xml:space="preserve">Исполнитель организует и проводит проектные сессии согласно программам проектных сессий, которые разрабатываются Исполнителем. Исполнитель не позднее, чем за 5 (пять) рабочих дней до проведения проектной сессии представляет на согласование Заказчику разработанную программу проведения проектной сессии в формате </w:t>
      </w:r>
      <w:r w:rsidRPr="00692C81">
        <w:rPr>
          <w:sz w:val="24"/>
          <w:szCs w:val="24"/>
          <w:lang w:eastAsia="ru-RU"/>
        </w:rPr>
        <w:t>Microsoft</w:t>
      </w:r>
      <w:r w:rsidR="00247C8B" w:rsidRPr="00F71A28">
        <w:rPr>
          <w:sz w:val="24"/>
          <w:szCs w:val="24"/>
          <w:lang w:val="ru-RU" w:eastAsia="ru-RU"/>
        </w:rPr>
        <w:t xml:space="preserve"> </w:t>
      </w:r>
      <w:r w:rsidRPr="00692C81">
        <w:rPr>
          <w:sz w:val="24"/>
          <w:szCs w:val="24"/>
          <w:lang w:eastAsia="ru-RU"/>
        </w:rPr>
        <w:t>Word</w:t>
      </w:r>
      <w:r w:rsidRPr="00692C81">
        <w:rPr>
          <w:sz w:val="24"/>
          <w:szCs w:val="24"/>
          <w:lang w:val="ru-RU" w:eastAsia="ru-RU"/>
        </w:rPr>
        <w:t xml:space="preserve"> 2010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-память). Заказчик в течение 1 (одного) рабочего дня рассматривает и согласовывает программу проектной сессии. В случае несогласования Заказчиком программы проектной сессии, Исполнитель в течение 2 (двух) рабочих должен направить Заказчику доработанную программу проектной сессии.</w:t>
      </w:r>
    </w:p>
    <w:p w14:paraId="20F2B0CF" w14:textId="77777777" w:rsidR="00692C81" w:rsidRPr="00692C81" w:rsidRDefault="00692C81" w:rsidP="003B4D7E">
      <w:pPr>
        <w:widowControl w:val="0"/>
        <w:numPr>
          <w:ilvl w:val="2"/>
          <w:numId w:val="24"/>
        </w:numPr>
        <w:tabs>
          <w:tab w:val="left" w:pos="1134"/>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 xml:space="preserve">Исполнитель обеспечивает наличие достаточного количества указателей с информацией о названии, месте и времени проведения проектной сессии в здании, где проводится проектная сессия. </w:t>
      </w:r>
    </w:p>
    <w:p w14:paraId="1975B172" w14:textId="77777777" w:rsidR="00692C81" w:rsidRPr="00692C81" w:rsidRDefault="00692C81" w:rsidP="003B4D7E">
      <w:pPr>
        <w:widowControl w:val="0"/>
        <w:numPr>
          <w:ilvl w:val="2"/>
          <w:numId w:val="24"/>
        </w:numPr>
        <w:tabs>
          <w:tab w:val="left" w:pos="1134"/>
        </w:tabs>
        <w:autoSpaceDE w:val="0"/>
        <w:autoSpaceDN w:val="0"/>
        <w:adjustRightInd w:val="0"/>
        <w:ind w:left="0" w:firstLine="567"/>
        <w:contextualSpacing/>
        <w:jc w:val="both"/>
        <w:outlineLvl w:val="1"/>
        <w:rPr>
          <w:sz w:val="24"/>
          <w:szCs w:val="24"/>
          <w:lang w:val="ru-RU" w:eastAsia="ru-RU"/>
        </w:rPr>
      </w:pPr>
      <w:r w:rsidRPr="00692C81">
        <w:rPr>
          <w:sz w:val="24"/>
          <w:szCs w:val="24"/>
          <w:lang w:val="ru-RU" w:eastAsia="ru-RU"/>
        </w:rPr>
        <w:t>Исполнитель обеспечивает фотосъемку всей программы каждой проектной сессии и предоставляет Заказчику не менее 20 (двадцати) фотографий с каждой проектной сессии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 xml:space="preserve">-память), разрешением не менее 1500х1000 пикселей не позднее чем через 3 (три) рабочих дня после завершения проектной сессии. </w:t>
      </w:r>
    </w:p>
    <w:p w14:paraId="53251763" w14:textId="77777777" w:rsidR="00692C81" w:rsidRPr="00692C81" w:rsidRDefault="00692C81" w:rsidP="003B4D7E">
      <w:pPr>
        <w:widowControl w:val="0"/>
        <w:numPr>
          <w:ilvl w:val="2"/>
          <w:numId w:val="24"/>
        </w:numPr>
        <w:tabs>
          <w:tab w:val="left" w:pos="1134"/>
          <w:tab w:val="left" w:pos="1276"/>
        </w:tabs>
        <w:autoSpaceDE w:val="0"/>
        <w:autoSpaceDN w:val="0"/>
        <w:adjustRightInd w:val="0"/>
        <w:ind w:left="0" w:firstLine="567"/>
        <w:contextualSpacing/>
        <w:jc w:val="both"/>
        <w:outlineLvl w:val="1"/>
        <w:rPr>
          <w:sz w:val="24"/>
          <w:szCs w:val="24"/>
          <w:lang w:val="ru-RU" w:eastAsia="ru-RU"/>
        </w:rPr>
      </w:pPr>
      <w:r w:rsidRPr="00692C81">
        <w:rPr>
          <w:sz w:val="24"/>
          <w:szCs w:val="24"/>
          <w:lang w:val="ru-RU" w:eastAsia="ru-RU"/>
        </w:rPr>
        <w:t>Исполнитель осуществляет полную видеосъемку каждой проектной сессии и предоставляет Заказчику итоговую запись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-память в формате MPG4) не позднее чем через 3 (три) рабочих дня после завершения проектной сессии.</w:t>
      </w:r>
    </w:p>
    <w:p w14:paraId="50FF1AEA" w14:textId="77777777" w:rsidR="00692C81" w:rsidRPr="00692C81" w:rsidRDefault="00692C81" w:rsidP="003B4D7E">
      <w:pPr>
        <w:widowControl w:val="0"/>
        <w:numPr>
          <w:ilvl w:val="2"/>
          <w:numId w:val="24"/>
        </w:numPr>
        <w:tabs>
          <w:tab w:val="left" w:pos="851"/>
          <w:tab w:val="left" w:pos="1134"/>
        </w:tabs>
        <w:autoSpaceDE w:val="0"/>
        <w:autoSpaceDN w:val="0"/>
        <w:adjustRightInd w:val="0"/>
        <w:ind w:left="0" w:firstLine="567"/>
        <w:contextualSpacing/>
        <w:jc w:val="both"/>
        <w:outlineLvl w:val="1"/>
        <w:rPr>
          <w:sz w:val="24"/>
          <w:szCs w:val="24"/>
          <w:lang w:val="ru-RU" w:eastAsia="ru-RU"/>
        </w:rPr>
      </w:pPr>
      <w:r w:rsidRPr="00692C81">
        <w:rPr>
          <w:sz w:val="24"/>
          <w:szCs w:val="24"/>
          <w:lang w:val="ru-RU" w:eastAsia="ru-RU"/>
        </w:rPr>
        <w:t>Исполнитель ведет учет журнала посещаемости участников проектных сессий и предоставляет журнал посещаемости проектных сессий с подписями участников Заказчику не позднее, чем на следующий рабочий день после проведения проектной сессии.</w:t>
      </w:r>
    </w:p>
    <w:p w14:paraId="65B856B3" w14:textId="77777777" w:rsidR="00692C81" w:rsidRPr="00692C81" w:rsidRDefault="00692C81" w:rsidP="003B4D7E">
      <w:pPr>
        <w:widowControl w:val="0"/>
        <w:numPr>
          <w:ilvl w:val="2"/>
          <w:numId w:val="24"/>
        </w:numPr>
        <w:tabs>
          <w:tab w:val="left" w:pos="851"/>
          <w:tab w:val="left" w:pos="1276"/>
        </w:tabs>
        <w:autoSpaceDE w:val="0"/>
        <w:autoSpaceDN w:val="0"/>
        <w:adjustRightInd w:val="0"/>
        <w:ind w:left="0" w:firstLine="567"/>
        <w:contextualSpacing/>
        <w:jc w:val="both"/>
        <w:outlineLvl w:val="1"/>
        <w:rPr>
          <w:sz w:val="24"/>
          <w:szCs w:val="24"/>
          <w:lang w:val="ru-RU" w:eastAsia="ru-RU"/>
        </w:rPr>
      </w:pPr>
      <w:r w:rsidRPr="00692C81">
        <w:rPr>
          <w:color w:val="000000"/>
          <w:sz w:val="24"/>
          <w:szCs w:val="24"/>
          <w:lang w:val="ru-RU" w:eastAsia="ru-RU"/>
        </w:rPr>
        <w:t xml:space="preserve">Для организации и проведения каждой </w:t>
      </w:r>
      <w:r w:rsidRPr="00692C81">
        <w:rPr>
          <w:sz w:val="24"/>
          <w:szCs w:val="24"/>
          <w:lang w:val="ru-RU" w:eastAsia="ru-RU"/>
        </w:rPr>
        <w:t>проектной сессии</w:t>
      </w:r>
      <w:r w:rsidRPr="00692C81">
        <w:rPr>
          <w:color w:val="000000"/>
          <w:sz w:val="24"/>
          <w:szCs w:val="24"/>
          <w:lang w:val="ru-RU" w:eastAsia="ru-RU"/>
        </w:rPr>
        <w:t xml:space="preserve"> Исполнитель обеспечивает наличие в </w:t>
      </w:r>
      <w:r w:rsidRPr="00692C81">
        <w:rPr>
          <w:sz w:val="24"/>
          <w:szCs w:val="24"/>
          <w:lang w:val="ru-RU" w:eastAsia="ru-RU"/>
        </w:rPr>
        <w:t xml:space="preserve">помещении </w:t>
      </w:r>
      <w:r w:rsidRPr="00692C81">
        <w:rPr>
          <w:color w:val="000000"/>
          <w:sz w:val="24"/>
          <w:szCs w:val="24"/>
          <w:lang w:val="ru-RU" w:eastAsia="ru-RU"/>
        </w:rPr>
        <w:t>следующего оборудования:</w:t>
      </w:r>
    </w:p>
    <w:p w14:paraId="6BE30D1B" w14:textId="77777777" w:rsidR="00692C81" w:rsidRPr="00692C81" w:rsidRDefault="00692C81" w:rsidP="003B4D7E">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фотоаппарат (разрешение не менее 15 мегапикселей);</w:t>
      </w:r>
    </w:p>
    <w:p w14:paraId="007ABD39" w14:textId="77777777" w:rsidR="00692C81" w:rsidRPr="00692C81" w:rsidRDefault="00692C81" w:rsidP="003B4D7E">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ноутбук или персональный компьютер и комплект коммуникационных проводов;</w:t>
      </w:r>
    </w:p>
    <w:p w14:paraId="7FB9E348" w14:textId="77777777" w:rsidR="00692C81" w:rsidRPr="00692C81" w:rsidRDefault="00692C81" w:rsidP="003B4D7E">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proofErr w:type="spellStart"/>
      <w:r w:rsidRPr="00692C81">
        <w:rPr>
          <w:sz w:val="24"/>
          <w:szCs w:val="24"/>
          <w:lang w:val="ru-RU" w:eastAsia="ru-RU"/>
        </w:rPr>
        <w:t>флипчарт</w:t>
      </w:r>
      <w:proofErr w:type="spellEnd"/>
      <w:r w:rsidRPr="00692C81">
        <w:rPr>
          <w:sz w:val="24"/>
          <w:szCs w:val="24"/>
          <w:lang w:val="ru-RU" w:eastAsia="ru-RU"/>
        </w:rPr>
        <w:t>;</w:t>
      </w:r>
    </w:p>
    <w:p w14:paraId="19514E7A" w14:textId="77777777" w:rsidR="00692C81" w:rsidRPr="00692C81" w:rsidRDefault="00692C81" w:rsidP="003B4D7E">
      <w:pPr>
        <w:numPr>
          <w:ilvl w:val="0"/>
          <w:numId w:val="23"/>
        </w:numPr>
        <w:tabs>
          <w:tab w:val="left" w:pos="0"/>
          <w:tab w:val="left" w:pos="142"/>
          <w:tab w:val="left" w:pos="284"/>
          <w:tab w:val="left" w:pos="567"/>
          <w:tab w:val="left" w:pos="851"/>
        </w:tabs>
        <w:ind w:left="0" w:firstLine="567"/>
        <w:jc w:val="both"/>
        <w:rPr>
          <w:sz w:val="24"/>
          <w:szCs w:val="24"/>
          <w:lang w:val="ru-RU" w:eastAsia="ru-RU"/>
        </w:rPr>
      </w:pPr>
      <w:r w:rsidRPr="00692C81">
        <w:rPr>
          <w:sz w:val="24"/>
          <w:szCs w:val="24"/>
          <w:lang w:val="ru-RU" w:eastAsia="ru-RU"/>
        </w:rPr>
        <w:t>мультимедийный проектор</w:t>
      </w:r>
      <w:r w:rsidRPr="00692C81">
        <w:rPr>
          <w:color w:val="000000"/>
          <w:sz w:val="24"/>
          <w:szCs w:val="24"/>
          <w:lang w:val="ru-RU" w:eastAsia="ru-RU"/>
        </w:rPr>
        <w:t>.</w:t>
      </w:r>
    </w:p>
    <w:p w14:paraId="5F3C4D00" w14:textId="77777777" w:rsidR="00692C81" w:rsidRPr="00692C81" w:rsidRDefault="00692C81" w:rsidP="003B4D7E">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мобильный проекционный экран размером не менее 200 см × 200 см;</w:t>
      </w:r>
    </w:p>
    <w:p w14:paraId="2762D90F" w14:textId="77777777" w:rsidR="00692C81" w:rsidRPr="00692C81" w:rsidRDefault="00692C81" w:rsidP="003B4D7E">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 xml:space="preserve">бумага для </w:t>
      </w:r>
      <w:proofErr w:type="spellStart"/>
      <w:r w:rsidRPr="00692C81">
        <w:rPr>
          <w:sz w:val="24"/>
          <w:szCs w:val="24"/>
          <w:lang w:val="ru-RU" w:eastAsia="ru-RU"/>
        </w:rPr>
        <w:t>флипчарта</w:t>
      </w:r>
      <w:proofErr w:type="spellEnd"/>
      <w:r w:rsidRPr="00692C81">
        <w:rPr>
          <w:sz w:val="24"/>
          <w:szCs w:val="24"/>
          <w:lang w:val="ru-RU" w:eastAsia="ru-RU"/>
        </w:rPr>
        <w:t xml:space="preserve">, размер: 67,50 см × 98,00 см, , </w:t>
      </w:r>
      <w:r w:rsidRPr="00692C81">
        <w:rPr>
          <w:sz w:val="24"/>
          <w:szCs w:val="24"/>
          <w:lang w:val="ru-RU" w:eastAsia="ru-RU"/>
        </w:rPr>
        <w:br/>
        <w:t>цвет: белый;</w:t>
      </w:r>
    </w:p>
    <w:p w14:paraId="162DE90C" w14:textId="77777777" w:rsidR="00692C81" w:rsidRPr="00692C81" w:rsidRDefault="00692C81" w:rsidP="003B4D7E">
      <w:pPr>
        <w:numPr>
          <w:ilvl w:val="0"/>
          <w:numId w:val="27"/>
        </w:numPr>
        <w:tabs>
          <w:tab w:val="left" w:pos="851"/>
        </w:tabs>
        <w:ind w:left="0" w:firstLine="567"/>
        <w:contextualSpacing/>
        <w:jc w:val="both"/>
        <w:rPr>
          <w:color w:val="000000"/>
          <w:sz w:val="24"/>
          <w:szCs w:val="24"/>
          <w:lang w:val="ru-RU" w:eastAsia="ru-RU"/>
        </w:rPr>
      </w:pPr>
      <w:r w:rsidRPr="00692C81">
        <w:rPr>
          <w:color w:val="000000"/>
          <w:sz w:val="24"/>
          <w:szCs w:val="24"/>
          <w:lang w:val="ru-RU" w:eastAsia="ru-RU"/>
        </w:rPr>
        <w:t>маркеры цветные, не менее 6 шт.;</w:t>
      </w:r>
    </w:p>
    <w:p w14:paraId="7A52279B" w14:textId="77777777" w:rsidR="00692C81" w:rsidRPr="00692C81" w:rsidRDefault="00692C81" w:rsidP="003B4D7E">
      <w:pPr>
        <w:widowControl w:val="0"/>
        <w:numPr>
          <w:ilvl w:val="2"/>
          <w:numId w:val="24"/>
        </w:numPr>
        <w:tabs>
          <w:tab w:val="left" w:pos="851"/>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 xml:space="preserve">Техническое обеспечение: все оборудование должно быть соединено между собой и позволять сопровождение проектных сессий демонстрацией </w:t>
      </w:r>
      <w:r w:rsidRPr="00692C81">
        <w:rPr>
          <w:sz w:val="24"/>
          <w:szCs w:val="24"/>
          <w:lang w:val="ru-RU" w:eastAsia="ru-RU"/>
        </w:rPr>
        <w:br/>
        <w:t xml:space="preserve">видео-, фото- и аудиоматериалов, а также выходом в телекоммуникационную сеть Интернет при этом звуковое, видеооборудование должно быть подготовлено для проведения проектных сессий не позднее 30 (тридцати) минут до ее начала. Исполнитель обеспечивает ввоз и вывоз оборудования на место проведения проектных сессий за свой счет. Исполнитель самостоятельно проводит любые другие необходимые согласования с третьими сторонами для использования, </w:t>
      </w:r>
      <w:r w:rsidRPr="00692C81">
        <w:rPr>
          <w:sz w:val="24"/>
          <w:szCs w:val="24"/>
          <w:lang w:val="ru-RU" w:eastAsia="ru-RU"/>
        </w:rPr>
        <w:lastRenderedPageBreak/>
        <w:t>ввоза и вывоза оборудования на место проведения проектных сессий.</w:t>
      </w:r>
    </w:p>
    <w:p w14:paraId="3CC652A1" w14:textId="77777777" w:rsidR="00692C81" w:rsidRPr="00692C81" w:rsidRDefault="00692C81" w:rsidP="00692C81">
      <w:pPr>
        <w:widowControl w:val="0"/>
        <w:tabs>
          <w:tab w:val="left" w:pos="851"/>
          <w:tab w:val="left" w:pos="1276"/>
        </w:tabs>
        <w:autoSpaceDE w:val="0"/>
        <w:autoSpaceDN w:val="0"/>
        <w:adjustRightInd w:val="0"/>
        <w:jc w:val="both"/>
        <w:outlineLvl w:val="1"/>
        <w:rPr>
          <w:b/>
          <w:sz w:val="24"/>
          <w:szCs w:val="24"/>
          <w:lang w:val="ru-RU" w:eastAsia="ru-RU"/>
        </w:rPr>
      </w:pPr>
    </w:p>
    <w:p w14:paraId="1F5CC4EE" w14:textId="77777777" w:rsidR="00692C81" w:rsidRPr="00692C81" w:rsidRDefault="00692C81" w:rsidP="00692C81">
      <w:pPr>
        <w:widowControl w:val="0"/>
        <w:tabs>
          <w:tab w:val="left" w:pos="851"/>
          <w:tab w:val="left" w:pos="1276"/>
        </w:tabs>
        <w:autoSpaceDE w:val="0"/>
        <w:autoSpaceDN w:val="0"/>
        <w:adjustRightInd w:val="0"/>
        <w:ind w:firstLine="426"/>
        <w:contextualSpacing/>
        <w:jc w:val="both"/>
        <w:outlineLvl w:val="1"/>
        <w:rPr>
          <w:sz w:val="24"/>
          <w:szCs w:val="24"/>
          <w:lang w:val="ru-RU" w:eastAsia="ru-RU"/>
        </w:rPr>
      </w:pPr>
    </w:p>
    <w:p w14:paraId="44FB9B27" w14:textId="77777777" w:rsidR="00692C81" w:rsidRPr="00692C81" w:rsidRDefault="00692C81" w:rsidP="00692C81">
      <w:pPr>
        <w:widowControl w:val="0"/>
        <w:tabs>
          <w:tab w:val="left" w:pos="851"/>
          <w:tab w:val="left" w:pos="993"/>
          <w:tab w:val="left" w:pos="1276"/>
        </w:tabs>
        <w:autoSpaceDE w:val="0"/>
        <w:autoSpaceDN w:val="0"/>
        <w:adjustRightInd w:val="0"/>
        <w:ind w:firstLine="426"/>
        <w:contextualSpacing/>
        <w:jc w:val="center"/>
        <w:outlineLvl w:val="1"/>
        <w:rPr>
          <w:rFonts w:eastAsia="Calibri"/>
          <w:sz w:val="24"/>
          <w:szCs w:val="24"/>
          <w:lang w:val="ru-RU"/>
        </w:rPr>
      </w:pPr>
      <w:r w:rsidRPr="00692C81">
        <w:rPr>
          <w:rFonts w:eastAsia="Calibri"/>
          <w:b/>
          <w:sz w:val="24"/>
          <w:szCs w:val="24"/>
        </w:rPr>
        <w:t>III</w:t>
      </w:r>
      <w:r w:rsidRPr="00692C81">
        <w:rPr>
          <w:rFonts w:eastAsia="Calibri"/>
          <w:b/>
          <w:sz w:val="24"/>
          <w:szCs w:val="24"/>
          <w:lang w:val="ru-RU"/>
        </w:rPr>
        <w:t xml:space="preserve">. Требования к оказанию </w:t>
      </w:r>
      <w:r w:rsidRPr="00692C81">
        <w:rPr>
          <w:b/>
          <w:sz w:val="24"/>
          <w:szCs w:val="24"/>
          <w:lang w:val="ru-RU" w:eastAsia="ru-RU"/>
        </w:rPr>
        <w:t>услуг по организации и проведению итогового мероприятия</w:t>
      </w:r>
    </w:p>
    <w:p w14:paraId="037C05F5" w14:textId="77777777" w:rsidR="00692C81" w:rsidRPr="00692C81" w:rsidRDefault="00692C81" w:rsidP="00692C81">
      <w:pPr>
        <w:widowControl w:val="0"/>
        <w:tabs>
          <w:tab w:val="left" w:pos="-567"/>
          <w:tab w:val="left" w:pos="851"/>
          <w:tab w:val="left" w:pos="1276"/>
        </w:tabs>
        <w:autoSpaceDE w:val="0"/>
        <w:autoSpaceDN w:val="0"/>
        <w:adjustRightInd w:val="0"/>
        <w:ind w:firstLine="426"/>
        <w:jc w:val="both"/>
        <w:outlineLvl w:val="1"/>
        <w:rPr>
          <w:rFonts w:eastAsia="Calibri"/>
          <w:sz w:val="24"/>
          <w:szCs w:val="24"/>
          <w:lang w:val="ru-RU"/>
        </w:rPr>
      </w:pPr>
    </w:p>
    <w:p w14:paraId="47FD32DD" w14:textId="77777777" w:rsidR="00692C81" w:rsidRPr="00692C81" w:rsidRDefault="00692C81" w:rsidP="003B4D7E">
      <w:pPr>
        <w:widowControl w:val="0"/>
        <w:numPr>
          <w:ilvl w:val="1"/>
          <w:numId w:val="24"/>
        </w:numPr>
        <w:tabs>
          <w:tab w:val="left" w:pos="-567"/>
          <w:tab w:val="left" w:pos="567"/>
          <w:tab w:val="left" w:pos="993"/>
          <w:tab w:val="left" w:pos="1134"/>
          <w:tab w:val="left" w:pos="1276"/>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 В рамках оказания услуг по организации и проведению итогового мероприятия Исполнитель должен провести не менее1 (одного) массового мероприятия с учетом следующих параметров:</w:t>
      </w:r>
    </w:p>
    <w:p w14:paraId="57951E3A" w14:textId="77777777" w:rsidR="00692C81" w:rsidRPr="00692C81" w:rsidRDefault="00692C81" w:rsidP="003B4D7E">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срок проведения итогового мероприятия – не позднее 30 ноября 2020года;</w:t>
      </w:r>
    </w:p>
    <w:p w14:paraId="0EB57E06" w14:textId="77777777" w:rsidR="00692C81" w:rsidRPr="00692C81" w:rsidRDefault="00692C81" w:rsidP="003B4D7E">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 xml:space="preserve">длительность итогового мероприятия – в течение 1 (одного) дня, не менее 4 (четырех) астрономических часов; </w:t>
      </w:r>
    </w:p>
    <w:p w14:paraId="63B075AF" w14:textId="77777777" w:rsidR="00692C81" w:rsidRPr="00692C81" w:rsidRDefault="00692C81" w:rsidP="003B4D7E">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общее количество очных участников итогового мероприятия: не менее 10 (десяти) команд проектов, которые являются участниками акселерационной программы, от каждой команды проекта (не менее 1 (одного) представителя), не менее 1 (одного) модератора, не менее 8 (восьми) экспертов, не менее 5 (пяти) потенциальных инвесторов, а также приглашенные гости и журналисты;</w:t>
      </w:r>
    </w:p>
    <w:p w14:paraId="039F9BAF" w14:textId="77777777" w:rsidR="00692C81" w:rsidRPr="00692C81" w:rsidRDefault="00692C81" w:rsidP="003B4D7E">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обеспечение бесплатного участия представителей команд проектов, бизнес-наставников, гостей, потенциальных инвесторов, представителей различных инвестиционных фондов, банков, приглашенных гостей и журналистов;</w:t>
      </w:r>
    </w:p>
    <w:p w14:paraId="1D244BA3" w14:textId="77777777" w:rsidR="00692C81" w:rsidRPr="00692C81" w:rsidRDefault="00692C81" w:rsidP="003B4D7E">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организация и осуществление рабочего процесса (подготовительной части, работы на площадке итогового мероприятия), обеспечение технического и материально-хозяйственного обеспечения эффективной деятельности рабочего процесса;</w:t>
      </w:r>
    </w:p>
    <w:p w14:paraId="1476757F" w14:textId="77777777" w:rsidR="00692C81" w:rsidRPr="00692C81" w:rsidRDefault="00692C81" w:rsidP="003B4D7E">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в рамках итогового мероприятия должны пройти выступления представителей команд проектов;</w:t>
      </w:r>
    </w:p>
    <w:p w14:paraId="1F865557" w14:textId="0388F87A" w:rsidR="00692C81" w:rsidRPr="00692C81" w:rsidRDefault="00692C81" w:rsidP="003B4D7E">
      <w:pPr>
        <w:numPr>
          <w:ilvl w:val="0"/>
          <w:numId w:val="30"/>
        </w:numPr>
        <w:tabs>
          <w:tab w:val="left" w:pos="-567"/>
          <w:tab w:val="left" w:pos="284"/>
          <w:tab w:val="left" w:pos="851"/>
          <w:tab w:val="left" w:pos="1134"/>
        </w:tabs>
        <w:ind w:left="0" w:firstLine="567"/>
        <w:contextualSpacing/>
        <w:jc w:val="both"/>
        <w:rPr>
          <w:sz w:val="24"/>
          <w:szCs w:val="24"/>
          <w:lang w:val="ru-RU" w:eastAsia="ru-RU"/>
        </w:rPr>
      </w:pPr>
      <w:r w:rsidRPr="00692C81">
        <w:rPr>
          <w:sz w:val="24"/>
          <w:szCs w:val="24"/>
          <w:lang w:val="ru-RU" w:eastAsia="ru-RU"/>
        </w:rPr>
        <w:t xml:space="preserve">каждое выступление должно сопровождаться демонстрацией презентации (не менее 10 слайдов), подготовленной в формате </w:t>
      </w:r>
      <w:r w:rsidRPr="00692C81">
        <w:rPr>
          <w:sz w:val="24"/>
          <w:szCs w:val="24"/>
          <w:lang w:eastAsia="ru-RU"/>
        </w:rPr>
        <w:t>Microsoft</w:t>
      </w:r>
      <w:r w:rsidR="00247C8B">
        <w:rPr>
          <w:sz w:val="24"/>
          <w:szCs w:val="24"/>
          <w:lang w:val="ru-RU" w:eastAsia="ru-RU"/>
        </w:rPr>
        <w:t xml:space="preserve"> </w:t>
      </w:r>
      <w:r w:rsidRPr="00692C81">
        <w:rPr>
          <w:sz w:val="24"/>
          <w:szCs w:val="24"/>
          <w:lang w:eastAsia="ru-RU"/>
        </w:rPr>
        <w:t>PowerPoint</w:t>
      </w:r>
      <w:r w:rsidRPr="00692C81">
        <w:rPr>
          <w:sz w:val="24"/>
          <w:szCs w:val="24"/>
          <w:lang w:val="ru-RU" w:eastAsia="ru-RU"/>
        </w:rPr>
        <w:t xml:space="preserve">. Презентации согласуются с Заказчиком не позднее, чем за 5 (пять) рабочих дней до проведения итогового мероприятия. </w:t>
      </w:r>
      <w:r w:rsidRPr="00692C81">
        <w:rPr>
          <w:rFonts w:eastAsia="Calibri"/>
          <w:sz w:val="24"/>
          <w:szCs w:val="24"/>
          <w:lang w:val="ru-RU"/>
        </w:rPr>
        <w:t xml:space="preserve">Заказчик не позднее 3 (трех) рабочих дней с даты поступления на согласование от Исполнителя </w:t>
      </w:r>
      <w:r w:rsidRPr="00692C81">
        <w:rPr>
          <w:sz w:val="24"/>
          <w:szCs w:val="24"/>
          <w:lang w:val="ru-RU" w:eastAsia="ru-RU"/>
        </w:rPr>
        <w:t xml:space="preserve">презентации </w:t>
      </w:r>
      <w:r w:rsidRPr="00692C81">
        <w:rPr>
          <w:rFonts w:eastAsia="Calibri"/>
          <w:sz w:val="24"/>
          <w:szCs w:val="24"/>
          <w:lang w:val="ru-RU"/>
        </w:rPr>
        <w:t>согласовывает ее либо возвращает на доработку. В случае несогласования Заказчиком Исполнитель в течение 1 (одного) рабочего дня должен направить Заказчику доработанную</w:t>
      </w:r>
      <w:r w:rsidRPr="00692C81">
        <w:rPr>
          <w:sz w:val="24"/>
          <w:szCs w:val="24"/>
          <w:lang w:val="ru-RU" w:eastAsia="ru-RU"/>
        </w:rPr>
        <w:t xml:space="preserve"> презентацию;</w:t>
      </w:r>
    </w:p>
    <w:p w14:paraId="7F84BA07" w14:textId="38E0F21D" w:rsidR="00692C81" w:rsidRPr="00692C81" w:rsidRDefault="00692C81" w:rsidP="003B4D7E">
      <w:pPr>
        <w:numPr>
          <w:ilvl w:val="0"/>
          <w:numId w:val="30"/>
        </w:numPr>
        <w:tabs>
          <w:tab w:val="left" w:pos="-567"/>
          <w:tab w:val="left" w:pos="284"/>
          <w:tab w:val="left" w:pos="851"/>
          <w:tab w:val="left" w:pos="1134"/>
        </w:tabs>
        <w:ind w:left="0" w:firstLine="567"/>
        <w:contextualSpacing/>
        <w:jc w:val="both"/>
        <w:rPr>
          <w:sz w:val="24"/>
          <w:szCs w:val="24"/>
          <w:lang w:val="ru-RU" w:eastAsia="ru-RU"/>
        </w:rPr>
      </w:pPr>
      <w:r w:rsidRPr="00692C81">
        <w:rPr>
          <w:sz w:val="24"/>
          <w:szCs w:val="24"/>
          <w:lang w:val="ru-RU" w:eastAsia="ru-RU"/>
        </w:rPr>
        <w:t xml:space="preserve">продолжительность каждого выступления представителя команды проекта: 5 (пять) минут. После каждого выступления, выступившему представителю команды проекта эксперты, потенциальные инвесторы и представители индустриальных партнёров Ассоциации </w:t>
      </w:r>
      <w:r w:rsidR="000E482B">
        <w:rPr>
          <w:sz w:val="24"/>
          <w:szCs w:val="24"/>
          <w:lang w:val="ru-RU" w:eastAsia="ru-RU"/>
        </w:rPr>
        <w:t>«</w:t>
      </w:r>
      <w:r w:rsidRPr="00692C81">
        <w:rPr>
          <w:sz w:val="24"/>
          <w:szCs w:val="24"/>
          <w:lang w:val="ru-RU" w:eastAsia="ru-RU"/>
        </w:rPr>
        <w:t>Технет</w:t>
      </w:r>
      <w:r w:rsidR="000E482B">
        <w:rPr>
          <w:sz w:val="24"/>
          <w:szCs w:val="24"/>
          <w:lang w:val="ru-RU" w:eastAsia="ru-RU"/>
        </w:rPr>
        <w:t>»</w:t>
      </w:r>
      <w:r w:rsidRPr="00692C81">
        <w:rPr>
          <w:sz w:val="24"/>
          <w:szCs w:val="24"/>
          <w:lang w:val="ru-RU" w:eastAsia="ru-RU"/>
        </w:rPr>
        <w:t xml:space="preserve"> должны задать вопросы по тематике проработанного бизнес-проекта, над которым команда проекта работала в рамках акселерационной программы.</w:t>
      </w:r>
    </w:p>
    <w:p w14:paraId="21E18D10" w14:textId="77777777" w:rsidR="00692C81" w:rsidRPr="00692C81" w:rsidRDefault="00692C81" w:rsidP="00692C81">
      <w:pPr>
        <w:tabs>
          <w:tab w:val="left" w:pos="-567"/>
          <w:tab w:val="left" w:pos="993"/>
          <w:tab w:val="left" w:pos="1134"/>
        </w:tabs>
        <w:ind w:firstLine="567"/>
        <w:jc w:val="both"/>
        <w:rPr>
          <w:sz w:val="24"/>
          <w:szCs w:val="24"/>
          <w:lang w:val="ru-RU" w:eastAsia="ru-RU"/>
        </w:rPr>
      </w:pPr>
      <w:r w:rsidRPr="00692C81">
        <w:rPr>
          <w:sz w:val="24"/>
          <w:szCs w:val="24"/>
          <w:lang w:val="ru-RU" w:eastAsia="ru-RU"/>
        </w:rPr>
        <w:t>Структура каждого выступления должна быть представлена следующими разделами:</w:t>
      </w:r>
    </w:p>
    <w:p w14:paraId="64ED75A7"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 xml:space="preserve">описание проблемы, которую помогает решить реализация проекта, описание способа, с помощью которого потребители решают данную проблему на данный момент; </w:t>
      </w:r>
    </w:p>
    <w:p w14:paraId="04C77584"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сравнительная характеристика разрабатываемой бизнес-идеи с существующими конкурентами;</w:t>
      </w:r>
    </w:p>
    <w:p w14:paraId="72F4075E"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стадии развития проекта;</w:t>
      </w:r>
    </w:p>
    <w:p w14:paraId="16CB86C1"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существующих клиентов продукта/услуги проекта;</w:t>
      </w:r>
    </w:p>
    <w:p w14:paraId="18FD5948"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потенциального объема рынка разрабатываемого продукта или услуги;</w:t>
      </w:r>
    </w:p>
    <w:p w14:paraId="4A56D75A"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бизнес-модели;</w:t>
      </w:r>
    </w:p>
    <w:p w14:paraId="00907A61"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маркетинговой стратегии проекта;</w:t>
      </w:r>
    </w:p>
    <w:p w14:paraId="41B3972E"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 xml:space="preserve">команда проекта: фамилия, имя, отчество, фотография каждого члена команды проекта, роли членов команды проекта; фамилия, имя, отчество, фотография бизнес-наставника, который предоставлял консультационные услуги данной команде проекта; </w:t>
      </w:r>
    </w:p>
    <w:p w14:paraId="21BBA58B"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существующих на текущий момент способов финансирования проекта с указанием привлеченного объема средств;</w:t>
      </w:r>
    </w:p>
    <w:p w14:paraId="36CA7EAB"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возможные раунды инвестирования с указанием целей инвестирования и необходимого объема средств, который необходимо привлечь для дальнейшей реализации проекта;</w:t>
      </w:r>
    </w:p>
    <w:p w14:paraId="116A304E" w14:textId="77777777" w:rsidR="00692C81" w:rsidRPr="00692C81" w:rsidRDefault="00692C81" w:rsidP="003B4D7E">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lastRenderedPageBreak/>
        <w:t>описание изменений, которые произошли с проектом в рамках акселерационной программы.</w:t>
      </w:r>
    </w:p>
    <w:p w14:paraId="31CBCD12" w14:textId="77777777" w:rsidR="00692C81" w:rsidRPr="00692C81" w:rsidRDefault="00692C81" w:rsidP="003B4D7E">
      <w:pPr>
        <w:numPr>
          <w:ilvl w:val="2"/>
          <w:numId w:val="24"/>
        </w:numPr>
        <w:tabs>
          <w:tab w:val="left" w:pos="851"/>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не позднее, чем за 10 (десять) календарных дней до даты проведения итогового мероприятия представляет Заказчику список из не менее 5 (пяти) потенциальных инвесторов, которые будут присутствовать на итоговом мероприятии. Данный список должен содержать следующую информацию о потенциальных инвесторах:</w:t>
      </w:r>
    </w:p>
    <w:p w14:paraId="7286EFDF" w14:textId="77777777" w:rsidR="00692C81" w:rsidRPr="00692C81" w:rsidRDefault="00692C81" w:rsidP="003B4D7E">
      <w:pPr>
        <w:numPr>
          <w:ilvl w:val="0"/>
          <w:numId w:val="25"/>
        </w:numPr>
        <w:tabs>
          <w:tab w:val="left" w:pos="851"/>
          <w:tab w:val="left" w:pos="1134"/>
        </w:tabs>
        <w:ind w:left="0" w:firstLine="567"/>
        <w:contextualSpacing/>
        <w:jc w:val="both"/>
        <w:rPr>
          <w:sz w:val="24"/>
          <w:szCs w:val="24"/>
          <w:lang w:val="ru-RU" w:eastAsia="ru-RU"/>
        </w:rPr>
      </w:pPr>
      <w:r w:rsidRPr="00692C81">
        <w:rPr>
          <w:sz w:val="24"/>
          <w:szCs w:val="24"/>
          <w:lang w:val="ru-RU" w:eastAsia="ru-RU"/>
        </w:rPr>
        <w:t>ФИО;</w:t>
      </w:r>
    </w:p>
    <w:p w14:paraId="3DAD3107" w14:textId="77777777" w:rsidR="00692C81" w:rsidRPr="00692C81" w:rsidRDefault="00692C81" w:rsidP="003B4D7E">
      <w:pPr>
        <w:numPr>
          <w:ilvl w:val="0"/>
          <w:numId w:val="25"/>
        </w:numPr>
        <w:tabs>
          <w:tab w:val="left" w:pos="851"/>
          <w:tab w:val="left" w:pos="1134"/>
        </w:tabs>
        <w:ind w:left="0" w:firstLine="567"/>
        <w:contextualSpacing/>
        <w:jc w:val="both"/>
        <w:rPr>
          <w:sz w:val="24"/>
          <w:szCs w:val="24"/>
          <w:lang w:val="ru-RU" w:eastAsia="ru-RU"/>
        </w:rPr>
      </w:pPr>
      <w:r w:rsidRPr="00692C81">
        <w:rPr>
          <w:sz w:val="24"/>
          <w:szCs w:val="24"/>
          <w:lang w:val="ru-RU" w:eastAsia="ru-RU"/>
        </w:rPr>
        <w:t>контактные данные (номер телефона, адрес электронной почты);</w:t>
      </w:r>
    </w:p>
    <w:p w14:paraId="383EAC7D" w14:textId="5FCD89B7" w:rsidR="00692C81" w:rsidRPr="00692C81" w:rsidRDefault="00692C81" w:rsidP="003B4D7E">
      <w:pPr>
        <w:numPr>
          <w:ilvl w:val="2"/>
          <w:numId w:val="24"/>
        </w:numPr>
        <w:tabs>
          <w:tab w:val="left" w:pos="142"/>
          <w:tab w:val="left" w:pos="284"/>
          <w:tab w:val="left" w:pos="567"/>
          <w:tab w:val="left" w:pos="851"/>
          <w:tab w:val="left" w:pos="993"/>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не позднее, чем за 10 (десят</w:t>
      </w:r>
      <w:r w:rsidR="003B4D7E">
        <w:rPr>
          <w:rFonts w:eastAsia="Calibri"/>
          <w:bCs/>
          <w:iCs/>
          <w:sz w:val="24"/>
          <w:szCs w:val="24"/>
          <w:lang w:val="ru-RU" w:eastAsia="ru-RU"/>
        </w:rPr>
        <w:t>ь</w:t>
      </w:r>
      <w:r w:rsidRPr="00692C81">
        <w:rPr>
          <w:rFonts w:eastAsia="Calibri"/>
          <w:bCs/>
          <w:iCs/>
          <w:sz w:val="24"/>
          <w:szCs w:val="24"/>
          <w:lang w:val="ru-RU" w:eastAsia="ru-RU"/>
        </w:rPr>
        <w:t>) календарных дней до даты проведения итогового мероприятия представляет Заказчику список из не менее 3 (трех) представителей венчурных фондов, которые будут присутствовать на итоговом мероприятии, который должен содержать следующую информацию о представителях венчурных фондов:</w:t>
      </w:r>
    </w:p>
    <w:p w14:paraId="576C142C" w14:textId="77777777" w:rsidR="00692C81" w:rsidRPr="00692C81" w:rsidRDefault="00692C81" w:rsidP="003B4D7E">
      <w:pPr>
        <w:numPr>
          <w:ilvl w:val="0"/>
          <w:numId w:val="25"/>
        </w:numPr>
        <w:tabs>
          <w:tab w:val="left" w:pos="-284"/>
          <w:tab w:val="left" w:pos="851"/>
          <w:tab w:val="left" w:pos="993"/>
          <w:tab w:val="left" w:pos="1134"/>
        </w:tabs>
        <w:ind w:left="0" w:firstLine="567"/>
        <w:contextualSpacing/>
        <w:jc w:val="both"/>
        <w:rPr>
          <w:sz w:val="24"/>
          <w:szCs w:val="24"/>
          <w:lang w:val="ru-RU" w:eastAsia="ru-RU"/>
        </w:rPr>
      </w:pPr>
      <w:r w:rsidRPr="00692C81">
        <w:rPr>
          <w:sz w:val="24"/>
          <w:szCs w:val="24"/>
          <w:lang w:val="ru-RU" w:eastAsia="ru-RU"/>
        </w:rPr>
        <w:t>ФИО, должность;</w:t>
      </w:r>
    </w:p>
    <w:p w14:paraId="684EB0E0" w14:textId="77777777" w:rsidR="00692C81" w:rsidRPr="00692C81" w:rsidRDefault="00692C81" w:rsidP="003B4D7E">
      <w:pPr>
        <w:numPr>
          <w:ilvl w:val="0"/>
          <w:numId w:val="25"/>
        </w:numPr>
        <w:tabs>
          <w:tab w:val="left" w:pos="-284"/>
          <w:tab w:val="left" w:pos="851"/>
          <w:tab w:val="left" w:pos="993"/>
          <w:tab w:val="left" w:pos="1134"/>
        </w:tabs>
        <w:ind w:left="0" w:firstLine="567"/>
        <w:contextualSpacing/>
        <w:jc w:val="both"/>
        <w:rPr>
          <w:sz w:val="24"/>
          <w:szCs w:val="24"/>
          <w:lang w:val="ru-RU" w:eastAsia="ru-RU"/>
        </w:rPr>
      </w:pPr>
      <w:r w:rsidRPr="00692C81">
        <w:rPr>
          <w:sz w:val="24"/>
          <w:szCs w:val="24"/>
          <w:lang w:val="ru-RU" w:eastAsia="ru-RU"/>
        </w:rPr>
        <w:t>контактные данные (номер телефона, адрес электронной почты)</w:t>
      </w:r>
    </w:p>
    <w:p w14:paraId="2DE479DC" w14:textId="77777777" w:rsidR="00692C81" w:rsidRPr="00692C81" w:rsidRDefault="00692C81" w:rsidP="003B4D7E">
      <w:pPr>
        <w:numPr>
          <w:ilvl w:val="0"/>
          <w:numId w:val="25"/>
        </w:numPr>
        <w:tabs>
          <w:tab w:val="left" w:pos="-284"/>
          <w:tab w:val="left" w:pos="851"/>
          <w:tab w:val="left" w:pos="993"/>
          <w:tab w:val="left" w:pos="1134"/>
        </w:tabs>
        <w:ind w:left="0" w:firstLine="567"/>
        <w:contextualSpacing/>
        <w:jc w:val="both"/>
        <w:rPr>
          <w:sz w:val="24"/>
          <w:szCs w:val="24"/>
          <w:lang w:val="ru-RU" w:eastAsia="ru-RU"/>
        </w:rPr>
      </w:pPr>
      <w:r w:rsidRPr="00692C81">
        <w:rPr>
          <w:sz w:val="24"/>
          <w:szCs w:val="24"/>
          <w:lang w:val="ru-RU" w:eastAsia="ru-RU"/>
        </w:rPr>
        <w:t>информационная справка об инвестиционном фонде (сайт, адрес, телефонный номер, адрес электронной почты, опыт успешного инвестирования в проекты, с указанием наименования проектов, в которые было произведено инвестирование).</w:t>
      </w:r>
    </w:p>
    <w:p w14:paraId="3123C9C2" w14:textId="77777777" w:rsidR="00692C81" w:rsidRPr="00692C81" w:rsidRDefault="00692C81" w:rsidP="003B4D7E">
      <w:pPr>
        <w:numPr>
          <w:ilvl w:val="2"/>
          <w:numId w:val="24"/>
        </w:numPr>
        <w:tabs>
          <w:tab w:val="left" w:pos="142"/>
          <w:tab w:val="left" w:pos="284"/>
          <w:tab w:val="left" w:pos="567"/>
          <w:tab w:val="left" w:pos="851"/>
          <w:tab w:val="left" w:pos="993"/>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не позднее, чем за 10 (десять) календарных дней до даты проведения итогового мероприятия представляет Заказчику список из не менее 3 (трех) предполагаемых модераторов. Данный список должен содержать следующую информацию о предполагаемых модераторах:</w:t>
      </w:r>
    </w:p>
    <w:p w14:paraId="44FFF357" w14:textId="77777777" w:rsidR="00692C81" w:rsidRPr="00692C81" w:rsidRDefault="00692C81" w:rsidP="003B4D7E">
      <w:pPr>
        <w:numPr>
          <w:ilvl w:val="0"/>
          <w:numId w:val="25"/>
        </w:numPr>
        <w:tabs>
          <w:tab w:val="left" w:pos="851"/>
          <w:tab w:val="left" w:pos="1134"/>
        </w:tabs>
        <w:ind w:left="0" w:firstLine="567"/>
        <w:contextualSpacing/>
        <w:jc w:val="both"/>
        <w:rPr>
          <w:sz w:val="24"/>
          <w:szCs w:val="24"/>
          <w:lang w:val="ru-RU" w:eastAsia="ru-RU"/>
        </w:rPr>
      </w:pPr>
      <w:r w:rsidRPr="00692C81">
        <w:rPr>
          <w:sz w:val="24"/>
          <w:szCs w:val="24"/>
          <w:lang w:val="ru-RU" w:eastAsia="ru-RU"/>
        </w:rPr>
        <w:t>ФИО;</w:t>
      </w:r>
    </w:p>
    <w:p w14:paraId="2A271E9C" w14:textId="77777777" w:rsidR="00692C81" w:rsidRPr="00692C81" w:rsidRDefault="00692C81" w:rsidP="003B4D7E">
      <w:pPr>
        <w:numPr>
          <w:ilvl w:val="0"/>
          <w:numId w:val="25"/>
        </w:numPr>
        <w:tabs>
          <w:tab w:val="left" w:pos="851"/>
          <w:tab w:val="left" w:pos="1134"/>
        </w:tabs>
        <w:ind w:left="0" w:firstLine="567"/>
        <w:contextualSpacing/>
        <w:jc w:val="both"/>
        <w:rPr>
          <w:sz w:val="24"/>
          <w:szCs w:val="24"/>
          <w:lang w:val="ru-RU" w:eastAsia="ru-RU"/>
        </w:rPr>
      </w:pPr>
      <w:r w:rsidRPr="00692C81">
        <w:rPr>
          <w:sz w:val="24"/>
          <w:szCs w:val="24"/>
          <w:lang w:val="ru-RU" w:eastAsia="ru-RU"/>
        </w:rPr>
        <w:t>контактные данные (номер телефона, адрес электронной почты);</w:t>
      </w:r>
    </w:p>
    <w:p w14:paraId="39CDFD85" w14:textId="77777777" w:rsidR="00692C81" w:rsidRPr="00692C81" w:rsidRDefault="00692C81" w:rsidP="003B4D7E">
      <w:pPr>
        <w:numPr>
          <w:ilvl w:val="0"/>
          <w:numId w:val="25"/>
        </w:numPr>
        <w:tabs>
          <w:tab w:val="left" w:pos="851"/>
          <w:tab w:val="left" w:pos="1134"/>
        </w:tabs>
        <w:ind w:left="0" w:firstLine="567"/>
        <w:contextualSpacing/>
        <w:jc w:val="both"/>
        <w:rPr>
          <w:sz w:val="24"/>
          <w:szCs w:val="24"/>
          <w:lang w:val="ru-RU" w:eastAsia="ru-RU"/>
        </w:rPr>
      </w:pPr>
      <w:r w:rsidRPr="00692C81">
        <w:rPr>
          <w:sz w:val="24"/>
          <w:szCs w:val="24"/>
          <w:lang w:val="ru-RU" w:eastAsia="ru-RU"/>
        </w:rPr>
        <w:t>опыт трудовой деятельности.</w:t>
      </w:r>
    </w:p>
    <w:p w14:paraId="2E83AFA9" w14:textId="77777777" w:rsidR="00692C81" w:rsidRPr="00692C81" w:rsidRDefault="00692C81" w:rsidP="00692C81">
      <w:pPr>
        <w:tabs>
          <w:tab w:val="left" w:pos="993"/>
          <w:tab w:val="left" w:pos="1134"/>
        </w:tabs>
        <w:ind w:firstLine="567"/>
        <w:contextualSpacing/>
        <w:jc w:val="both"/>
        <w:rPr>
          <w:sz w:val="24"/>
          <w:szCs w:val="24"/>
          <w:lang w:val="ru-RU" w:eastAsia="ru-RU"/>
        </w:rPr>
      </w:pPr>
      <w:r w:rsidRPr="00692C81">
        <w:rPr>
          <w:sz w:val="24"/>
          <w:szCs w:val="24"/>
          <w:lang w:val="ru-RU" w:eastAsia="ru-RU"/>
        </w:rPr>
        <w:t>Заказчик в течение 3 (трех) рабочих дней рассматривает и согласовывает одного модератора, списки потенциальных инвесторов. В случае несогласования Заказчиком модератора и списков потенциальных инвесторов Исполнитель в течение 2 (двух) рабочих дней должен направить Заказчику доработанный список.</w:t>
      </w:r>
    </w:p>
    <w:p w14:paraId="0CF69FCB" w14:textId="77777777" w:rsidR="00692C81" w:rsidRPr="00692C81" w:rsidRDefault="00692C81" w:rsidP="003B4D7E">
      <w:pPr>
        <w:numPr>
          <w:ilvl w:val="2"/>
          <w:numId w:val="24"/>
        </w:numPr>
        <w:tabs>
          <w:tab w:val="left" w:pos="142"/>
          <w:tab w:val="left" w:pos="284"/>
          <w:tab w:val="left" w:pos="567"/>
          <w:tab w:val="left" w:pos="993"/>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Список участников итогового мероприятия должен быть согласован с Заказчиком не позднее, чем за 5 (пять) рабочих дней до проведения итогового мероприятия и содержать следующие сведения:</w:t>
      </w:r>
    </w:p>
    <w:p w14:paraId="6C5CE777" w14:textId="77777777" w:rsidR="00692C81" w:rsidRPr="00692C81" w:rsidRDefault="00692C81" w:rsidP="003B4D7E">
      <w:pPr>
        <w:numPr>
          <w:ilvl w:val="0"/>
          <w:numId w:val="26"/>
        </w:numPr>
        <w:tabs>
          <w:tab w:val="left" w:pos="851"/>
          <w:tab w:val="left" w:pos="993"/>
          <w:tab w:val="left" w:pos="1134"/>
        </w:tabs>
        <w:ind w:left="0" w:firstLine="567"/>
        <w:contextualSpacing/>
        <w:jc w:val="both"/>
        <w:rPr>
          <w:sz w:val="24"/>
          <w:szCs w:val="24"/>
          <w:lang w:val="ru-RU" w:eastAsia="ru-RU"/>
        </w:rPr>
      </w:pPr>
      <w:r w:rsidRPr="00692C81">
        <w:rPr>
          <w:sz w:val="24"/>
          <w:szCs w:val="24"/>
          <w:lang w:val="ru-RU" w:eastAsia="ru-RU"/>
        </w:rPr>
        <w:t>наименование проекта</w:t>
      </w:r>
      <w:r w:rsidRPr="00692C81">
        <w:rPr>
          <w:color w:val="000000"/>
          <w:sz w:val="24"/>
          <w:szCs w:val="24"/>
          <w:lang w:val="ru-RU" w:eastAsia="ru-RU"/>
        </w:rPr>
        <w:t>;</w:t>
      </w:r>
    </w:p>
    <w:p w14:paraId="4328AD54" w14:textId="77777777" w:rsidR="00692C81" w:rsidRPr="00692C81" w:rsidRDefault="00692C81" w:rsidP="003B4D7E">
      <w:pPr>
        <w:numPr>
          <w:ilvl w:val="0"/>
          <w:numId w:val="26"/>
        </w:numPr>
        <w:tabs>
          <w:tab w:val="left" w:pos="851"/>
          <w:tab w:val="left" w:pos="993"/>
          <w:tab w:val="left" w:pos="1134"/>
        </w:tabs>
        <w:ind w:left="0" w:firstLine="567"/>
        <w:contextualSpacing/>
        <w:jc w:val="both"/>
        <w:rPr>
          <w:sz w:val="24"/>
          <w:szCs w:val="24"/>
          <w:lang w:val="ru-RU" w:eastAsia="ru-RU"/>
        </w:rPr>
      </w:pPr>
      <w:r w:rsidRPr="00692C81">
        <w:rPr>
          <w:sz w:val="24"/>
          <w:szCs w:val="24"/>
          <w:lang w:val="ru-RU" w:eastAsia="ru-RU"/>
        </w:rPr>
        <w:t>ФИО, должность, контактная информация участника-представителя проекта (номер телефона, адрес электронной почты).</w:t>
      </w:r>
    </w:p>
    <w:p w14:paraId="0A8E34FA" w14:textId="18C6EFF5" w:rsidR="00692C81" w:rsidRPr="00692C81" w:rsidRDefault="00692C81" w:rsidP="00692C81">
      <w:pPr>
        <w:tabs>
          <w:tab w:val="left" w:pos="0"/>
          <w:tab w:val="left" w:pos="284"/>
          <w:tab w:val="left" w:pos="851"/>
          <w:tab w:val="left" w:pos="993"/>
          <w:tab w:val="left" w:pos="1134"/>
        </w:tabs>
        <w:ind w:firstLine="567"/>
        <w:jc w:val="both"/>
        <w:outlineLvl w:val="1"/>
        <w:rPr>
          <w:rFonts w:eastAsia="Calibri"/>
          <w:bCs/>
          <w:iCs/>
          <w:sz w:val="24"/>
          <w:szCs w:val="24"/>
          <w:lang w:val="ru-RU"/>
        </w:rPr>
      </w:pPr>
      <w:r w:rsidRPr="00692C81">
        <w:rPr>
          <w:rFonts w:eastAsia="Calibri"/>
          <w:bCs/>
          <w:iCs/>
          <w:sz w:val="24"/>
          <w:szCs w:val="24"/>
          <w:lang w:val="ru-RU" w:eastAsia="ru-RU"/>
        </w:rPr>
        <w:t>Исполнитель формирует список участников итогового мероприятия и направляет его на цифровом носителе (CD-ROM/</w:t>
      </w:r>
      <w:proofErr w:type="spellStart"/>
      <w:r w:rsidRPr="00692C81">
        <w:rPr>
          <w:rFonts w:eastAsia="Calibri"/>
          <w:bCs/>
          <w:iCs/>
          <w:sz w:val="24"/>
          <w:szCs w:val="24"/>
          <w:lang w:val="ru-RU" w:eastAsia="ru-RU"/>
        </w:rPr>
        <w:t>flash</w:t>
      </w:r>
      <w:proofErr w:type="spellEnd"/>
      <w:r w:rsidRPr="00692C81">
        <w:rPr>
          <w:rFonts w:eastAsia="Calibri"/>
          <w:bCs/>
          <w:iCs/>
          <w:sz w:val="24"/>
          <w:szCs w:val="24"/>
          <w:lang w:val="ru-RU" w:eastAsia="ru-RU"/>
        </w:rPr>
        <w:t xml:space="preserve">-память) в формате </w:t>
      </w:r>
      <w:r w:rsidR="00247C8B" w:rsidRPr="00692C81">
        <w:rPr>
          <w:rFonts w:eastAsia="Calibri"/>
          <w:bCs/>
          <w:iCs/>
          <w:sz w:val="24"/>
          <w:szCs w:val="24"/>
          <w:lang w:eastAsia="ru-RU"/>
        </w:rPr>
        <w:t>Microsoft</w:t>
      </w:r>
      <w:r w:rsidR="00247C8B">
        <w:rPr>
          <w:rFonts w:eastAsia="Calibri"/>
          <w:bCs/>
          <w:iCs/>
          <w:sz w:val="24"/>
          <w:szCs w:val="24"/>
          <w:lang w:val="ru-RU" w:eastAsia="ru-RU"/>
        </w:rPr>
        <w:t xml:space="preserve"> </w:t>
      </w:r>
      <w:r w:rsidR="00247C8B" w:rsidRPr="00692C81">
        <w:rPr>
          <w:rFonts w:eastAsia="Calibri"/>
          <w:bCs/>
          <w:iCs/>
          <w:sz w:val="24"/>
          <w:szCs w:val="24"/>
          <w:lang w:eastAsia="ru-RU"/>
        </w:rPr>
        <w:t>E</w:t>
      </w:r>
      <w:r w:rsidR="00247C8B" w:rsidRPr="00692C81">
        <w:rPr>
          <w:rFonts w:eastAsia="Calibri"/>
          <w:bCs/>
          <w:iCs/>
          <w:sz w:val="24"/>
          <w:szCs w:val="24"/>
          <w:lang w:val="ru-RU" w:eastAsia="ru-RU"/>
        </w:rPr>
        <w:t>x</w:t>
      </w:r>
      <w:r w:rsidR="00247C8B" w:rsidRPr="00692C81">
        <w:rPr>
          <w:rFonts w:eastAsia="Calibri"/>
          <w:bCs/>
          <w:iCs/>
          <w:sz w:val="24"/>
          <w:szCs w:val="24"/>
          <w:lang w:eastAsia="ru-RU"/>
        </w:rPr>
        <w:t>c</w:t>
      </w:r>
      <w:proofErr w:type="spellStart"/>
      <w:r w:rsidR="00247C8B" w:rsidRPr="00692C81">
        <w:rPr>
          <w:rFonts w:eastAsia="Calibri"/>
          <w:bCs/>
          <w:iCs/>
          <w:sz w:val="24"/>
          <w:szCs w:val="24"/>
          <w:lang w:val="ru-RU" w:eastAsia="ru-RU"/>
        </w:rPr>
        <w:t>el</w:t>
      </w:r>
      <w:proofErr w:type="spellEnd"/>
      <w:r w:rsidR="00247C8B" w:rsidRPr="00692C81">
        <w:rPr>
          <w:rFonts w:eastAsia="Calibri"/>
          <w:bCs/>
          <w:iCs/>
          <w:sz w:val="24"/>
          <w:szCs w:val="24"/>
          <w:lang w:val="ru-RU" w:eastAsia="ru-RU"/>
        </w:rPr>
        <w:t xml:space="preserve"> </w:t>
      </w:r>
      <w:r w:rsidRPr="00692C81">
        <w:rPr>
          <w:rFonts w:eastAsia="Calibri"/>
          <w:bCs/>
          <w:iCs/>
          <w:sz w:val="24"/>
          <w:szCs w:val="24"/>
          <w:lang w:val="ru-RU" w:eastAsia="ru-RU"/>
        </w:rPr>
        <w:t>2010 (</w:t>
      </w:r>
      <w:r w:rsidRPr="00692C81">
        <w:rPr>
          <w:rFonts w:eastAsia="Calibri"/>
          <w:bCs/>
          <w:iCs/>
          <w:sz w:val="24"/>
          <w:szCs w:val="24"/>
          <w:lang w:eastAsia="ru-RU"/>
        </w:rPr>
        <w:t>xlsx</w:t>
      </w:r>
      <w:r w:rsidRPr="00692C81">
        <w:rPr>
          <w:rFonts w:eastAsia="Calibri"/>
          <w:bCs/>
          <w:iCs/>
          <w:sz w:val="24"/>
          <w:szCs w:val="24"/>
          <w:lang w:val="ru-RU" w:eastAsia="ru-RU"/>
        </w:rPr>
        <w:t>)на согласование Заказчику.</w:t>
      </w:r>
    </w:p>
    <w:p w14:paraId="0C931CE9" w14:textId="77777777" w:rsidR="00692C81" w:rsidRPr="00692C81" w:rsidRDefault="00692C81" w:rsidP="003B4D7E">
      <w:pPr>
        <w:widowControl w:val="0"/>
        <w:numPr>
          <w:ilvl w:val="2"/>
          <w:numId w:val="24"/>
        </w:numPr>
        <w:tabs>
          <w:tab w:val="left" w:pos="851"/>
          <w:tab w:val="left" w:pos="993"/>
          <w:tab w:val="left" w:pos="1134"/>
          <w:tab w:val="left" w:pos="1276"/>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Даты проведения итогового мероприятия согласуются с Заказчиком не позднее, чем через 5 (пять) календарных дней после проведения последней проектной сессии. Итоговое мероприятие проводится в оборудованных мебелью помещениях. Исполнитель согласовывает с Заказчиком место проведения итогового мероприятия не позднее, чем за 10 (десять) рабочих дней до проведения итогового мероприятия.</w:t>
      </w:r>
    </w:p>
    <w:p w14:paraId="02C8D211" w14:textId="77777777" w:rsidR="00692C81" w:rsidRPr="00692C81" w:rsidRDefault="00692C81" w:rsidP="003B4D7E">
      <w:pPr>
        <w:widowControl w:val="0"/>
        <w:numPr>
          <w:ilvl w:val="2"/>
          <w:numId w:val="24"/>
        </w:numPr>
        <w:tabs>
          <w:tab w:val="left" w:pos="851"/>
          <w:tab w:val="left" w:pos="993"/>
          <w:tab w:val="left" w:pos="1134"/>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Исполнитель оповещает всех участников итогового мероприятия о дате, месте, программе проведения итогового мероприятия и прочих организационных моментах не позднее чем за 2 (два) рабочих дня до начала проведения итогового мероприятия.</w:t>
      </w:r>
    </w:p>
    <w:p w14:paraId="6D2F8B39" w14:textId="77777777" w:rsidR="00692C81" w:rsidRPr="00692C81" w:rsidRDefault="00692C81" w:rsidP="003B4D7E">
      <w:pPr>
        <w:widowControl w:val="0"/>
        <w:numPr>
          <w:ilvl w:val="1"/>
          <w:numId w:val="24"/>
        </w:numPr>
        <w:tabs>
          <w:tab w:val="left" w:pos="851"/>
          <w:tab w:val="left" w:pos="993"/>
          <w:tab w:val="left" w:pos="1134"/>
        </w:tabs>
        <w:autoSpaceDE w:val="0"/>
        <w:autoSpaceDN w:val="0"/>
        <w:adjustRightInd w:val="0"/>
        <w:ind w:left="0" w:firstLine="567"/>
        <w:contextualSpacing/>
        <w:outlineLvl w:val="1"/>
        <w:rPr>
          <w:rFonts w:eastAsia="Calibri"/>
          <w:sz w:val="24"/>
          <w:szCs w:val="24"/>
          <w:lang w:val="ru-RU"/>
        </w:rPr>
      </w:pPr>
      <w:r w:rsidRPr="00692C81">
        <w:rPr>
          <w:b/>
          <w:sz w:val="24"/>
          <w:szCs w:val="24"/>
          <w:lang w:val="ru-RU" w:eastAsia="ru-RU"/>
        </w:rPr>
        <w:t xml:space="preserve"> Требования к проведению деловой части итогового мероприятия.</w:t>
      </w:r>
    </w:p>
    <w:p w14:paraId="53FCFAA0" w14:textId="5CE01B5C" w:rsidR="00692C81" w:rsidRPr="00692C81" w:rsidRDefault="00692C81" w:rsidP="003B4D7E">
      <w:pPr>
        <w:widowControl w:val="0"/>
        <w:numPr>
          <w:ilvl w:val="2"/>
          <w:numId w:val="24"/>
        </w:numPr>
        <w:tabs>
          <w:tab w:val="left" w:pos="851"/>
          <w:tab w:val="left" w:pos="993"/>
          <w:tab w:val="left" w:pos="1134"/>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 xml:space="preserve">Исполнитель организует и проводит итоговое мероприятие согласно программе, которая разрабатывается Исполнителем. Исполнитель не позднее, чем за 5 (пять) рабочих дней до проведения итогового мероприятия представляет на согласование Заказчику разработанную программу проведения итогового мероприятия в формате </w:t>
      </w:r>
      <w:r w:rsidRPr="00692C81">
        <w:rPr>
          <w:sz w:val="24"/>
          <w:szCs w:val="24"/>
          <w:lang w:eastAsia="ru-RU"/>
        </w:rPr>
        <w:t>Microsoft</w:t>
      </w:r>
      <w:r w:rsidR="00247C8B">
        <w:rPr>
          <w:sz w:val="24"/>
          <w:szCs w:val="24"/>
          <w:lang w:val="ru-RU" w:eastAsia="ru-RU"/>
        </w:rPr>
        <w:t xml:space="preserve"> </w:t>
      </w:r>
      <w:r w:rsidRPr="00692C81">
        <w:rPr>
          <w:sz w:val="24"/>
          <w:szCs w:val="24"/>
          <w:lang w:eastAsia="ru-RU"/>
        </w:rPr>
        <w:t>Word</w:t>
      </w:r>
      <w:r w:rsidRPr="00692C81">
        <w:rPr>
          <w:sz w:val="24"/>
          <w:szCs w:val="24"/>
          <w:lang w:val="ru-RU" w:eastAsia="ru-RU"/>
        </w:rPr>
        <w:t xml:space="preserve"> 2010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-память). Заказчик в течение 1 (одного) рабочего дня рассматривает и согласовывает программу итогового мероприятия. В случае несогласования Заказчиком программы итогового мероприятия, Исполнитель в течение 2 (двух) рабочих должен направить Заказчику доработанную программу итогового мероприятия.</w:t>
      </w:r>
    </w:p>
    <w:p w14:paraId="2B27B2B4" w14:textId="77777777" w:rsidR="00692C81" w:rsidRPr="00692C81" w:rsidRDefault="00692C81" w:rsidP="003B4D7E">
      <w:pPr>
        <w:numPr>
          <w:ilvl w:val="2"/>
          <w:numId w:val="24"/>
        </w:numPr>
        <w:tabs>
          <w:tab w:val="left" w:pos="993"/>
          <w:tab w:val="left" w:pos="1134"/>
          <w:tab w:val="left" w:pos="1276"/>
        </w:tabs>
        <w:ind w:left="0" w:firstLine="567"/>
        <w:contextualSpacing/>
        <w:jc w:val="both"/>
        <w:rPr>
          <w:sz w:val="24"/>
          <w:szCs w:val="24"/>
          <w:lang w:val="ru-RU" w:eastAsia="ru-RU"/>
        </w:rPr>
      </w:pPr>
      <w:r w:rsidRPr="00692C81">
        <w:rPr>
          <w:sz w:val="24"/>
          <w:szCs w:val="24"/>
          <w:lang w:val="ru-RU" w:eastAsia="ru-RU"/>
        </w:rPr>
        <w:lastRenderedPageBreak/>
        <w:t xml:space="preserve">Исполнитель обеспечивает наличие достаточного количества указателей с информацией о названии, месте и времени проведения итогового мероприятия в здании, где проводится итоговое мероприятие. </w:t>
      </w:r>
    </w:p>
    <w:p w14:paraId="2CFF706B" w14:textId="77777777" w:rsidR="00692C81" w:rsidRPr="00692C81" w:rsidRDefault="00692C81" w:rsidP="003B4D7E">
      <w:pPr>
        <w:widowControl w:val="0"/>
        <w:numPr>
          <w:ilvl w:val="2"/>
          <w:numId w:val="24"/>
        </w:numPr>
        <w:tabs>
          <w:tab w:val="left" w:pos="993"/>
          <w:tab w:val="left" w:pos="1134"/>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Исполнитель обеспечивает фотосъемку всей программы итогового мероприятия и предоставляет Заказчику не менее 50 (пятидесяти) фотографий с итогового мероприятия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 xml:space="preserve">-память), разрешением не менее 1500х1000 пикселей не позднее чем через 3 (три) рабочих дня после завершения итогового мероприятия. </w:t>
      </w:r>
    </w:p>
    <w:p w14:paraId="5E888838" w14:textId="77777777" w:rsidR="00692C81" w:rsidRPr="00692C81" w:rsidRDefault="00692C81" w:rsidP="003B4D7E">
      <w:pPr>
        <w:widowControl w:val="0"/>
        <w:numPr>
          <w:ilvl w:val="2"/>
          <w:numId w:val="24"/>
        </w:numPr>
        <w:tabs>
          <w:tab w:val="left" w:pos="851"/>
          <w:tab w:val="left" w:pos="993"/>
          <w:tab w:val="left" w:pos="1134"/>
          <w:tab w:val="left" w:pos="1276"/>
        </w:tabs>
        <w:autoSpaceDE w:val="0"/>
        <w:autoSpaceDN w:val="0"/>
        <w:adjustRightInd w:val="0"/>
        <w:ind w:left="0" w:firstLine="567"/>
        <w:contextualSpacing/>
        <w:jc w:val="both"/>
        <w:outlineLvl w:val="1"/>
        <w:rPr>
          <w:sz w:val="24"/>
          <w:szCs w:val="24"/>
          <w:lang w:val="ru-RU" w:eastAsia="ru-RU"/>
        </w:rPr>
      </w:pPr>
      <w:r w:rsidRPr="00692C81">
        <w:rPr>
          <w:sz w:val="24"/>
          <w:szCs w:val="24"/>
          <w:lang w:val="ru-RU" w:eastAsia="ru-RU"/>
        </w:rPr>
        <w:t>Исполнитель осуществляет полную видеосъемку итогового мероприятия и предоставляет Заказчику итоговую запись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-память в формате MPG4) не позднее чем через 3 (три) рабочих дня после завершения итогового мероприятия.</w:t>
      </w:r>
    </w:p>
    <w:p w14:paraId="36DEB3E5" w14:textId="77777777" w:rsidR="00692C81" w:rsidRPr="00692C81" w:rsidRDefault="00692C81" w:rsidP="003B4D7E">
      <w:pPr>
        <w:widowControl w:val="0"/>
        <w:numPr>
          <w:ilvl w:val="2"/>
          <w:numId w:val="24"/>
        </w:numPr>
        <w:tabs>
          <w:tab w:val="left" w:pos="993"/>
          <w:tab w:val="left" w:pos="1134"/>
          <w:tab w:val="left" w:pos="1276"/>
        </w:tabs>
        <w:autoSpaceDE w:val="0"/>
        <w:autoSpaceDN w:val="0"/>
        <w:adjustRightInd w:val="0"/>
        <w:ind w:left="0" w:firstLine="567"/>
        <w:contextualSpacing/>
        <w:jc w:val="both"/>
        <w:outlineLvl w:val="1"/>
        <w:rPr>
          <w:sz w:val="24"/>
          <w:szCs w:val="24"/>
          <w:lang w:val="ru-RU" w:eastAsia="ru-RU"/>
        </w:rPr>
      </w:pPr>
      <w:r w:rsidRPr="00692C81">
        <w:rPr>
          <w:sz w:val="24"/>
          <w:szCs w:val="24"/>
          <w:lang w:val="ru-RU" w:eastAsia="ru-RU"/>
        </w:rPr>
        <w:t>Исполнитель ведет учет журнала посещаемости участников итогового мероприятия и предоставляет журнал посещаемости итогового мероприятия с подписями участников, Заказчику не позднее чем на следующий рабочий день после проведения итогового мероприятия.</w:t>
      </w:r>
    </w:p>
    <w:p w14:paraId="18A83315" w14:textId="77777777" w:rsidR="00692C81" w:rsidRPr="00692C81" w:rsidRDefault="00692C81" w:rsidP="003B4D7E">
      <w:pPr>
        <w:widowControl w:val="0"/>
        <w:numPr>
          <w:ilvl w:val="2"/>
          <w:numId w:val="24"/>
        </w:numPr>
        <w:tabs>
          <w:tab w:val="left" w:pos="851"/>
          <w:tab w:val="left" w:pos="993"/>
          <w:tab w:val="left" w:pos="1134"/>
          <w:tab w:val="left" w:pos="1276"/>
        </w:tabs>
        <w:autoSpaceDE w:val="0"/>
        <w:autoSpaceDN w:val="0"/>
        <w:adjustRightInd w:val="0"/>
        <w:ind w:left="0" w:firstLine="567"/>
        <w:contextualSpacing/>
        <w:jc w:val="both"/>
        <w:outlineLvl w:val="1"/>
        <w:rPr>
          <w:b/>
          <w:sz w:val="24"/>
          <w:szCs w:val="24"/>
          <w:lang w:val="ru-RU" w:eastAsia="ru-RU"/>
        </w:rPr>
      </w:pPr>
      <w:r w:rsidRPr="00692C81">
        <w:rPr>
          <w:color w:val="000000"/>
          <w:sz w:val="24"/>
          <w:szCs w:val="24"/>
          <w:lang w:val="ru-RU" w:eastAsia="ru-RU"/>
        </w:rPr>
        <w:t xml:space="preserve">Для организации и проведения </w:t>
      </w:r>
      <w:r w:rsidRPr="00692C81">
        <w:rPr>
          <w:sz w:val="24"/>
          <w:szCs w:val="24"/>
          <w:lang w:val="ru-RU" w:eastAsia="ru-RU"/>
        </w:rPr>
        <w:t xml:space="preserve">итогового мероприятия </w:t>
      </w:r>
      <w:r w:rsidRPr="00692C81">
        <w:rPr>
          <w:color w:val="000000"/>
          <w:sz w:val="24"/>
          <w:szCs w:val="24"/>
          <w:lang w:val="ru-RU" w:eastAsia="ru-RU"/>
        </w:rPr>
        <w:t xml:space="preserve">Исполнитель обеспечивает наличие в </w:t>
      </w:r>
      <w:r w:rsidRPr="00692C81">
        <w:rPr>
          <w:sz w:val="24"/>
          <w:szCs w:val="24"/>
          <w:lang w:val="ru-RU" w:eastAsia="ru-RU"/>
        </w:rPr>
        <w:t xml:space="preserve">помещении </w:t>
      </w:r>
      <w:r w:rsidRPr="00692C81">
        <w:rPr>
          <w:color w:val="000000"/>
          <w:sz w:val="24"/>
          <w:szCs w:val="24"/>
          <w:lang w:val="ru-RU" w:eastAsia="ru-RU"/>
        </w:rPr>
        <w:t>следующего оборудования:</w:t>
      </w:r>
    </w:p>
    <w:p w14:paraId="07BC6CC5" w14:textId="77777777" w:rsidR="00692C81" w:rsidRPr="00692C81" w:rsidRDefault="00692C81" w:rsidP="003B4D7E">
      <w:pPr>
        <w:numPr>
          <w:ilvl w:val="0"/>
          <w:numId w:val="27"/>
        </w:numPr>
        <w:tabs>
          <w:tab w:val="left" w:pos="0"/>
          <w:tab w:val="left" w:pos="284"/>
          <w:tab w:val="left" w:pos="851"/>
          <w:tab w:val="left" w:pos="1134"/>
        </w:tabs>
        <w:ind w:left="0" w:firstLine="567"/>
        <w:contextualSpacing/>
        <w:jc w:val="both"/>
        <w:rPr>
          <w:sz w:val="24"/>
          <w:szCs w:val="24"/>
          <w:lang w:val="ru-RU" w:eastAsia="ru-RU"/>
        </w:rPr>
      </w:pPr>
      <w:r w:rsidRPr="00692C81">
        <w:rPr>
          <w:sz w:val="24"/>
          <w:szCs w:val="24"/>
          <w:lang w:val="ru-RU" w:eastAsia="ru-RU"/>
        </w:rPr>
        <w:t>ноутбук или персональный компьютер и комплект коммуникационных проводов;</w:t>
      </w:r>
    </w:p>
    <w:p w14:paraId="62A5879F" w14:textId="77777777" w:rsidR="00692C81" w:rsidRPr="00692C81" w:rsidRDefault="00692C81" w:rsidP="003B4D7E">
      <w:pPr>
        <w:numPr>
          <w:ilvl w:val="0"/>
          <w:numId w:val="23"/>
        </w:numPr>
        <w:tabs>
          <w:tab w:val="left" w:pos="0"/>
          <w:tab w:val="left" w:pos="284"/>
          <w:tab w:val="left" w:pos="851"/>
          <w:tab w:val="left" w:pos="1134"/>
        </w:tabs>
        <w:ind w:left="0" w:firstLine="567"/>
        <w:jc w:val="both"/>
        <w:rPr>
          <w:sz w:val="24"/>
          <w:szCs w:val="24"/>
          <w:lang w:val="ru-RU" w:eastAsia="ru-RU"/>
        </w:rPr>
      </w:pPr>
      <w:r w:rsidRPr="00692C81">
        <w:rPr>
          <w:sz w:val="24"/>
          <w:szCs w:val="24"/>
          <w:lang w:val="ru-RU" w:eastAsia="ru-RU"/>
        </w:rPr>
        <w:t>мультимедийный проектор</w:t>
      </w:r>
      <w:r w:rsidRPr="00692C81">
        <w:rPr>
          <w:color w:val="000000"/>
          <w:sz w:val="24"/>
          <w:szCs w:val="24"/>
          <w:lang w:val="ru-RU" w:eastAsia="ru-RU"/>
        </w:rPr>
        <w:t>;</w:t>
      </w:r>
    </w:p>
    <w:p w14:paraId="0350D899" w14:textId="77777777" w:rsidR="00692C81" w:rsidRPr="00692C81" w:rsidRDefault="00692C81" w:rsidP="003B4D7E">
      <w:pPr>
        <w:numPr>
          <w:ilvl w:val="0"/>
          <w:numId w:val="27"/>
        </w:numPr>
        <w:tabs>
          <w:tab w:val="left" w:pos="0"/>
          <w:tab w:val="left" w:pos="142"/>
          <w:tab w:val="left" w:pos="284"/>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мобильный проекционный экран размером не менее 200 см×200 см;</w:t>
      </w:r>
    </w:p>
    <w:p w14:paraId="4F922665" w14:textId="77777777" w:rsidR="00692C81" w:rsidRPr="00692C81" w:rsidRDefault="00692C81" w:rsidP="003B4D7E">
      <w:pPr>
        <w:numPr>
          <w:ilvl w:val="0"/>
          <w:numId w:val="27"/>
        </w:numPr>
        <w:tabs>
          <w:tab w:val="left" w:pos="0"/>
          <w:tab w:val="left" w:pos="284"/>
          <w:tab w:val="left" w:pos="851"/>
          <w:tab w:val="left" w:pos="1134"/>
        </w:tabs>
        <w:ind w:left="0" w:firstLine="567"/>
        <w:contextualSpacing/>
        <w:jc w:val="both"/>
        <w:rPr>
          <w:sz w:val="24"/>
          <w:szCs w:val="24"/>
          <w:lang w:val="ru-RU" w:eastAsia="ru-RU"/>
        </w:rPr>
      </w:pPr>
      <w:proofErr w:type="spellStart"/>
      <w:r w:rsidRPr="00692C81">
        <w:rPr>
          <w:sz w:val="24"/>
          <w:szCs w:val="24"/>
          <w:lang w:val="ru-RU" w:eastAsia="ru-RU"/>
        </w:rPr>
        <w:t>флипчарт</w:t>
      </w:r>
      <w:proofErr w:type="spellEnd"/>
      <w:r w:rsidRPr="00692C81">
        <w:rPr>
          <w:sz w:val="24"/>
          <w:szCs w:val="24"/>
          <w:lang w:val="ru-RU" w:eastAsia="ru-RU"/>
        </w:rPr>
        <w:t>;</w:t>
      </w:r>
    </w:p>
    <w:p w14:paraId="34D7CF1B" w14:textId="77777777" w:rsidR="00692C81" w:rsidRPr="00692C81" w:rsidRDefault="00692C81" w:rsidP="003B4D7E">
      <w:pPr>
        <w:numPr>
          <w:ilvl w:val="0"/>
          <w:numId w:val="27"/>
        </w:numPr>
        <w:tabs>
          <w:tab w:val="left" w:pos="0"/>
          <w:tab w:val="left" w:pos="142"/>
          <w:tab w:val="left" w:pos="284"/>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 xml:space="preserve">бумага для </w:t>
      </w:r>
      <w:proofErr w:type="spellStart"/>
      <w:r w:rsidRPr="00692C81">
        <w:rPr>
          <w:sz w:val="24"/>
          <w:szCs w:val="24"/>
          <w:lang w:val="ru-RU" w:eastAsia="ru-RU"/>
        </w:rPr>
        <w:t>флипчарта</w:t>
      </w:r>
      <w:proofErr w:type="spellEnd"/>
      <w:r w:rsidRPr="00692C81">
        <w:rPr>
          <w:sz w:val="24"/>
          <w:szCs w:val="24"/>
          <w:lang w:val="ru-RU" w:eastAsia="ru-RU"/>
        </w:rPr>
        <w:t xml:space="preserve">, размер: 67,50 см × 98 см, не менее 30 листов, </w:t>
      </w:r>
      <w:r w:rsidRPr="00692C81">
        <w:rPr>
          <w:sz w:val="24"/>
          <w:szCs w:val="24"/>
          <w:lang w:val="ru-RU" w:eastAsia="ru-RU"/>
        </w:rPr>
        <w:br/>
        <w:t>цвет: белый;</w:t>
      </w:r>
    </w:p>
    <w:p w14:paraId="56310431" w14:textId="77777777" w:rsidR="00692C81" w:rsidRPr="00692C81" w:rsidRDefault="00692C81" w:rsidP="003B4D7E">
      <w:pPr>
        <w:numPr>
          <w:ilvl w:val="0"/>
          <w:numId w:val="27"/>
        </w:numPr>
        <w:tabs>
          <w:tab w:val="left" w:pos="284"/>
          <w:tab w:val="left" w:pos="851"/>
          <w:tab w:val="left" w:pos="1134"/>
        </w:tabs>
        <w:ind w:left="0" w:firstLine="567"/>
        <w:contextualSpacing/>
        <w:jc w:val="both"/>
        <w:rPr>
          <w:color w:val="000000"/>
          <w:sz w:val="24"/>
          <w:szCs w:val="24"/>
          <w:lang w:val="ru-RU" w:eastAsia="ru-RU"/>
        </w:rPr>
      </w:pPr>
      <w:r w:rsidRPr="00692C81">
        <w:rPr>
          <w:color w:val="000000"/>
          <w:sz w:val="24"/>
          <w:szCs w:val="24"/>
          <w:lang w:val="ru-RU" w:eastAsia="ru-RU"/>
        </w:rPr>
        <w:t>маркеры цветные, не менее 6 шт.;</w:t>
      </w:r>
    </w:p>
    <w:p w14:paraId="317AAD49" w14:textId="77777777" w:rsidR="00692C81" w:rsidRPr="00692C81" w:rsidRDefault="00692C81" w:rsidP="003B4D7E">
      <w:pPr>
        <w:numPr>
          <w:ilvl w:val="0"/>
          <w:numId w:val="23"/>
        </w:numPr>
        <w:tabs>
          <w:tab w:val="left" w:pos="0"/>
          <w:tab w:val="left" w:pos="284"/>
          <w:tab w:val="left" w:pos="851"/>
          <w:tab w:val="left" w:pos="1134"/>
        </w:tabs>
        <w:ind w:left="0" w:firstLine="567"/>
        <w:jc w:val="both"/>
        <w:rPr>
          <w:sz w:val="24"/>
          <w:szCs w:val="24"/>
          <w:lang w:val="ru-RU" w:eastAsia="ru-RU"/>
        </w:rPr>
      </w:pPr>
      <w:r w:rsidRPr="00692C81">
        <w:rPr>
          <w:color w:val="000000"/>
          <w:sz w:val="24"/>
          <w:szCs w:val="24"/>
          <w:lang w:val="ru-RU" w:eastAsia="ru-RU"/>
        </w:rPr>
        <w:t xml:space="preserve">пульт для дистанционного управления </w:t>
      </w:r>
      <w:r w:rsidRPr="00692C81">
        <w:rPr>
          <w:sz w:val="24"/>
          <w:szCs w:val="24"/>
          <w:lang w:val="ru-RU" w:eastAsia="ru-RU"/>
        </w:rPr>
        <w:t>мультимедийным проектором.</w:t>
      </w:r>
    </w:p>
    <w:p w14:paraId="4A56890F" w14:textId="77777777" w:rsidR="00692C81" w:rsidRPr="00692C81" w:rsidRDefault="00692C81" w:rsidP="003B4D7E">
      <w:pPr>
        <w:widowControl w:val="0"/>
        <w:numPr>
          <w:ilvl w:val="2"/>
          <w:numId w:val="24"/>
        </w:numPr>
        <w:tabs>
          <w:tab w:val="left" w:pos="851"/>
          <w:tab w:val="left" w:pos="993"/>
          <w:tab w:val="left" w:pos="1134"/>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 xml:space="preserve">Техническое обеспечение: все оборудование должно быть соединено между собой и позволять сопровождение итогового мероприятия демонстрацией </w:t>
      </w:r>
      <w:r w:rsidRPr="00692C81">
        <w:rPr>
          <w:sz w:val="24"/>
          <w:szCs w:val="24"/>
          <w:lang w:val="ru-RU" w:eastAsia="ru-RU"/>
        </w:rPr>
        <w:br/>
        <w:t xml:space="preserve">видео-, фото- и аудиоматериалов, а также выходом в телекоммуникационную сеть Интернет при этом звуковое, видеооборудование должно быть подготовлено для проведения итогового мероприятия не позднее 30 (тридцати) минут до ее начала. </w:t>
      </w:r>
    </w:p>
    <w:p w14:paraId="74D4DF7C" w14:textId="77777777" w:rsidR="00692C81" w:rsidRPr="00692C81" w:rsidRDefault="00692C81" w:rsidP="00692C81">
      <w:pPr>
        <w:rPr>
          <w:b/>
          <w:sz w:val="24"/>
          <w:szCs w:val="24"/>
          <w:lang w:val="ru-RU" w:eastAsia="ru-RU"/>
        </w:rPr>
      </w:pPr>
    </w:p>
    <w:p w14:paraId="258E8C7D" w14:textId="77777777" w:rsidR="00692C81" w:rsidRPr="00692C81" w:rsidRDefault="00692C81" w:rsidP="00692C81">
      <w:pPr>
        <w:keepNext/>
        <w:widowControl w:val="0"/>
        <w:ind w:firstLine="426"/>
        <w:jc w:val="center"/>
        <w:rPr>
          <w:rFonts w:eastAsia="Calibri"/>
          <w:b/>
          <w:bCs/>
          <w:iCs/>
          <w:sz w:val="24"/>
          <w:szCs w:val="24"/>
          <w:lang w:val="ru-RU" w:eastAsia="ru-RU"/>
        </w:rPr>
      </w:pPr>
      <w:r w:rsidRPr="00692C81">
        <w:rPr>
          <w:rFonts w:eastAsia="Calibri"/>
          <w:b/>
          <w:bCs/>
          <w:iCs/>
          <w:sz w:val="24"/>
          <w:szCs w:val="24"/>
          <w:lang w:val="ru-RU" w:eastAsia="ru-RU"/>
        </w:rPr>
        <w:t xml:space="preserve"> 4. Перечень приложений к Техническому заданию, являющихся его неотъемлемой частью</w:t>
      </w:r>
    </w:p>
    <w:p w14:paraId="68B05560" w14:textId="77777777" w:rsidR="00692C81" w:rsidRPr="00692C81" w:rsidRDefault="00692C81" w:rsidP="00692C81">
      <w:pPr>
        <w:keepNext/>
        <w:autoSpaceDE w:val="0"/>
        <w:autoSpaceDN w:val="0"/>
        <w:adjustRightInd w:val="0"/>
        <w:ind w:firstLine="426"/>
        <w:jc w:val="both"/>
        <w:rPr>
          <w:sz w:val="24"/>
          <w:szCs w:val="24"/>
          <w:lang w:val="ru-RU" w:eastAsia="ru-RU"/>
        </w:rPr>
      </w:pPr>
    </w:p>
    <w:p w14:paraId="4FC82608" w14:textId="77777777" w:rsidR="00692C81" w:rsidRPr="00692C81" w:rsidRDefault="00692C81" w:rsidP="00692C81">
      <w:pPr>
        <w:ind w:firstLine="567"/>
        <w:jc w:val="both"/>
        <w:rPr>
          <w:sz w:val="24"/>
          <w:szCs w:val="24"/>
          <w:lang w:val="ru-RU" w:eastAsia="ru-RU"/>
        </w:rPr>
      </w:pPr>
      <w:r w:rsidRPr="00692C81">
        <w:rPr>
          <w:sz w:val="24"/>
          <w:szCs w:val="24"/>
          <w:lang w:val="ru-RU" w:eastAsia="ru-RU"/>
        </w:rPr>
        <w:t xml:space="preserve">Приложение № 1. Проект учебного плана </w:t>
      </w:r>
      <w:r w:rsidRPr="00692C81">
        <w:rPr>
          <w:color w:val="000000"/>
          <w:sz w:val="24"/>
          <w:szCs w:val="24"/>
          <w:lang w:val="ru-RU" w:eastAsia="ru-RU"/>
        </w:rPr>
        <w:t>очной обучающей программы.</w:t>
      </w:r>
    </w:p>
    <w:p w14:paraId="4C67D8CC" w14:textId="77777777" w:rsidR="00692C81" w:rsidRPr="00692C81" w:rsidRDefault="00692C81" w:rsidP="00692C81">
      <w:pPr>
        <w:keepNext/>
        <w:ind w:firstLine="567"/>
        <w:jc w:val="both"/>
        <w:rPr>
          <w:sz w:val="24"/>
          <w:szCs w:val="24"/>
          <w:lang w:val="ru-RU" w:eastAsia="ru-RU"/>
        </w:rPr>
      </w:pPr>
      <w:r w:rsidRPr="00692C81">
        <w:rPr>
          <w:sz w:val="24"/>
          <w:szCs w:val="24"/>
          <w:lang w:val="ru-RU" w:eastAsia="ru-RU"/>
        </w:rPr>
        <w:t>Приложение № 2. Проект заявки на участие в акселерационной программе.</w:t>
      </w:r>
    </w:p>
    <w:p w14:paraId="46F4E66C" w14:textId="77777777" w:rsidR="00692C81" w:rsidRPr="00692C81" w:rsidRDefault="00692C81" w:rsidP="00692C81">
      <w:pPr>
        <w:keepNext/>
        <w:ind w:firstLine="567"/>
        <w:jc w:val="both"/>
        <w:rPr>
          <w:sz w:val="24"/>
          <w:szCs w:val="24"/>
          <w:lang w:val="ru-RU" w:eastAsia="ru-RU"/>
        </w:rPr>
      </w:pPr>
      <w:r w:rsidRPr="00692C81">
        <w:rPr>
          <w:sz w:val="24"/>
          <w:szCs w:val="24"/>
          <w:lang w:val="ru-RU" w:eastAsia="ru-RU"/>
        </w:rPr>
        <w:t>Приложение № 3. Проект формы для проведения экспертизы проекта на участие в акселерационной программе.</w:t>
      </w:r>
    </w:p>
    <w:p w14:paraId="3C388EAF" w14:textId="77777777" w:rsidR="00692C81" w:rsidRPr="00692C81" w:rsidRDefault="00692C81" w:rsidP="00692C81">
      <w:pPr>
        <w:keepNext/>
        <w:tabs>
          <w:tab w:val="left" w:pos="720"/>
        </w:tabs>
        <w:ind w:firstLine="426"/>
        <w:jc w:val="both"/>
        <w:rPr>
          <w:sz w:val="24"/>
          <w:szCs w:val="24"/>
          <w:lang w:val="ru-RU" w:eastAsia="ru-RU"/>
        </w:rPr>
      </w:pPr>
    </w:p>
    <w:p w14:paraId="60C6940F" w14:textId="77777777" w:rsidR="00692C81" w:rsidRPr="00692C81" w:rsidRDefault="00692C81" w:rsidP="00692C81">
      <w:pPr>
        <w:keepNext/>
        <w:tabs>
          <w:tab w:val="left" w:pos="720"/>
        </w:tabs>
        <w:ind w:firstLine="426"/>
        <w:jc w:val="both"/>
        <w:rPr>
          <w:sz w:val="24"/>
          <w:szCs w:val="24"/>
          <w:lang w:val="ru-RU" w:eastAsia="ru-RU"/>
        </w:rPr>
      </w:pPr>
    </w:p>
    <w:tbl>
      <w:tblPr>
        <w:tblW w:w="10260" w:type="dxa"/>
        <w:tblLook w:val="01E0" w:firstRow="1" w:lastRow="1" w:firstColumn="1" w:lastColumn="1" w:noHBand="0" w:noVBand="0"/>
      </w:tblPr>
      <w:tblGrid>
        <w:gridCol w:w="5238"/>
        <w:gridCol w:w="5022"/>
      </w:tblGrid>
      <w:tr w:rsidR="00692C81" w:rsidRPr="00692C81" w14:paraId="5CD210E1" w14:textId="77777777" w:rsidTr="007B42E4">
        <w:tc>
          <w:tcPr>
            <w:tcW w:w="5238" w:type="dxa"/>
            <w:hideMark/>
          </w:tcPr>
          <w:p w14:paraId="3D2ADE0A" w14:textId="77777777" w:rsidR="00692C81" w:rsidRPr="00692C81" w:rsidRDefault="00692C81" w:rsidP="00692C81">
            <w:pPr>
              <w:spacing w:line="276" w:lineRule="auto"/>
              <w:rPr>
                <w:b/>
                <w:sz w:val="24"/>
                <w:szCs w:val="24"/>
                <w:lang w:val="ru-RU"/>
              </w:rPr>
            </w:pPr>
            <w:r w:rsidRPr="00692C81">
              <w:rPr>
                <w:b/>
                <w:sz w:val="24"/>
                <w:szCs w:val="24"/>
                <w:lang w:val="ru-RU" w:eastAsia="ru-RU"/>
              </w:rPr>
              <w:t>От Исполнителя:</w:t>
            </w:r>
          </w:p>
        </w:tc>
        <w:tc>
          <w:tcPr>
            <w:tcW w:w="5022" w:type="dxa"/>
            <w:hideMark/>
          </w:tcPr>
          <w:p w14:paraId="3094F043" w14:textId="77777777" w:rsidR="00692C81" w:rsidRPr="00692C81" w:rsidRDefault="00692C81" w:rsidP="00692C81">
            <w:pPr>
              <w:spacing w:line="276" w:lineRule="auto"/>
              <w:rPr>
                <w:b/>
                <w:sz w:val="24"/>
                <w:szCs w:val="24"/>
                <w:lang w:val="ru-RU"/>
              </w:rPr>
            </w:pPr>
            <w:r w:rsidRPr="00692C81">
              <w:rPr>
                <w:b/>
                <w:sz w:val="24"/>
                <w:szCs w:val="24"/>
                <w:lang w:val="ru-RU" w:eastAsia="ru-RU"/>
              </w:rPr>
              <w:t>От Заказчика:</w:t>
            </w:r>
          </w:p>
        </w:tc>
      </w:tr>
      <w:tr w:rsidR="00247C8B" w:rsidRPr="0037513F" w14:paraId="6EB1ACEF" w14:textId="77777777" w:rsidTr="007B42E4">
        <w:tc>
          <w:tcPr>
            <w:tcW w:w="5238" w:type="dxa"/>
          </w:tcPr>
          <w:p w14:paraId="34317B3F" w14:textId="77777777" w:rsidR="00247C8B" w:rsidRPr="00692C81" w:rsidRDefault="00247C8B" w:rsidP="00247C8B">
            <w:pPr>
              <w:spacing w:line="276" w:lineRule="auto"/>
              <w:rPr>
                <w:sz w:val="24"/>
                <w:szCs w:val="24"/>
                <w:lang w:val="ru-RU" w:eastAsia="ru-RU"/>
              </w:rPr>
            </w:pPr>
          </w:p>
          <w:p w14:paraId="6951E545" w14:textId="77777777" w:rsidR="00247C8B" w:rsidRPr="00692C81" w:rsidRDefault="00247C8B" w:rsidP="00247C8B">
            <w:pPr>
              <w:spacing w:line="276" w:lineRule="auto"/>
              <w:rPr>
                <w:sz w:val="24"/>
                <w:szCs w:val="24"/>
                <w:lang w:val="ru-RU" w:eastAsia="ru-RU"/>
              </w:rPr>
            </w:pPr>
          </w:p>
          <w:p w14:paraId="05D5698D" w14:textId="77777777" w:rsidR="00247C8B" w:rsidRPr="00692C81" w:rsidRDefault="00247C8B" w:rsidP="00247C8B">
            <w:pPr>
              <w:spacing w:line="276" w:lineRule="auto"/>
              <w:rPr>
                <w:sz w:val="24"/>
                <w:szCs w:val="24"/>
                <w:lang w:val="ru-RU" w:eastAsia="ru-RU"/>
              </w:rPr>
            </w:pPr>
          </w:p>
          <w:p w14:paraId="673F05C3" w14:textId="77777777"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w:t>
            </w:r>
            <w:r w:rsidRPr="00692C81">
              <w:rPr>
                <w:sz w:val="24"/>
                <w:szCs w:val="24"/>
                <w:u w:val="single"/>
                <w:lang w:val="ru-RU" w:eastAsia="ru-RU"/>
              </w:rPr>
              <w:t xml:space="preserve"> /</w:t>
            </w:r>
          </w:p>
          <w:p w14:paraId="4FE427CD" w14:textId="22F041E7" w:rsidR="00247C8B"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c>
          <w:tcPr>
            <w:tcW w:w="5022" w:type="dxa"/>
          </w:tcPr>
          <w:p w14:paraId="7ED7C793" w14:textId="77777777" w:rsidR="00247C8B" w:rsidRPr="00692C81" w:rsidRDefault="00247C8B" w:rsidP="00247C8B">
            <w:pPr>
              <w:spacing w:line="276" w:lineRule="auto"/>
              <w:rPr>
                <w:sz w:val="24"/>
                <w:szCs w:val="24"/>
                <w:lang w:val="ru-RU" w:eastAsia="ru-RU"/>
              </w:rPr>
            </w:pPr>
          </w:p>
          <w:p w14:paraId="37105D05" w14:textId="0777710F" w:rsidR="00247C8B" w:rsidRPr="00692C81" w:rsidRDefault="00247C8B" w:rsidP="00247C8B">
            <w:pPr>
              <w:spacing w:line="276" w:lineRule="auto"/>
              <w:rPr>
                <w:sz w:val="24"/>
                <w:szCs w:val="24"/>
                <w:lang w:val="ru-RU" w:eastAsia="ru-RU"/>
              </w:rPr>
            </w:pPr>
          </w:p>
          <w:p w14:paraId="09CD6428" w14:textId="77777777" w:rsidR="00247C8B" w:rsidRPr="00692C81" w:rsidRDefault="00247C8B" w:rsidP="00247C8B">
            <w:pPr>
              <w:spacing w:line="276" w:lineRule="auto"/>
              <w:rPr>
                <w:sz w:val="24"/>
                <w:szCs w:val="24"/>
                <w:lang w:val="ru-RU" w:eastAsia="ru-RU"/>
              </w:rPr>
            </w:pPr>
          </w:p>
          <w:p w14:paraId="2788161E" w14:textId="1D8EB9B7"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w:t>
            </w:r>
            <w:r w:rsidRPr="00692C81">
              <w:rPr>
                <w:sz w:val="24"/>
                <w:szCs w:val="24"/>
                <w:u w:val="single"/>
                <w:lang w:val="ru-RU" w:eastAsia="ru-RU"/>
              </w:rPr>
              <w:t xml:space="preserve"> /</w:t>
            </w:r>
          </w:p>
          <w:p w14:paraId="2AC55098" w14:textId="761D01B9" w:rsidR="00247C8B"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r>
    </w:tbl>
    <w:p w14:paraId="3144453C" w14:textId="77777777" w:rsidR="00692C81" w:rsidRPr="00692C81" w:rsidRDefault="00692C81" w:rsidP="00692C81">
      <w:pPr>
        <w:tabs>
          <w:tab w:val="left" w:pos="720"/>
          <w:tab w:val="left" w:pos="1134"/>
        </w:tabs>
        <w:ind w:firstLine="426"/>
        <w:jc w:val="both"/>
        <w:rPr>
          <w:sz w:val="24"/>
          <w:szCs w:val="24"/>
          <w:lang w:val="ru-RU" w:eastAsia="ru-RU"/>
        </w:rPr>
      </w:pPr>
    </w:p>
    <w:p w14:paraId="2320E4BE" w14:textId="77777777" w:rsidR="00692C81" w:rsidRPr="00692C81" w:rsidRDefault="00692C81" w:rsidP="00692C81">
      <w:pPr>
        <w:ind w:right="-285" w:firstLine="426"/>
        <w:jc w:val="right"/>
        <w:rPr>
          <w:sz w:val="24"/>
          <w:szCs w:val="24"/>
          <w:lang w:val="ru-RU" w:eastAsia="ru-RU"/>
        </w:rPr>
        <w:sectPr w:rsidR="00692C81" w:rsidRPr="00692C81" w:rsidSect="007B42E4">
          <w:headerReference w:type="even" r:id="rId21"/>
          <w:headerReference w:type="default" r:id="rId22"/>
          <w:footerReference w:type="default" r:id="rId23"/>
          <w:footnotePr>
            <w:numRestart w:val="eachSect"/>
          </w:footnotePr>
          <w:pgSz w:w="11906" w:h="16838" w:code="9"/>
          <w:pgMar w:top="426" w:right="850" w:bottom="568" w:left="1134" w:header="397" w:footer="397" w:gutter="0"/>
          <w:cols w:space="720"/>
          <w:titlePg/>
          <w:docGrid w:linePitch="360"/>
        </w:sectPr>
      </w:pPr>
      <w:r w:rsidRPr="00692C81">
        <w:rPr>
          <w:sz w:val="24"/>
          <w:szCs w:val="24"/>
          <w:lang w:val="ru-RU" w:eastAsia="ru-RU"/>
        </w:rPr>
        <w:br w:type="page"/>
      </w:r>
    </w:p>
    <w:p w14:paraId="3FF40D9D" w14:textId="77777777" w:rsidR="00692C81" w:rsidRPr="00692C81" w:rsidRDefault="00692C81" w:rsidP="00692C81">
      <w:pPr>
        <w:ind w:right="-285"/>
        <w:jc w:val="right"/>
        <w:rPr>
          <w:bCs/>
          <w:sz w:val="24"/>
          <w:szCs w:val="24"/>
          <w:lang w:val="ru-RU" w:eastAsia="ru-RU"/>
        </w:rPr>
      </w:pPr>
      <w:r w:rsidRPr="00692C81">
        <w:rPr>
          <w:bCs/>
          <w:sz w:val="24"/>
          <w:szCs w:val="24"/>
          <w:lang w:val="ru-RU" w:eastAsia="ru-RU"/>
        </w:rPr>
        <w:lastRenderedPageBreak/>
        <w:t>Приложение № 1</w:t>
      </w:r>
      <w:r w:rsidRPr="00692C81">
        <w:rPr>
          <w:bCs/>
          <w:sz w:val="24"/>
          <w:szCs w:val="24"/>
          <w:lang w:val="ru-RU" w:eastAsia="ru-RU"/>
        </w:rPr>
        <w:br/>
        <w:t>к Техническому заданию</w:t>
      </w:r>
    </w:p>
    <w:p w14:paraId="10BB098B" w14:textId="77777777" w:rsidR="00692C81" w:rsidRPr="00692C81" w:rsidRDefault="00692C81" w:rsidP="00692C81">
      <w:pPr>
        <w:keepNext/>
        <w:tabs>
          <w:tab w:val="left" w:pos="993"/>
        </w:tabs>
        <w:autoSpaceDE w:val="0"/>
        <w:autoSpaceDN w:val="0"/>
        <w:adjustRightInd w:val="0"/>
        <w:ind w:firstLine="540"/>
        <w:jc w:val="right"/>
        <w:rPr>
          <w:bCs/>
          <w:sz w:val="24"/>
          <w:szCs w:val="24"/>
          <w:lang w:val="ru-RU" w:eastAsia="ru-RU"/>
        </w:rPr>
      </w:pPr>
    </w:p>
    <w:p w14:paraId="7269D43D" w14:textId="77777777" w:rsidR="00692C81" w:rsidRPr="00692C81" w:rsidRDefault="00692C81" w:rsidP="00692C81">
      <w:pPr>
        <w:ind w:left="-1134"/>
        <w:jc w:val="center"/>
        <w:rPr>
          <w:b/>
          <w:color w:val="000000"/>
          <w:sz w:val="24"/>
          <w:szCs w:val="24"/>
          <w:lang w:val="ru-RU" w:eastAsia="ru-RU"/>
        </w:rPr>
      </w:pPr>
      <w:r w:rsidRPr="00692C81">
        <w:rPr>
          <w:b/>
          <w:sz w:val="24"/>
          <w:szCs w:val="24"/>
          <w:lang w:val="ru-RU" w:eastAsia="ru-RU"/>
        </w:rPr>
        <w:t xml:space="preserve">Проект учебного плана </w:t>
      </w:r>
      <w:r w:rsidRPr="00692C81">
        <w:rPr>
          <w:b/>
          <w:color w:val="000000"/>
          <w:sz w:val="24"/>
          <w:szCs w:val="24"/>
          <w:lang w:val="ru-RU" w:eastAsia="ru-RU"/>
        </w:rPr>
        <w:t>очной обучающей программы</w:t>
      </w:r>
    </w:p>
    <w:p w14:paraId="61001195" w14:textId="77777777" w:rsidR="00692C81" w:rsidRPr="00692C81" w:rsidRDefault="00692C81" w:rsidP="00692C81">
      <w:pPr>
        <w:jc w:val="center"/>
        <w:rPr>
          <w:b/>
          <w:color w:val="000000"/>
          <w:sz w:val="24"/>
          <w:szCs w:val="24"/>
          <w:lang w:val="ru-RU" w:eastAsia="ru-RU"/>
        </w:rPr>
      </w:pPr>
    </w:p>
    <w:p w14:paraId="5AAF70D8" w14:textId="77777777" w:rsidR="00692C81" w:rsidRPr="00692C81" w:rsidRDefault="00692C81" w:rsidP="00692C81">
      <w:pPr>
        <w:jc w:val="center"/>
        <w:rPr>
          <w:b/>
          <w:color w:val="000000"/>
          <w:sz w:val="24"/>
          <w:szCs w:val="24"/>
          <w:lang w:val="ru-RU" w:eastAsia="ru-RU"/>
        </w:rPr>
      </w:pPr>
    </w:p>
    <w:p w14:paraId="17890801" w14:textId="77777777" w:rsidR="00692C81" w:rsidRPr="00692C81" w:rsidRDefault="00692C81" w:rsidP="00F71A28">
      <w:pPr>
        <w:ind w:left="-426"/>
        <w:jc w:val="both"/>
        <w:rPr>
          <w:b/>
          <w:color w:val="000000"/>
          <w:sz w:val="24"/>
          <w:szCs w:val="24"/>
          <w:lang w:val="ru-RU" w:eastAsia="ru-RU"/>
        </w:rPr>
      </w:pPr>
      <w:r w:rsidRPr="00692C81">
        <w:rPr>
          <w:b/>
          <w:color w:val="000000"/>
          <w:sz w:val="24"/>
          <w:szCs w:val="24"/>
          <w:lang w:val="ru-RU" w:eastAsia="ru-RU"/>
        </w:rPr>
        <w:t xml:space="preserve">Объем обучающей программы: не менее </w:t>
      </w:r>
      <w:r w:rsidRPr="00692C81">
        <w:rPr>
          <w:b/>
          <w:sz w:val="24"/>
          <w:szCs w:val="24"/>
          <w:lang w:val="ru-RU" w:eastAsia="ru-RU"/>
        </w:rPr>
        <w:t>75</w:t>
      </w:r>
      <w:r w:rsidRPr="00692C81">
        <w:rPr>
          <w:b/>
          <w:color w:val="000000"/>
          <w:sz w:val="24"/>
          <w:szCs w:val="24"/>
          <w:lang w:val="ru-RU" w:eastAsia="ru-RU"/>
        </w:rPr>
        <w:t xml:space="preserve"> астрономических часов</w:t>
      </w:r>
    </w:p>
    <w:p w14:paraId="7F04D9AA" w14:textId="77777777" w:rsidR="00692C81" w:rsidRPr="00692C81" w:rsidRDefault="00692C81" w:rsidP="00F71A28">
      <w:pPr>
        <w:ind w:left="-426"/>
        <w:rPr>
          <w:b/>
          <w:color w:val="000000"/>
          <w:sz w:val="24"/>
          <w:szCs w:val="24"/>
          <w:lang w:val="ru-RU" w:eastAsia="ru-RU"/>
        </w:rPr>
      </w:pPr>
    </w:p>
    <w:tbl>
      <w:tblPr>
        <w:tblW w:w="10206" w:type="dxa"/>
        <w:tblInd w:w="-431" w:type="dxa"/>
        <w:tblLayout w:type="fixed"/>
        <w:tblLook w:val="04A0" w:firstRow="1" w:lastRow="0" w:firstColumn="1" w:lastColumn="0" w:noHBand="0" w:noVBand="1"/>
      </w:tblPr>
      <w:tblGrid>
        <w:gridCol w:w="617"/>
        <w:gridCol w:w="2644"/>
        <w:gridCol w:w="6945"/>
      </w:tblGrid>
      <w:tr w:rsidR="00EA7C48" w:rsidRPr="00692C81" w14:paraId="47627770" w14:textId="77777777" w:rsidTr="00F71A28">
        <w:trPr>
          <w:trHeight w:val="288"/>
          <w:tblHead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3DA6" w14:textId="77777777" w:rsidR="00692C81" w:rsidRPr="00692C81" w:rsidRDefault="00692C81" w:rsidP="00F71A28">
            <w:pPr>
              <w:ind w:left="-426"/>
              <w:jc w:val="center"/>
              <w:rPr>
                <w:b/>
                <w:bCs/>
                <w:color w:val="000000"/>
                <w:sz w:val="24"/>
                <w:szCs w:val="24"/>
                <w:lang w:val="ru-RU" w:eastAsia="ru-RU"/>
              </w:rPr>
            </w:pPr>
            <w:r w:rsidRPr="00692C81">
              <w:rPr>
                <w:b/>
                <w:bCs/>
                <w:color w:val="000000"/>
                <w:sz w:val="24"/>
                <w:szCs w:val="24"/>
                <w:lang w:val="ru-RU" w:eastAsia="ru-RU"/>
              </w:rPr>
              <w:t>№ п/п</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14:paraId="618D02E9" w14:textId="77777777" w:rsidR="00692C81" w:rsidRPr="00692C81" w:rsidRDefault="00692C81" w:rsidP="00F71A28">
            <w:pPr>
              <w:ind w:left="-426"/>
              <w:jc w:val="center"/>
              <w:rPr>
                <w:b/>
                <w:bCs/>
                <w:color w:val="000000"/>
                <w:sz w:val="24"/>
                <w:szCs w:val="24"/>
                <w:lang w:val="ru-RU" w:eastAsia="ru-RU"/>
              </w:rPr>
            </w:pPr>
            <w:r w:rsidRPr="00692C81">
              <w:rPr>
                <w:b/>
                <w:bCs/>
                <w:color w:val="000000"/>
                <w:sz w:val="24"/>
                <w:szCs w:val="24"/>
                <w:lang w:val="ru-RU" w:eastAsia="ru-RU"/>
              </w:rPr>
              <w:t>Разделы обучения</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79B59D5A" w14:textId="77777777" w:rsidR="00692C81" w:rsidRPr="00692C81" w:rsidRDefault="00692C81" w:rsidP="00F71A28">
            <w:pPr>
              <w:ind w:left="-426"/>
              <w:jc w:val="center"/>
              <w:rPr>
                <w:b/>
                <w:bCs/>
                <w:color w:val="000000"/>
                <w:sz w:val="24"/>
                <w:szCs w:val="24"/>
                <w:lang w:val="ru-RU" w:eastAsia="ru-RU"/>
              </w:rPr>
            </w:pPr>
            <w:r w:rsidRPr="00692C81">
              <w:rPr>
                <w:b/>
                <w:bCs/>
                <w:color w:val="000000"/>
                <w:sz w:val="24"/>
                <w:szCs w:val="24"/>
                <w:lang w:val="ru-RU" w:eastAsia="ru-RU"/>
              </w:rPr>
              <w:t>Темы обучения</w:t>
            </w:r>
          </w:p>
        </w:tc>
      </w:tr>
      <w:tr w:rsidR="00EA7C48" w:rsidRPr="00692C81" w14:paraId="52B96BA9" w14:textId="77777777" w:rsidTr="00F71A28">
        <w:trPr>
          <w:trHeight w:val="576"/>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78CD357"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1.</w:t>
            </w:r>
          </w:p>
        </w:tc>
        <w:tc>
          <w:tcPr>
            <w:tcW w:w="2644" w:type="dxa"/>
            <w:tcBorders>
              <w:top w:val="nil"/>
              <w:left w:val="nil"/>
              <w:bottom w:val="single" w:sz="4" w:space="0" w:color="auto"/>
              <w:right w:val="single" w:sz="4" w:space="0" w:color="auto"/>
            </w:tcBorders>
            <w:shd w:val="clear" w:color="auto" w:fill="auto"/>
            <w:vAlign w:val="center"/>
            <w:hideMark/>
          </w:tcPr>
          <w:p w14:paraId="6094674D"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 xml:space="preserve">Вводная мотивационная </w:t>
            </w:r>
            <w:r w:rsidRPr="00692C81">
              <w:rPr>
                <w:color w:val="000000"/>
                <w:sz w:val="24"/>
                <w:szCs w:val="24"/>
                <w:lang w:val="ru-RU" w:eastAsia="ru-RU"/>
              </w:rPr>
              <w:br/>
              <w:t>лекция</w:t>
            </w:r>
          </w:p>
        </w:tc>
        <w:tc>
          <w:tcPr>
            <w:tcW w:w="6945" w:type="dxa"/>
            <w:tcBorders>
              <w:top w:val="nil"/>
              <w:left w:val="nil"/>
              <w:bottom w:val="single" w:sz="4" w:space="0" w:color="auto"/>
              <w:right w:val="single" w:sz="4" w:space="0" w:color="auto"/>
            </w:tcBorders>
            <w:shd w:val="clear" w:color="auto" w:fill="auto"/>
            <w:vAlign w:val="center"/>
            <w:hideMark/>
          </w:tcPr>
          <w:p w14:paraId="384BE5BE"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Идеология стартапа</w:t>
            </w:r>
          </w:p>
        </w:tc>
      </w:tr>
      <w:tr w:rsidR="00EA7C48" w:rsidRPr="00692C81" w14:paraId="1420E9D3" w14:textId="77777777" w:rsidTr="00F71A28">
        <w:trPr>
          <w:trHeight w:val="9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E6410BB"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2.</w:t>
            </w:r>
          </w:p>
        </w:tc>
        <w:tc>
          <w:tcPr>
            <w:tcW w:w="2644" w:type="dxa"/>
            <w:tcBorders>
              <w:top w:val="nil"/>
              <w:left w:val="nil"/>
              <w:bottom w:val="single" w:sz="4" w:space="0" w:color="auto"/>
              <w:right w:val="single" w:sz="4" w:space="0" w:color="auto"/>
            </w:tcBorders>
            <w:shd w:val="clear" w:color="auto" w:fill="auto"/>
            <w:vAlign w:val="center"/>
            <w:hideMark/>
          </w:tcPr>
          <w:p w14:paraId="4FE2A3B5"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Бизнес-идея</w:t>
            </w:r>
          </w:p>
        </w:tc>
        <w:tc>
          <w:tcPr>
            <w:tcW w:w="6945" w:type="dxa"/>
            <w:tcBorders>
              <w:top w:val="nil"/>
              <w:left w:val="nil"/>
              <w:bottom w:val="single" w:sz="4" w:space="0" w:color="auto"/>
              <w:right w:val="single" w:sz="4" w:space="0" w:color="auto"/>
            </w:tcBorders>
            <w:shd w:val="clear" w:color="auto" w:fill="auto"/>
            <w:vAlign w:val="center"/>
            <w:hideMark/>
          </w:tcPr>
          <w:p w14:paraId="44AF456C"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Идея: источники идей для стартапа. </w:t>
            </w:r>
          </w:p>
          <w:p w14:paraId="130724F1"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Способы проверки своей идеи</w:t>
            </w:r>
          </w:p>
        </w:tc>
      </w:tr>
      <w:tr w:rsidR="00EA7C48" w:rsidRPr="00692C81" w14:paraId="3353E5F6" w14:textId="77777777" w:rsidTr="00F71A28">
        <w:trPr>
          <w:trHeight w:val="132"/>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706F0" w14:textId="77777777" w:rsidR="00692C81" w:rsidRPr="00692C81" w:rsidRDefault="00692C81" w:rsidP="00F71A28">
            <w:pPr>
              <w:ind w:left="-426" w:right="-205"/>
              <w:jc w:val="center"/>
              <w:rPr>
                <w:b/>
                <w:bCs/>
                <w:color w:val="000000"/>
                <w:sz w:val="24"/>
                <w:szCs w:val="24"/>
                <w:lang w:val="ru-RU" w:eastAsia="ru-RU"/>
              </w:rPr>
            </w:pPr>
          </w:p>
          <w:p w14:paraId="01920360"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3.</w:t>
            </w:r>
          </w:p>
        </w:tc>
        <w:tc>
          <w:tcPr>
            <w:tcW w:w="2644" w:type="dxa"/>
            <w:tcBorders>
              <w:top w:val="single" w:sz="4" w:space="0" w:color="auto"/>
              <w:left w:val="nil"/>
              <w:bottom w:val="single" w:sz="4" w:space="0" w:color="auto"/>
              <w:right w:val="single" w:sz="4" w:space="0" w:color="auto"/>
            </w:tcBorders>
            <w:shd w:val="clear" w:color="auto" w:fill="auto"/>
            <w:vAlign w:val="center"/>
          </w:tcPr>
          <w:p w14:paraId="599839B6"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Разработка вариантов продукта стартапа</w:t>
            </w:r>
          </w:p>
        </w:tc>
        <w:tc>
          <w:tcPr>
            <w:tcW w:w="6945" w:type="dxa"/>
            <w:tcBorders>
              <w:top w:val="single" w:sz="4" w:space="0" w:color="auto"/>
              <w:left w:val="nil"/>
              <w:bottom w:val="single" w:sz="4" w:space="0" w:color="auto"/>
              <w:right w:val="single" w:sz="4" w:space="0" w:color="auto"/>
            </w:tcBorders>
            <w:shd w:val="clear" w:color="auto" w:fill="auto"/>
            <w:vAlign w:val="center"/>
          </w:tcPr>
          <w:p w14:paraId="3FEAF208"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От идеи к продукту. </w:t>
            </w:r>
            <w:r w:rsidRPr="00692C81">
              <w:rPr>
                <w:color w:val="000000"/>
                <w:sz w:val="24"/>
                <w:szCs w:val="24"/>
                <w:lang w:val="ru-RU" w:eastAsia="ru-RU"/>
              </w:rPr>
              <w:br/>
              <w:t>Концепция, ценностное предложение (</w:t>
            </w:r>
            <w:proofErr w:type="spellStart"/>
            <w:r w:rsidRPr="00692C81">
              <w:rPr>
                <w:color w:val="000000"/>
                <w:sz w:val="24"/>
                <w:szCs w:val="24"/>
                <w:lang w:val="ru-RU" w:eastAsia="ru-RU"/>
              </w:rPr>
              <w:t>value</w:t>
            </w:r>
            <w:proofErr w:type="spellEnd"/>
            <w:r w:rsidRPr="00692C81">
              <w:rPr>
                <w:color w:val="000000"/>
                <w:sz w:val="24"/>
                <w:szCs w:val="24"/>
                <w:lang w:val="ru-RU" w:eastAsia="ru-RU"/>
              </w:rPr>
              <w:t xml:space="preserve"> </w:t>
            </w:r>
            <w:proofErr w:type="spellStart"/>
            <w:r w:rsidRPr="00692C81">
              <w:rPr>
                <w:color w:val="000000"/>
                <w:sz w:val="24"/>
                <w:szCs w:val="24"/>
                <w:lang w:val="ru-RU" w:eastAsia="ru-RU"/>
              </w:rPr>
              <w:t>proposition</w:t>
            </w:r>
            <w:proofErr w:type="spellEnd"/>
            <w:r w:rsidRPr="00692C81">
              <w:rPr>
                <w:color w:val="000000"/>
                <w:sz w:val="24"/>
                <w:szCs w:val="24"/>
                <w:lang w:val="ru-RU" w:eastAsia="ru-RU"/>
              </w:rPr>
              <w:t>).</w:t>
            </w:r>
            <w:r w:rsidRPr="00692C81">
              <w:rPr>
                <w:color w:val="000000"/>
                <w:sz w:val="24"/>
                <w:szCs w:val="24"/>
                <w:lang w:val="ru-RU" w:eastAsia="ru-RU"/>
              </w:rPr>
              <w:br/>
              <w:t>Минимально жизнеспособный продукт (MVP)</w:t>
            </w:r>
          </w:p>
        </w:tc>
      </w:tr>
      <w:tr w:rsidR="00EA7C48" w:rsidRPr="00F71A28" w14:paraId="22CB26FA" w14:textId="77777777" w:rsidTr="00F71A28">
        <w:trPr>
          <w:trHeight w:val="3878"/>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34A9EC07"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4.</w:t>
            </w:r>
          </w:p>
        </w:tc>
        <w:tc>
          <w:tcPr>
            <w:tcW w:w="2644" w:type="dxa"/>
            <w:tcBorders>
              <w:top w:val="nil"/>
              <w:left w:val="nil"/>
              <w:bottom w:val="single" w:sz="4" w:space="0" w:color="auto"/>
              <w:right w:val="single" w:sz="4" w:space="0" w:color="auto"/>
            </w:tcBorders>
            <w:shd w:val="clear" w:color="auto" w:fill="auto"/>
            <w:vAlign w:val="center"/>
            <w:hideMark/>
          </w:tcPr>
          <w:p w14:paraId="75D0A454"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Рынок</w:t>
            </w:r>
          </w:p>
        </w:tc>
        <w:tc>
          <w:tcPr>
            <w:tcW w:w="6945" w:type="dxa"/>
            <w:tcBorders>
              <w:top w:val="nil"/>
              <w:left w:val="nil"/>
              <w:bottom w:val="single" w:sz="4" w:space="0" w:color="auto"/>
              <w:right w:val="single" w:sz="4" w:space="0" w:color="auto"/>
            </w:tcBorders>
            <w:shd w:val="clear" w:color="auto" w:fill="auto"/>
            <w:vAlign w:val="center"/>
            <w:hideMark/>
          </w:tcPr>
          <w:p w14:paraId="603D17E9" w14:textId="564B08AA"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Изучение и анализ рынка. Оценка </w:t>
            </w:r>
            <w:r w:rsidRPr="00692C81">
              <w:rPr>
                <w:color w:val="000000"/>
                <w:sz w:val="24"/>
                <w:szCs w:val="24"/>
                <w:lang w:val="ru-RU" w:eastAsia="ru-RU"/>
              </w:rPr>
              <w:br/>
              <w:t xml:space="preserve">потенциала рынка. Анализ </w:t>
            </w:r>
            <w:r w:rsidRPr="00692C81">
              <w:rPr>
                <w:color w:val="000000"/>
                <w:sz w:val="24"/>
                <w:szCs w:val="24"/>
                <w:lang w:val="ru-RU" w:eastAsia="ru-RU"/>
              </w:rPr>
              <w:br/>
              <w:t xml:space="preserve">конкурентов. Изучение целевой аудитории. </w:t>
            </w:r>
            <w:proofErr w:type="spellStart"/>
            <w:r w:rsidRPr="00692C81">
              <w:rPr>
                <w:color w:val="000000"/>
                <w:sz w:val="24"/>
                <w:szCs w:val="24"/>
                <w:lang w:val="ru-RU" w:eastAsia="ru-RU"/>
              </w:rPr>
              <w:t>Customer</w:t>
            </w:r>
            <w:proofErr w:type="spellEnd"/>
            <w:r w:rsidRPr="00692C81">
              <w:rPr>
                <w:color w:val="000000"/>
                <w:sz w:val="24"/>
                <w:szCs w:val="24"/>
                <w:lang w:val="ru-RU" w:eastAsia="ru-RU"/>
              </w:rPr>
              <w:t xml:space="preserve"> </w:t>
            </w:r>
            <w:proofErr w:type="spellStart"/>
            <w:r w:rsidRPr="00692C81">
              <w:rPr>
                <w:color w:val="000000"/>
                <w:sz w:val="24"/>
                <w:szCs w:val="24"/>
                <w:lang w:val="ru-RU" w:eastAsia="ru-RU"/>
              </w:rPr>
              <w:t>discovery</w:t>
            </w:r>
            <w:proofErr w:type="spellEnd"/>
            <w:r w:rsidRPr="00692C81">
              <w:rPr>
                <w:color w:val="000000"/>
                <w:sz w:val="24"/>
                <w:szCs w:val="24"/>
                <w:lang w:val="ru-RU" w:eastAsia="ru-RU"/>
              </w:rPr>
              <w:t xml:space="preserve"> и </w:t>
            </w:r>
            <w:proofErr w:type="spellStart"/>
            <w:r w:rsidRPr="00692C81">
              <w:rPr>
                <w:color w:val="000000"/>
                <w:sz w:val="24"/>
                <w:szCs w:val="24"/>
                <w:lang w:val="ru-RU" w:eastAsia="ru-RU"/>
              </w:rPr>
              <w:t>customer</w:t>
            </w:r>
            <w:proofErr w:type="spellEnd"/>
            <w:r w:rsidRPr="00692C81">
              <w:rPr>
                <w:color w:val="000000"/>
                <w:sz w:val="24"/>
                <w:szCs w:val="24"/>
                <w:lang w:val="ru-RU" w:eastAsia="ru-RU"/>
              </w:rPr>
              <w:br/>
            </w:r>
            <w:proofErr w:type="spellStart"/>
            <w:r w:rsidRPr="00692C81">
              <w:rPr>
                <w:color w:val="000000"/>
                <w:sz w:val="24"/>
                <w:szCs w:val="24"/>
                <w:lang w:val="ru-RU" w:eastAsia="ru-RU"/>
              </w:rPr>
              <w:t>development</w:t>
            </w:r>
            <w:proofErr w:type="spellEnd"/>
            <w:r w:rsidRPr="00692C81">
              <w:rPr>
                <w:color w:val="000000"/>
                <w:sz w:val="24"/>
                <w:szCs w:val="24"/>
                <w:lang w:val="ru-RU" w:eastAsia="ru-RU"/>
              </w:rPr>
              <w:t xml:space="preserve">: тестирование спроса  и тестирование идеи или прототипа будущего продукта на потенциальных потребителях. Цикл принятия </w:t>
            </w:r>
            <w:r w:rsidRPr="00692C81">
              <w:rPr>
                <w:color w:val="000000"/>
                <w:sz w:val="24"/>
                <w:szCs w:val="24"/>
                <w:lang w:val="ru-RU" w:eastAsia="ru-RU"/>
              </w:rPr>
              <w:br/>
              <w:t>новых продуктов. Планирование цены. Стратегия выхода на рынок. Построение и анализ стратегий выход на рынок. Способы ценообразования. Планирование цены и разработка ценовой политики</w:t>
            </w:r>
          </w:p>
        </w:tc>
      </w:tr>
      <w:tr w:rsidR="00EA7C48" w:rsidRPr="00692C81" w14:paraId="262807D5" w14:textId="77777777" w:rsidTr="00F71A28">
        <w:trPr>
          <w:trHeight w:val="413"/>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6A31CC9"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5.</w:t>
            </w:r>
          </w:p>
        </w:tc>
        <w:tc>
          <w:tcPr>
            <w:tcW w:w="2644" w:type="dxa"/>
            <w:tcBorders>
              <w:top w:val="nil"/>
              <w:left w:val="nil"/>
              <w:bottom w:val="single" w:sz="4" w:space="0" w:color="auto"/>
              <w:right w:val="single" w:sz="4" w:space="0" w:color="auto"/>
            </w:tcBorders>
            <w:shd w:val="clear" w:color="auto" w:fill="auto"/>
            <w:vAlign w:val="center"/>
          </w:tcPr>
          <w:p w14:paraId="1A942E4D"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Продажи и продвижение</w:t>
            </w:r>
          </w:p>
        </w:tc>
        <w:tc>
          <w:tcPr>
            <w:tcW w:w="6945" w:type="dxa"/>
            <w:tcBorders>
              <w:top w:val="nil"/>
              <w:left w:val="nil"/>
              <w:bottom w:val="single" w:sz="4" w:space="0" w:color="auto"/>
              <w:right w:val="single" w:sz="4" w:space="0" w:color="auto"/>
            </w:tcBorders>
            <w:shd w:val="clear" w:color="auto" w:fill="auto"/>
            <w:vAlign w:val="center"/>
          </w:tcPr>
          <w:p w14:paraId="41C10D4D"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Управление поставками. Построение и анализ эффективности цепочек поставок. Планирование сбыта. Построение сбытовой стратегии стартапа. Маркетинг продукта. Маркетинговые </w:t>
            </w:r>
            <w:r w:rsidRPr="00692C81">
              <w:rPr>
                <w:color w:val="000000"/>
                <w:sz w:val="24"/>
                <w:szCs w:val="24"/>
                <w:lang w:val="ru-RU" w:eastAsia="ru-RU"/>
              </w:rPr>
              <w:br/>
              <w:t xml:space="preserve">коммуникации: как привлечь </w:t>
            </w:r>
            <w:r w:rsidRPr="00692C81">
              <w:rPr>
                <w:color w:val="000000"/>
                <w:sz w:val="24"/>
                <w:szCs w:val="24"/>
                <w:lang w:val="ru-RU" w:eastAsia="ru-RU"/>
              </w:rPr>
              <w:br/>
              <w:t>первых клиентов. PR стартапа. Организация продаж. Формирование стратегии продаж продукта или услуги. Поиск и работа с клиентами. Построение отдела продаж. Реклама и продвижение. Развитие клиентов (</w:t>
            </w:r>
            <w:proofErr w:type="spellStart"/>
            <w:r w:rsidRPr="00692C81">
              <w:rPr>
                <w:color w:val="000000"/>
                <w:sz w:val="24"/>
                <w:szCs w:val="24"/>
                <w:lang w:val="ru-RU" w:eastAsia="ru-RU"/>
              </w:rPr>
              <w:t>Customer</w:t>
            </w:r>
            <w:proofErr w:type="spellEnd"/>
            <w:r w:rsidRPr="00692C81">
              <w:rPr>
                <w:color w:val="000000"/>
                <w:sz w:val="24"/>
                <w:szCs w:val="24"/>
                <w:lang w:val="ru-RU" w:eastAsia="ru-RU"/>
              </w:rPr>
              <w:t xml:space="preserve"> </w:t>
            </w:r>
            <w:proofErr w:type="spellStart"/>
            <w:r w:rsidRPr="00692C81">
              <w:rPr>
                <w:color w:val="000000"/>
                <w:sz w:val="24"/>
                <w:szCs w:val="24"/>
                <w:lang w:val="ru-RU" w:eastAsia="ru-RU"/>
              </w:rPr>
              <w:t>development</w:t>
            </w:r>
            <w:proofErr w:type="spellEnd"/>
            <w:r w:rsidRPr="00692C81">
              <w:rPr>
                <w:color w:val="000000"/>
                <w:sz w:val="24"/>
                <w:szCs w:val="24"/>
                <w:lang w:val="ru-RU" w:eastAsia="ru-RU"/>
              </w:rPr>
              <w:t xml:space="preserve">). SMM: продвижение в социальных сетях. Работа с Яндекс. Директ и </w:t>
            </w:r>
            <w:proofErr w:type="spellStart"/>
            <w:r w:rsidRPr="00692C81">
              <w:rPr>
                <w:color w:val="000000"/>
                <w:sz w:val="24"/>
                <w:szCs w:val="24"/>
                <w:lang w:val="ru-RU" w:eastAsia="ru-RU"/>
              </w:rPr>
              <w:t>Google</w:t>
            </w:r>
            <w:proofErr w:type="spellEnd"/>
            <w:r w:rsidRPr="00692C81">
              <w:rPr>
                <w:color w:val="000000"/>
                <w:sz w:val="24"/>
                <w:szCs w:val="24"/>
                <w:lang w:val="ru-RU" w:eastAsia="ru-RU"/>
              </w:rPr>
              <w:t xml:space="preserve"> </w:t>
            </w:r>
            <w:proofErr w:type="spellStart"/>
            <w:r w:rsidRPr="00692C81">
              <w:rPr>
                <w:color w:val="000000"/>
                <w:sz w:val="24"/>
                <w:szCs w:val="24"/>
                <w:lang w:val="ru-RU" w:eastAsia="ru-RU"/>
              </w:rPr>
              <w:t>AdWords</w:t>
            </w:r>
            <w:proofErr w:type="spellEnd"/>
            <w:r w:rsidRPr="00692C81">
              <w:rPr>
                <w:color w:val="000000"/>
                <w:sz w:val="24"/>
                <w:szCs w:val="24"/>
                <w:lang w:val="ru-RU" w:eastAsia="ru-RU"/>
              </w:rPr>
              <w:t>.</w:t>
            </w:r>
          </w:p>
        </w:tc>
      </w:tr>
      <w:tr w:rsidR="00EA7C48" w:rsidRPr="00AC1F10" w14:paraId="2CBFF531" w14:textId="77777777" w:rsidTr="00F71A28">
        <w:trPr>
          <w:trHeight w:val="1453"/>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14D72"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6.</w:t>
            </w:r>
          </w:p>
        </w:tc>
        <w:tc>
          <w:tcPr>
            <w:tcW w:w="2644" w:type="dxa"/>
            <w:tcBorders>
              <w:top w:val="single" w:sz="4" w:space="0" w:color="auto"/>
              <w:left w:val="nil"/>
              <w:bottom w:val="single" w:sz="4" w:space="0" w:color="auto"/>
              <w:right w:val="single" w:sz="4" w:space="0" w:color="auto"/>
            </w:tcBorders>
            <w:shd w:val="clear" w:color="auto" w:fill="auto"/>
            <w:vAlign w:val="center"/>
          </w:tcPr>
          <w:p w14:paraId="5AC4EACD"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Организация деятельности и планирование производства</w:t>
            </w:r>
          </w:p>
        </w:tc>
        <w:tc>
          <w:tcPr>
            <w:tcW w:w="6945" w:type="dxa"/>
            <w:tcBorders>
              <w:top w:val="single" w:sz="4" w:space="0" w:color="auto"/>
              <w:left w:val="nil"/>
              <w:bottom w:val="single" w:sz="4" w:space="0" w:color="auto"/>
              <w:right w:val="single" w:sz="4" w:space="0" w:color="auto"/>
            </w:tcBorders>
            <w:shd w:val="clear" w:color="auto" w:fill="auto"/>
            <w:vAlign w:val="center"/>
          </w:tcPr>
          <w:p w14:paraId="4F7092E3" w14:textId="43ACC6A3"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Определение потребности в </w:t>
            </w:r>
            <w:r w:rsidR="003B4D7E" w:rsidRPr="00692C81">
              <w:rPr>
                <w:color w:val="000000"/>
                <w:sz w:val="24"/>
                <w:szCs w:val="24"/>
                <w:lang w:val="ru-RU" w:eastAsia="ru-RU"/>
              </w:rPr>
              <w:t>ресурсах, оборотных</w:t>
            </w:r>
            <w:r w:rsidRPr="00692C81">
              <w:rPr>
                <w:color w:val="000000"/>
                <w:sz w:val="24"/>
                <w:szCs w:val="24"/>
                <w:lang w:val="ru-RU" w:eastAsia="ru-RU"/>
              </w:rPr>
              <w:t xml:space="preserve"> и основных </w:t>
            </w:r>
            <w:r w:rsidR="003B4D7E" w:rsidRPr="00692C81">
              <w:rPr>
                <w:color w:val="000000"/>
                <w:sz w:val="24"/>
                <w:szCs w:val="24"/>
                <w:lang w:val="ru-RU" w:eastAsia="ru-RU"/>
              </w:rPr>
              <w:t>средствах</w:t>
            </w:r>
            <w:r w:rsidRPr="00692C81">
              <w:rPr>
                <w:color w:val="000000"/>
                <w:sz w:val="24"/>
                <w:szCs w:val="24"/>
                <w:lang w:val="ru-RU" w:eastAsia="ru-RU"/>
              </w:rPr>
              <w:t xml:space="preserve"> для производства товара или оказания услуг. Расчет производственной мощности.</w:t>
            </w:r>
          </w:p>
        </w:tc>
      </w:tr>
      <w:tr w:rsidR="00EA7C48" w:rsidRPr="00F71A28" w14:paraId="402CE678" w14:textId="77777777" w:rsidTr="00F71A28">
        <w:trPr>
          <w:trHeight w:val="74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B2E33C3"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7.</w:t>
            </w:r>
          </w:p>
          <w:p w14:paraId="1684AD50" w14:textId="77777777" w:rsidR="00692C81" w:rsidRPr="00692C81" w:rsidRDefault="00692C81" w:rsidP="00F71A28">
            <w:pPr>
              <w:ind w:left="-426" w:right="-205"/>
              <w:jc w:val="center"/>
              <w:rPr>
                <w:b/>
                <w:bCs/>
                <w:color w:val="000000"/>
                <w:sz w:val="24"/>
                <w:szCs w:val="24"/>
                <w:lang w:val="ru-RU" w:eastAsia="ru-RU"/>
              </w:rPr>
            </w:pPr>
          </w:p>
        </w:tc>
        <w:tc>
          <w:tcPr>
            <w:tcW w:w="2644" w:type="dxa"/>
            <w:tcBorders>
              <w:top w:val="nil"/>
              <w:left w:val="nil"/>
              <w:bottom w:val="single" w:sz="4" w:space="0" w:color="auto"/>
              <w:right w:val="single" w:sz="4" w:space="0" w:color="auto"/>
            </w:tcBorders>
            <w:shd w:val="clear" w:color="auto" w:fill="auto"/>
            <w:vAlign w:val="center"/>
            <w:hideMark/>
          </w:tcPr>
          <w:p w14:paraId="7AF997FF"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 xml:space="preserve">Команда стартапа </w:t>
            </w:r>
          </w:p>
          <w:p w14:paraId="54490BD8" w14:textId="77777777" w:rsidR="00692C81" w:rsidRPr="00692C81" w:rsidRDefault="00692C81" w:rsidP="00F71A28">
            <w:pPr>
              <w:ind w:left="-19" w:right="46"/>
              <w:jc w:val="center"/>
              <w:rPr>
                <w:color w:val="000000"/>
                <w:sz w:val="24"/>
                <w:szCs w:val="24"/>
                <w:lang w:val="ru-RU" w:eastAsia="ru-RU"/>
              </w:rPr>
            </w:pPr>
          </w:p>
        </w:tc>
        <w:tc>
          <w:tcPr>
            <w:tcW w:w="6945" w:type="dxa"/>
            <w:tcBorders>
              <w:top w:val="nil"/>
              <w:left w:val="nil"/>
              <w:bottom w:val="single" w:sz="4" w:space="0" w:color="auto"/>
              <w:right w:val="single" w:sz="4" w:space="0" w:color="auto"/>
            </w:tcBorders>
            <w:shd w:val="clear" w:color="auto" w:fill="auto"/>
            <w:vAlign w:val="center"/>
            <w:hideMark/>
          </w:tcPr>
          <w:p w14:paraId="11584134"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Управление командой стартапа. </w:t>
            </w:r>
          </w:p>
          <w:p w14:paraId="01CA124E"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Как собрать и мотивировать команду стартапа. </w:t>
            </w:r>
          </w:p>
        </w:tc>
      </w:tr>
      <w:tr w:rsidR="00EA7C48" w:rsidRPr="00F71A28" w14:paraId="76576FFB" w14:textId="77777777" w:rsidTr="00F71A28">
        <w:trPr>
          <w:trHeight w:val="44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262EA"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8.</w:t>
            </w:r>
          </w:p>
        </w:tc>
        <w:tc>
          <w:tcPr>
            <w:tcW w:w="2644" w:type="dxa"/>
            <w:tcBorders>
              <w:top w:val="single" w:sz="4" w:space="0" w:color="auto"/>
              <w:left w:val="nil"/>
              <w:bottom w:val="single" w:sz="4" w:space="0" w:color="auto"/>
              <w:right w:val="single" w:sz="4" w:space="0" w:color="auto"/>
            </w:tcBorders>
            <w:shd w:val="clear" w:color="auto" w:fill="auto"/>
            <w:vAlign w:val="center"/>
          </w:tcPr>
          <w:p w14:paraId="2BE962E8"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Бизнес-модель</w:t>
            </w:r>
          </w:p>
        </w:tc>
        <w:tc>
          <w:tcPr>
            <w:tcW w:w="6945" w:type="dxa"/>
            <w:tcBorders>
              <w:top w:val="single" w:sz="4" w:space="0" w:color="auto"/>
              <w:left w:val="nil"/>
              <w:bottom w:val="single" w:sz="4" w:space="0" w:color="auto"/>
              <w:right w:val="single" w:sz="4" w:space="0" w:color="auto"/>
            </w:tcBorders>
            <w:shd w:val="clear" w:color="auto" w:fill="auto"/>
            <w:vAlign w:val="center"/>
          </w:tcPr>
          <w:p w14:paraId="33842517"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Основы построения бизнес-моделей. </w:t>
            </w:r>
          </w:p>
          <w:p w14:paraId="6F8FAFC8"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Пошаговая разработка модели бизнеса</w:t>
            </w:r>
          </w:p>
        </w:tc>
      </w:tr>
      <w:tr w:rsidR="00EA7C48" w:rsidRPr="00692C81" w14:paraId="506CC622" w14:textId="77777777" w:rsidTr="00F71A28">
        <w:trPr>
          <w:trHeight w:val="14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FF8C8"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9.</w:t>
            </w:r>
          </w:p>
        </w:tc>
        <w:tc>
          <w:tcPr>
            <w:tcW w:w="2644" w:type="dxa"/>
            <w:tcBorders>
              <w:top w:val="single" w:sz="4" w:space="0" w:color="auto"/>
              <w:left w:val="nil"/>
              <w:bottom w:val="single" w:sz="4" w:space="0" w:color="auto"/>
              <w:right w:val="single" w:sz="4" w:space="0" w:color="auto"/>
            </w:tcBorders>
            <w:shd w:val="clear" w:color="auto" w:fill="auto"/>
            <w:vAlign w:val="center"/>
          </w:tcPr>
          <w:p w14:paraId="49A7C93A"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 xml:space="preserve">Основы предпринимательства. Юридические аспекты. </w:t>
            </w:r>
          </w:p>
        </w:tc>
        <w:tc>
          <w:tcPr>
            <w:tcW w:w="6945" w:type="dxa"/>
            <w:tcBorders>
              <w:top w:val="single" w:sz="4" w:space="0" w:color="auto"/>
              <w:left w:val="nil"/>
              <w:bottom w:val="single" w:sz="4" w:space="0" w:color="auto"/>
              <w:right w:val="single" w:sz="4" w:space="0" w:color="auto"/>
            </w:tcBorders>
            <w:shd w:val="clear" w:color="auto" w:fill="auto"/>
            <w:vAlign w:val="center"/>
          </w:tcPr>
          <w:p w14:paraId="44DF953B"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Налогообложение предпринимательской деятельности. Формы организации предприятия: сравнение ООО и ИП. Необходимость лицензирования отдельных видов деятельности. Необходимость сертификации. </w:t>
            </w:r>
          </w:p>
        </w:tc>
      </w:tr>
      <w:tr w:rsidR="00EA7C48" w:rsidRPr="00F71A28" w14:paraId="5BC0B9F0" w14:textId="77777777" w:rsidTr="00F71A28">
        <w:trPr>
          <w:trHeight w:val="576"/>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77F9EE0D"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lastRenderedPageBreak/>
              <w:t>10.</w:t>
            </w:r>
          </w:p>
        </w:tc>
        <w:tc>
          <w:tcPr>
            <w:tcW w:w="2644" w:type="dxa"/>
            <w:tcBorders>
              <w:top w:val="nil"/>
              <w:left w:val="nil"/>
              <w:bottom w:val="single" w:sz="4" w:space="0" w:color="auto"/>
              <w:right w:val="single" w:sz="4" w:space="0" w:color="auto"/>
            </w:tcBorders>
            <w:shd w:val="clear" w:color="auto" w:fill="auto"/>
            <w:vAlign w:val="center"/>
            <w:hideMark/>
          </w:tcPr>
          <w:p w14:paraId="4A2E518C"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Автоматизация бизнеса</w:t>
            </w:r>
          </w:p>
        </w:tc>
        <w:tc>
          <w:tcPr>
            <w:tcW w:w="6945" w:type="dxa"/>
            <w:tcBorders>
              <w:top w:val="nil"/>
              <w:left w:val="nil"/>
              <w:bottom w:val="single" w:sz="4" w:space="0" w:color="auto"/>
              <w:right w:val="single" w:sz="4" w:space="0" w:color="auto"/>
            </w:tcBorders>
            <w:shd w:val="clear" w:color="auto" w:fill="auto"/>
            <w:vAlign w:val="center"/>
            <w:hideMark/>
          </w:tcPr>
          <w:p w14:paraId="6DFB4631"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Виды программных продуктов для автоматизации бизнес-процессов</w:t>
            </w:r>
          </w:p>
        </w:tc>
      </w:tr>
      <w:tr w:rsidR="00EA7C48" w:rsidRPr="00F71A28" w14:paraId="4C718A83" w14:textId="77777777" w:rsidTr="00F71A28">
        <w:trPr>
          <w:trHeight w:val="1152"/>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BAA1B03"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11.</w:t>
            </w:r>
          </w:p>
        </w:tc>
        <w:tc>
          <w:tcPr>
            <w:tcW w:w="2644" w:type="dxa"/>
            <w:tcBorders>
              <w:top w:val="nil"/>
              <w:left w:val="nil"/>
              <w:bottom w:val="single" w:sz="4" w:space="0" w:color="auto"/>
              <w:right w:val="single" w:sz="4" w:space="0" w:color="auto"/>
            </w:tcBorders>
            <w:shd w:val="clear" w:color="auto" w:fill="auto"/>
            <w:vAlign w:val="center"/>
            <w:hideMark/>
          </w:tcPr>
          <w:p w14:paraId="17DAE802"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 xml:space="preserve">Финансы проекта </w:t>
            </w:r>
          </w:p>
        </w:tc>
        <w:tc>
          <w:tcPr>
            <w:tcW w:w="6945" w:type="dxa"/>
            <w:tcBorders>
              <w:top w:val="nil"/>
              <w:left w:val="nil"/>
              <w:bottom w:val="single" w:sz="4" w:space="0" w:color="auto"/>
              <w:right w:val="single" w:sz="4" w:space="0" w:color="auto"/>
            </w:tcBorders>
            <w:shd w:val="clear" w:color="auto" w:fill="auto"/>
            <w:vAlign w:val="center"/>
            <w:hideMark/>
          </w:tcPr>
          <w:p w14:paraId="440344C1"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Инвестиции в проект. Финансовое планирование. Анализ финансовой эффективности. Построение финансовой модели стартапа. </w:t>
            </w:r>
          </w:p>
        </w:tc>
      </w:tr>
      <w:tr w:rsidR="00EA7C48" w:rsidRPr="00F71A28" w14:paraId="0263F774" w14:textId="77777777" w:rsidTr="00F71A28">
        <w:trPr>
          <w:trHeight w:val="86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3ADB9ABB"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12.</w:t>
            </w:r>
          </w:p>
        </w:tc>
        <w:tc>
          <w:tcPr>
            <w:tcW w:w="2644" w:type="dxa"/>
            <w:tcBorders>
              <w:top w:val="nil"/>
              <w:left w:val="nil"/>
              <w:bottom w:val="single" w:sz="4" w:space="0" w:color="auto"/>
              <w:right w:val="single" w:sz="4" w:space="0" w:color="auto"/>
            </w:tcBorders>
            <w:shd w:val="clear" w:color="auto" w:fill="auto"/>
            <w:vAlign w:val="center"/>
            <w:hideMark/>
          </w:tcPr>
          <w:p w14:paraId="15CBDB4B"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Управление рисками</w:t>
            </w:r>
          </w:p>
        </w:tc>
        <w:tc>
          <w:tcPr>
            <w:tcW w:w="6945" w:type="dxa"/>
            <w:tcBorders>
              <w:top w:val="nil"/>
              <w:left w:val="nil"/>
              <w:bottom w:val="single" w:sz="4" w:space="0" w:color="auto"/>
              <w:right w:val="single" w:sz="4" w:space="0" w:color="auto"/>
            </w:tcBorders>
            <w:shd w:val="clear" w:color="auto" w:fill="auto"/>
            <w:vAlign w:val="center"/>
            <w:hideMark/>
          </w:tcPr>
          <w:p w14:paraId="48A87A2D"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 xml:space="preserve">Способы по выявлению рисков стартапа. </w:t>
            </w:r>
            <w:proofErr w:type="spellStart"/>
            <w:r w:rsidRPr="00692C81">
              <w:rPr>
                <w:color w:val="000000"/>
                <w:sz w:val="24"/>
                <w:szCs w:val="24"/>
                <w:lang w:val="ru-RU" w:eastAsia="ru-RU"/>
              </w:rPr>
              <w:t>Анализрисков</w:t>
            </w:r>
            <w:proofErr w:type="spellEnd"/>
            <w:r w:rsidRPr="00692C81">
              <w:rPr>
                <w:color w:val="000000"/>
                <w:sz w:val="24"/>
                <w:szCs w:val="24"/>
                <w:lang w:val="ru-RU" w:eastAsia="ru-RU"/>
              </w:rPr>
              <w:t xml:space="preserve"> стартапа.  Шаги по снижению рисков стартапа. </w:t>
            </w:r>
          </w:p>
        </w:tc>
      </w:tr>
      <w:tr w:rsidR="00EA7C48" w:rsidRPr="00692C81" w14:paraId="3DC7307F" w14:textId="77777777" w:rsidTr="00F71A28">
        <w:trPr>
          <w:trHeight w:val="1613"/>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018CE38"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13.</w:t>
            </w:r>
          </w:p>
        </w:tc>
        <w:tc>
          <w:tcPr>
            <w:tcW w:w="2644" w:type="dxa"/>
            <w:tcBorders>
              <w:top w:val="nil"/>
              <w:left w:val="nil"/>
              <w:bottom w:val="single" w:sz="4" w:space="0" w:color="auto"/>
              <w:right w:val="single" w:sz="4" w:space="0" w:color="auto"/>
            </w:tcBorders>
            <w:shd w:val="clear" w:color="auto" w:fill="auto"/>
            <w:vAlign w:val="center"/>
            <w:hideMark/>
          </w:tcPr>
          <w:p w14:paraId="62AC1336" w14:textId="16113C28"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Подготовка презентации проекта перед аудиторией</w:t>
            </w:r>
          </w:p>
        </w:tc>
        <w:tc>
          <w:tcPr>
            <w:tcW w:w="6945" w:type="dxa"/>
            <w:tcBorders>
              <w:top w:val="nil"/>
              <w:left w:val="nil"/>
              <w:bottom w:val="single" w:sz="4" w:space="0" w:color="auto"/>
              <w:right w:val="single" w:sz="4" w:space="0" w:color="auto"/>
            </w:tcBorders>
            <w:shd w:val="clear" w:color="auto" w:fill="auto"/>
            <w:vAlign w:val="center"/>
            <w:hideMark/>
          </w:tcPr>
          <w:p w14:paraId="7E69D96D"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Написание речи по презентации проекта, способы повышения информативности выступления. Подготовка успешной визуализации выступления. Способы эффективной борьбы с волнением и эмоциями во время подготовки и проведения выступления. Способы успешного взаимодействия выступающего и аудитории</w:t>
            </w:r>
          </w:p>
        </w:tc>
      </w:tr>
      <w:tr w:rsidR="00EA7C48" w:rsidRPr="00F71A28" w14:paraId="2552FB4F" w14:textId="77777777" w:rsidTr="00F71A28">
        <w:trPr>
          <w:trHeight w:val="343"/>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C4265" w14:textId="77777777" w:rsidR="00692C81" w:rsidRPr="00692C81" w:rsidRDefault="00692C81" w:rsidP="00F71A28">
            <w:pPr>
              <w:ind w:left="-426" w:right="-205"/>
              <w:jc w:val="center"/>
              <w:rPr>
                <w:b/>
                <w:bCs/>
                <w:color w:val="000000"/>
                <w:sz w:val="24"/>
                <w:szCs w:val="24"/>
                <w:lang w:val="ru-RU" w:eastAsia="ru-RU"/>
              </w:rPr>
            </w:pPr>
            <w:bookmarkStart w:id="6" w:name="_GoBack" w:colFirst="3" w:colLast="3"/>
            <w:r w:rsidRPr="00692C81">
              <w:rPr>
                <w:b/>
                <w:bCs/>
                <w:color w:val="000000"/>
                <w:sz w:val="24"/>
                <w:szCs w:val="24"/>
                <w:lang w:val="ru-RU" w:eastAsia="ru-RU"/>
              </w:rPr>
              <w:t>14.</w:t>
            </w:r>
          </w:p>
        </w:tc>
        <w:tc>
          <w:tcPr>
            <w:tcW w:w="2644" w:type="dxa"/>
            <w:tcBorders>
              <w:top w:val="single" w:sz="4" w:space="0" w:color="auto"/>
              <w:left w:val="nil"/>
              <w:bottom w:val="single" w:sz="4" w:space="0" w:color="auto"/>
              <w:right w:val="single" w:sz="4" w:space="0" w:color="auto"/>
            </w:tcBorders>
            <w:shd w:val="clear" w:color="auto" w:fill="auto"/>
            <w:vAlign w:val="center"/>
            <w:hideMark/>
          </w:tcPr>
          <w:p w14:paraId="0EABD065"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Составление бизнес-плана</w:t>
            </w:r>
          </w:p>
        </w:tc>
        <w:tc>
          <w:tcPr>
            <w:tcW w:w="6945" w:type="dxa"/>
            <w:tcBorders>
              <w:top w:val="single" w:sz="4" w:space="0" w:color="auto"/>
              <w:left w:val="nil"/>
              <w:bottom w:val="single" w:sz="4" w:space="0" w:color="auto"/>
              <w:right w:val="single" w:sz="4" w:space="0" w:color="auto"/>
            </w:tcBorders>
            <w:shd w:val="clear" w:color="auto" w:fill="auto"/>
            <w:hideMark/>
          </w:tcPr>
          <w:p w14:paraId="706672E7"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Бизнес-план и другой необходимый инструментарий начинающего предпринимателя.</w:t>
            </w:r>
          </w:p>
        </w:tc>
      </w:tr>
      <w:bookmarkEnd w:id="6"/>
      <w:tr w:rsidR="00EA7C48" w:rsidRPr="00692C81" w14:paraId="0F584CBA" w14:textId="77777777" w:rsidTr="00F71A28">
        <w:trPr>
          <w:trHeight w:val="328"/>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7B7FD50C"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15.</w:t>
            </w:r>
          </w:p>
        </w:tc>
        <w:tc>
          <w:tcPr>
            <w:tcW w:w="2644" w:type="dxa"/>
            <w:tcBorders>
              <w:top w:val="nil"/>
              <w:left w:val="nil"/>
              <w:bottom w:val="single" w:sz="4" w:space="0" w:color="auto"/>
              <w:right w:val="single" w:sz="4" w:space="0" w:color="auto"/>
            </w:tcBorders>
            <w:shd w:val="clear" w:color="auto" w:fill="auto"/>
            <w:vAlign w:val="center"/>
            <w:hideMark/>
          </w:tcPr>
          <w:p w14:paraId="721D14E8"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Составление маркетингового плана</w:t>
            </w:r>
          </w:p>
        </w:tc>
        <w:tc>
          <w:tcPr>
            <w:tcW w:w="6945" w:type="dxa"/>
            <w:tcBorders>
              <w:top w:val="nil"/>
              <w:left w:val="nil"/>
              <w:bottom w:val="single" w:sz="4" w:space="0" w:color="auto"/>
              <w:right w:val="single" w:sz="4" w:space="0" w:color="auto"/>
            </w:tcBorders>
            <w:shd w:val="clear" w:color="auto" w:fill="auto"/>
            <w:hideMark/>
          </w:tcPr>
          <w:p w14:paraId="60B809AE"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Продукт. Цена. Месторасположение. Продвижение.</w:t>
            </w:r>
          </w:p>
        </w:tc>
      </w:tr>
      <w:tr w:rsidR="00EA7C48" w:rsidRPr="00F71A28" w14:paraId="5B43E5AC" w14:textId="77777777" w:rsidTr="00F71A28">
        <w:trPr>
          <w:trHeight w:val="16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4984405B"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16.</w:t>
            </w:r>
          </w:p>
        </w:tc>
        <w:tc>
          <w:tcPr>
            <w:tcW w:w="2644" w:type="dxa"/>
            <w:tcBorders>
              <w:top w:val="nil"/>
              <w:left w:val="nil"/>
              <w:bottom w:val="single" w:sz="4" w:space="0" w:color="auto"/>
              <w:right w:val="single" w:sz="4" w:space="0" w:color="auto"/>
            </w:tcBorders>
            <w:shd w:val="clear" w:color="auto" w:fill="auto"/>
            <w:vAlign w:val="center"/>
            <w:hideMark/>
          </w:tcPr>
          <w:p w14:paraId="71A5B327"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Производственный план</w:t>
            </w:r>
          </w:p>
        </w:tc>
        <w:tc>
          <w:tcPr>
            <w:tcW w:w="6945" w:type="dxa"/>
            <w:tcBorders>
              <w:top w:val="nil"/>
              <w:left w:val="nil"/>
              <w:bottom w:val="single" w:sz="4" w:space="0" w:color="auto"/>
              <w:right w:val="single" w:sz="4" w:space="0" w:color="auto"/>
            </w:tcBorders>
            <w:shd w:val="clear" w:color="auto" w:fill="auto"/>
            <w:hideMark/>
          </w:tcPr>
          <w:p w14:paraId="7CD6E609"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Производственная цепочка. Составление производственного плана.</w:t>
            </w:r>
          </w:p>
        </w:tc>
      </w:tr>
      <w:tr w:rsidR="00EA7C48" w:rsidRPr="00692C81" w14:paraId="5CBE16D4" w14:textId="77777777" w:rsidTr="00F71A28">
        <w:trPr>
          <w:trHeight w:val="212"/>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6CEE1CE"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17.</w:t>
            </w:r>
          </w:p>
        </w:tc>
        <w:tc>
          <w:tcPr>
            <w:tcW w:w="2644" w:type="dxa"/>
            <w:tcBorders>
              <w:top w:val="nil"/>
              <w:left w:val="nil"/>
              <w:bottom w:val="single" w:sz="4" w:space="0" w:color="auto"/>
              <w:right w:val="single" w:sz="4" w:space="0" w:color="auto"/>
            </w:tcBorders>
            <w:shd w:val="clear" w:color="auto" w:fill="auto"/>
            <w:vAlign w:val="center"/>
            <w:hideMark/>
          </w:tcPr>
          <w:p w14:paraId="59B9925F"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Организационный план</w:t>
            </w:r>
          </w:p>
        </w:tc>
        <w:tc>
          <w:tcPr>
            <w:tcW w:w="6945" w:type="dxa"/>
            <w:tcBorders>
              <w:top w:val="nil"/>
              <w:left w:val="nil"/>
              <w:bottom w:val="single" w:sz="4" w:space="0" w:color="auto"/>
              <w:right w:val="single" w:sz="4" w:space="0" w:color="auto"/>
            </w:tcBorders>
            <w:shd w:val="clear" w:color="auto" w:fill="auto"/>
            <w:hideMark/>
          </w:tcPr>
          <w:p w14:paraId="3F312DFD"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Организационная структура. Персонал.</w:t>
            </w:r>
          </w:p>
        </w:tc>
      </w:tr>
      <w:tr w:rsidR="00EA7C48" w:rsidRPr="00692C81" w14:paraId="4178914C" w14:textId="77777777" w:rsidTr="00F71A28">
        <w:trPr>
          <w:trHeight w:val="47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37EADA5"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18.</w:t>
            </w:r>
          </w:p>
        </w:tc>
        <w:tc>
          <w:tcPr>
            <w:tcW w:w="2644" w:type="dxa"/>
            <w:tcBorders>
              <w:top w:val="nil"/>
              <w:left w:val="nil"/>
              <w:bottom w:val="single" w:sz="4" w:space="0" w:color="auto"/>
              <w:right w:val="single" w:sz="4" w:space="0" w:color="auto"/>
            </w:tcBorders>
            <w:shd w:val="clear" w:color="auto" w:fill="auto"/>
            <w:vAlign w:val="center"/>
            <w:hideMark/>
          </w:tcPr>
          <w:p w14:paraId="2DD83243"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Калькуляция себестоимости</w:t>
            </w:r>
          </w:p>
        </w:tc>
        <w:tc>
          <w:tcPr>
            <w:tcW w:w="6945" w:type="dxa"/>
            <w:tcBorders>
              <w:top w:val="nil"/>
              <w:left w:val="nil"/>
              <w:bottom w:val="single" w:sz="4" w:space="0" w:color="auto"/>
              <w:right w:val="single" w:sz="4" w:space="0" w:color="auto"/>
            </w:tcBorders>
            <w:shd w:val="clear" w:color="auto" w:fill="auto"/>
            <w:hideMark/>
          </w:tcPr>
          <w:p w14:paraId="5A0D0B55"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Прямые материальные затраты. Затраты на оплату труда. Косвенные затраты. Общие затраты.</w:t>
            </w:r>
          </w:p>
        </w:tc>
      </w:tr>
      <w:tr w:rsidR="00EA7C48" w:rsidRPr="00692C81" w14:paraId="63F1EF25" w14:textId="77777777" w:rsidTr="00F71A28">
        <w:trPr>
          <w:trHeight w:val="153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496AED25"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19.</w:t>
            </w:r>
          </w:p>
        </w:tc>
        <w:tc>
          <w:tcPr>
            <w:tcW w:w="2644" w:type="dxa"/>
            <w:tcBorders>
              <w:top w:val="nil"/>
              <w:left w:val="nil"/>
              <w:bottom w:val="single" w:sz="4" w:space="0" w:color="auto"/>
              <w:right w:val="single" w:sz="4" w:space="0" w:color="auto"/>
            </w:tcBorders>
            <w:shd w:val="clear" w:color="auto" w:fill="auto"/>
            <w:vAlign w:val="center"/>
            <w:hideMark/>
          </w:tcPr>
          <w:p w14:paraId="26188ACC"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Финансовое планирование</w:t>
            </w:r>
          </w:p>
        </w:tc>
        <w:tc>
          <w:tcPr>
            <w:tcW w:w="6945" w:type="dxa"/>
            <w:tcBorders>
              <w:top w:val="nil"/>
              <w:left w:val="nil"/>
              <w:bottom w:val="single" w:sz="4" w:space="0" w:color="auto"/>
              <w:right w:val="single" w:sz="4" w:space="0" w:color="auto"/>
            </w:tcBorders>
            <w:shd w:val="clear" w:color="auto" w:fill="auto"/>
            <w:hideMark/>
          </w:tcPr>
          <w:p w14:paraId="16916C3C" w14:textId="15FA2A58"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Прогноз доходов и расходов</w:t>
            </w:r>
            <w:r w:rsidR="003B4D7E">
              <w:rPr>
                <w:color w:val="000000"/>
                <w:sz w:val="24"/>
                <w:szCs w:val="24"/>
                <w:lang w:val="ru-RU" w:eastAsia="ru-RU"/>
              </w:rPr>
              <w:t xml:space="preserve">. </w:t>
            </w:r>
            <w:r w:rsidRPr="00692C81">
              <w:rPr>
                <w:color w:val="000000"/>
                <w:sz w:val="24"/>
                <w:szCs w:val="24"/>
                <w:lang w:val="ru-RU" w:eastAsia="ru-RU"/>
              </w:rPr>
              <w:t>Составление плана движения денежных средств. Бюджет доходов и расходов. Бюджет денежных средств Необходимый стартовый капитал. Источники стартового капитала. Финансово-экономическая характеристика проекта. Расчет финансовых результатов проекта. Определение экономической эффективности проекта. Анализ безубыточности проекта.</w:t>
            </w:r>
          </w:p>
        </w:tc>
      </w:tr>
      <w:tr w:rsidR="00EA7C48" w:rsidRPr="00692C81" w14:paraId="10C33713" w14:textId="77777777" w:rsidTr="00F71A28">
        <w:trPr>
          <w:trHeight w:val="288"/>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37044DE" w14:textId="77777777" w:rsidR="00692C81" w:rsidRPr="00692C81" w:rsidRDefault="00692C81" w:rsidP="00F71A28">
            <w:pPr>
              <w:ind w:left="-426" w:right="-205"/>
              <w:jc w:val="center"/>
              <w:rPr>
                <w:b/>
                <w:bCs/>
                <w:color w:val="000000"/>
                <w:sz w:val="24"/>
                <w:szCs w:val="24"/>
                <w:lang w:val="ru-RU" w:eastAsia="ru-RU"/>
              </w:rPr>
            </w:pPr>
            <w:r w:rsidRPr="00692C81">
              <w:rPr>
                <w:b/>
                <w:bCs/>
                <w:color w:val="000000"/>
                <w:sz w:val="24"/>
                <w:szCs w:val="24"/>
                <w:lang w:val="ru-RU" w:eastAsia="ru-RU"/>
              </w:rPr>
              <w:t>20.</w:t>
            </w:r>
          </w:p>
        </w:tc>
        <w:tc>
          <w:tcPr>
            <w:tcW w:w="2644" w:type="dxa"/>
            <w:tcBorders>
              <w:top w:val="nil"/>
              <w:left w:val="nil"/>
              <w:bottom w:val="single" w:sz="4" w:space="0" w:color="auto"/>
              <w:right w:val="single" w:sz="4" w:space="0" w:color="auto"/>
            </w:tcBorders>
            <w:shd w:val="clear" w:color="auto" w:fill="auto"/>
            <w:hideMark/>
          </w:tcPr>
          <w:p w14:paraId="150EDE1B" w14:textId="77777777" w:rsidR="00692C81" w:rsidRPr="00692C81" w:rsidRDefault="00692C81" w:rsidP="00F71A28">
            <w:pPr>
              <w:ind w:left="-19" w:right="46"/>
              <w:jc w:val="center"/>
              <w:rPr>
                <w:color w:val="000000"/>
                <w:sz w:val="24"/>
                <w:szCs w:val="24"/>
                <w:lang w:val="ru-RU" w:eastAsia="ru-RU"/>
              </w:rPr>
            </w:pPr>
            <w:r w:rsidRPr="00692C81">
              <w:rPr>
                <w:color w:val="000000"/>
                <w:sz w:val="24"/>
                <w:szCs w:val="24"/>
                <w:lang w:val="ru-RU" w:eastAsia="ru-RU"/>
              </w:rPr>
              <w:t>Резюме бизнес-плана</w:t>
            </w:r>
          </w:p>
        </w:tc>
        <w:tc>
          <w:tcPr>
            <w:tcW w:w="6945" w:type="dxa"/>
            <w:tcBorders>
              <w:top w:val="nil"/>
              <w:left w:val="nil"/>
              <w:bottom w:val="single" w:sz="4" w:space="0" w:color="auto"/>
              <w:right w:val="single" w:sz="4" w:space="0" w:color="auto"/>
            </w:tcBorders>
            <w:shd w:val="clear" w:color="auto" w:fill="auto"/>
            <w:hideMark/>
          </w:tcPr>
          <w:p w14:paraId="766B6309" w14:textId="77777777" w:rsidR="00692C81" w:rsidRPr="00692C81" w:rsidRDefault="00692C81" w:rsidP="00F71A28">
            <w:pPr>
              <w:ind w:right="-205"/>
              <w:jc w:val="center"/>
              <w:rPr>
                <w:color w:val="000000"/>
                <w:sz w:val="24"/>
                <w:szCs w:val="24"/>
                <w:lang w:val="ru-RU" w:eastAsia="ru-RU"/>
              </w:rPr>
            </w:pPr>
            <w:r w:rsidRPr="00692C81">
              <w:rPr>
                <w:color w:val="000000"/>
                <w:sz w:val="24"/>
                <w:szCs w:val="24"/>
                <w:lang w:val="ru-RU" w:eastAsia="ru-RU"/>
              </w:rPr>
              <w:t>Подготовка резюме бизнес-плана.</w:t>
            </w:r>
          </w:p>
        </w:tc>
      </w:tr>
    </w:tbl>
    <w:p w14:paraId="2C248F79" w14:textId="77777777" w:rsidR="00692C81" w:rsidRPr="00692C81" w:rsidRDefault="00692C81" w:rsidP="00F71A28">
      <w:pPr>
        <w:spacing w:after="200" w:line="276" w:lineRule="auto"/>
        <w:ind w:left="-426"/>
        <w:rPr>
          <w:b/>
          <w:color w:val="000000"/>
          <w:sz w:val="24"/>
          <w:szCs w:val="24"/>
          <w:lang w:val="ru-RU" w:eastAsia="ru-RU"/>
        </w:rPr>
      </w:pPr>
    </w:p>
    <w:tbl>
      <w:tblPr>
        <w:tblW w:w="10260" w:type="dxa"/>
        <w:tblInd w:w="-567" w:type="dxa"/>
        <w:tblLook w:val="01E0" w:firstRow="1" w:lastRow="1" w:firstColumn="1" w:lastColumn="1" w:noHBand="0" w:noVBand="0"/>
      </w:tblPr>
      <w:tblGrid>
        <w:gridCol w:w="5261"/>
        <w:gridCol w:w="4999"/>
      </w:tblGrid>
      <w:tr w:rsidR="00EA7C48" w:rsidRPr="00692C81" w14:paraId="41CC7E65" w14:textId="77777777" w:rsidTr="00F71A28">
        <w:tc>
          <w:tcPr>
            <w:tcW w:w="5261" w:type="dxa"/>
            <w:hideMark/>
          </w:tcPr>
          <w:p w14:paraId="11A0D7F2" w14:textId="77777777" w:rsidR="00692C81" w:rsidRPr="00692C81" w:rsidRDefault="00692C81" w:rsidP="00F71A28">
            <w:pPr>
              <w:spacing w:line="276" w:lineRule="auto"/>
              <w:ind w:left="335"/>
              <w:rPr>
                <w:b/>
                <w:sz w:val="24"/>
                <w:szCs w:val="24"/>
                <w:lang w:val="ru-RU"/>
              </w:rPr>
            </w:pPr>
            <w:r w:rsidRPr="00692C81">
              <w:rPr>
                <w:b/>
                <w:sz w:val="24"/>
                <w:szCs w:val="24"/>
                <w:lang w:val="ru-RU" w:eastAsia="ru-RU"/>
              </w:rPr>
              <w:t>От Исполнителя:</w:t>
            </w:r>
          </w:p>
        </w:tc>
        <w:tc>
          <w:tcPr>
            <w:tcW w:w="4999" w:type="dxa"/>
            <w:hideMark/>
          </w:tcPr>
          <w:p w14:paraId="62892139" w14:textId="77777777" w:rsidR="00692C81" w:rsidRPr="00692C81" w:rsidRDefault="00692C81" w:rsidP="00F71A28">
            <w:pPr>
              <w:spacing w:line="276" w:lineRule="auto"/>
              <w:ind w:left="335"/>
              <w:rPr>
                <w:b/>
                <w:sz w:val="24"/>
                <w:szCs w:val="24"/>
                <w:lang w:val="ru-RU"/>
              </w:rPr>
            </w:pPr>
            <w:r w:rsidRPr="00692C81">
              <w:rPr>
                <w:b/>
                <w:sz w:val="24"/>
                <w:szCs w:val="24"/>
                <w:lang w:val="ru-RU" w:eastAsia="ru-RU"/>
              </w:rPr>
              <w:t>От Заказчика:</w:t>
            </w:r>
          </w:p>
        </w:tc>
      </w:tr>
      <w:tr w:rsidR="00EA7C48" w:rsidRPr="0037513F" w14:paraId="4343D5B6" w14:textId="77777777" w:rsidTr="00F71A28">
        <w:tc>
          <w:tcPr>
            <w:tcW w:w="5261" w:type="dxa"/>
          </w:tcPr>
          <w:p w14:paraId="38C87F6C" w14:textId="77777777" w:rsidR="00247C8B" w:rsidRPr="00692C81" w:rsidRDefault="00247C8B" w:rsidP="00F71A28">
            <w:pPr>
              <w:spacing w:line="276" w:lineRule="auto"/>
              <w:ind w:left="335"/>
              <w:rPr>
                <w:sz w:val="24"/>
                <w:szCs w:val="24"/>
                <w:lang w:val="ru-RU" w:eastAsia="ru-RU"/>
              </w:rPr>
            </w:pPr>
          </w:p>
          <w:p w14:paraId="7ECD2F4B" w14:textId="77777777" w:rsidR="00247C8B" w:rsidRPr="00692C81" w:rsidRDefault="00247C8B" w:rsidP="00F71A28">
            <w:pPr>
              <w:spacing w:line="276" w:lineRule="auto"/>
              <w:ind w:left="335"/>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w:t>
            </w:r>
            <w:r w:rsidRPr="00692C81">
              <w:rPr>
                <w:sz w:val="24"/>
                <w:szCs w:val="24"/>
                <w:u w:val="single"/>
                <w:lang w:val="ru-RU" w:eastAsia="ru-RU"/>
              </w:rPr>
              <w:t>/</w:t>
            </w:r>
          </w:p>
          <w:p w14:paraId="3EAABFB4" w14:textId="51D808FF" w:rsidR="00247C8B" w:rsidRPr="00692C81" w:rsidRDefault="00247C8B" w:rsidP="00F71A28">
            <w:pPr>
              <w:spacing w:line="276" w:lineRule="auto"/>
              <w:ind w:left="335"/>
              <w:rPr>
                <w:sz w:val="24"/>
                <w:szCs w:val="24"/>
                <w:lang w:val="ru-RU"/>
              </w:rPr>
            </w:pPr>
            <w:r w:rsidRPr="00692C81">
              <w:rPr>
                <w:sz w:val="24"/>
                <w:szCs w:val="24"/>
                <w:lang w:val="ru-RU" w:eastAsia="ru-RU"/>
              </w:rPr>
              <w:t xml:space="preserve">               подпись                                ФИО</w:t>
            </w:r>
          </w:p>
        </w:tc>
        <w:tc>
          <w:tcPr>
            <w:tcW w:w="4999" w:type="dxa"/>
          </w:tcPr>
          <w:p w14:paraId="37892167" w14:textId="77777777" w:rsidR="00247C8B" w:rsidRPr="00692C81" w:rsidRDefault="00247C8B" w:rsidP="00F71A28">
            <w:pPr>
              <w:spacing w:line="276" w:lineRule="auto"/>
              <w:ind w:left="335"/>
              <w:rPr>
                <w:sz w:val="24"/>
                <w:szCs w:val="24"/>
                <w:lang w:val="ru-RU" w:eastAsia="ru-RU"/>
              </w:rPr>
            </w:pPr>
          </w:p>
          <w:p w14:paraId="7FFB4A61" w14:textId="0FD9473D" w:rsidR="00247C8B" w:rsidRPr="00692C81" w:rsidRDefault="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w:t>
            </w:r>
            <w:r w:rsidRPr="00692C81">
              <w:rPr>
                <w:sz w:val="24"/>
                <w:szCs w:val="24"/>
                <w:u w:val="single"/>
                <w:lang w:val="ru-RU" w:eastAsia="ru-RU"/>
              </w:rPr>
              <w:t>/</w:t>
            </w:r>
          </w:p>
          <w:p w14:paraId="66617148" w14:textId="67DE02F7" w:rsidR="00247C8B" w:rsidRPr="00692C81" w:rsidRDefault="00247C8B" w:rsidP="00F71A28">
            <w:pPr>
              <w:spacing w:line="276" w:lineRule="auto"/>
              <w:ind w:left="335"/>
              <w:rPr>
                <w:sz w:val="24"/>
                <w:szCs w:val="24"/>
                <w:lang w:val="ru-RU"/>
              </w:rPr>
            </w:pPr>
            <w:r w:rsidRPr="00692C81">
              <w:rPr>
                <w:sz w:val="24"/>
                <w:szCs w:val="24"/>
                <w:lang w:val="ru-RU" w:eastAsia="ru-RU"/>
              </w:rPr>
              <w:t xml:space="preserve">               подпись                      ФИО</w:t>
            </w:r>
          </w:p>
        </w:tc>
      </w:tr>
    </w:tbl>
    <w:p w14:paraId="1C6A78F1" w14:textId="77777777" w:rsidR="00692C81" w:rsidRPr="00692C81" w:rsidRDefault="00692C81" w:rsidP="00692C81">
      <w:pPr>
        <w:spacing w:after="200" w:line="276" w:lineRule="auto"/>
        <w:ind w:left="-993"/>
        <w:rPr>
          <w:b/>
          <w:color w:val="000000"/>
          <w:sz w:val="24"/>
          <w:szCs w:val="24"/>
          <w:lang w:val="ru-RU" w:eastAsia="ru-RU"/>
        </w:rPr>
      </w:pPr>
    </w:p>
    <w:p w14:paraId="3BAE7684" w14:textId="77777777" w:rsidR="00692C81" w:rsidRPr="00692C81" w:rsidRDefault="00692C81" w:rsidP="00692C81">
      <w:pPr>
        <w:spacing w:after="200" w:line="276" w:lineRule="auto"/>
        <w:rPr>
          <w:b/>
          <w:color w:val="000000"/>
          <w:sz w:val="24"/>
          <w:szCs w:val="24"/>
          <w:lang w:val="ru-RU" w:eastAsia="ru-RU"/>
        </w:rPr>
      </w:pPr>
    </w:p>
    <w:p w14:paraId="418F7B70" w14:textId="77777777" w:rsidR="00247C8B" w:rsidRDefault="00247C8B" w:rsidP="00692C81">
      <w:pPr>
        <w:jc w:val="right"/>
        <w:rPr>
          <w:bCs/>
          <w:sz w:val="24"/>
          <w:szCs w:val="24"/>
          <w:lang w:val="ru-RU" w:eastAsia="ru-RU"/>
        </w:rPr>
      </w:pPr>
    </w:p>
    <w:p w14:paraId="2CC26A3E" w14:textId="77777777" w:rsidR="00247C8B" w:rsidRDefault="00247C8B" w:rsidP="00692C81">
      <w:pPr>
        <w:jc w:val="right"/>
        <w:rPr>
          <w:bCs/>
          <w:sz w:val="24"/>
          <w:szCs w:val="24"/>
          <w:lang w:eastAsia="ru-RU"/>
        </w:rPr>
      </w:pPr>
    </w:p>
    <w:p w14:paraId="7EBE2B72" w14:textId="77777777" w:rsidR="00247C8B" w:rsidRDefault="00247C8B" w:rsidP="00692C81">
      <w:pPr>
        <w:jc w:val="right"/>
        <w:rPr>
          <w:bCs/>
          <w:sz w:val="24"/>
          <w:szCs w:val="24"/>
          <w:lang w:eastAsia="ru-RU"/>
        </w:rPr>
      </w:pPr>
    </w:p>
    <w:p w14:paraId="6847D9B3" w14:textId="77777777" w:rsidR="00247C8B" w:rsidRDefault="00247C8B" w:rsidP="00692C81">
      <w:pPr>
        <w:jc w:val="right"/>
        <w:rPr>
          <w:bCs/>
          <w:sz w:val="24"/>
          <w:szCs w:val="24"/>
          <w:lang w:eastAsia="ru-RU"/>
        </w:rPr>
      </w:pPr>
    </w:p>
    <w:p w14:paraId="33445F34" w14:textId="77777777" w:rsidR="00247C8B" w:rsidRDefault="00247C8B" w:rsidP="00692C81">
      <w:pPr>
        <w:jc w:val="right"/>
        <w:rPr>
          <w:bCs/>
          <w:sz w:val="24"/>
          <w:szCs w:val="24"/>
          <w:lang w:eastAsia="ru-RU"/>
        </w:rPr>
      </w:pPr>
    </w:p>
    <w:p w14:paraId="1C1476A7" w14:textId="77777777" w:rsidR="00247C8B" w:rsidRDefault="00247C8B" w:rsidP="00692C81">
      <w:pPr>
        <w:jc w:val="right"/>
        <w:rPr>
          <w:bCs/>
          <w:sz w:val="24"/>
          <w:szCs w:val="24"/>
          <w:lang w:eastAsia="ru-RU"/>
        </w:rPr>
      </w:pPr>
    </w:p>
    <w:p w14:paraId="463D8AD3" w14:textId="77777777" w:rsidR="00247C8B" w:rsidRDefault="00247C8B" w:rsidP="00692C81">
      <w:pPr>
        <w:jc w:val="right"/>
        <w:rPr>
          <w:bCs/>
          <w:sz w:val="24"/>
          <w:szCs w:val="24"/>
          <w:lang w:eastAsia="ru-RU"/>
        </w:rPr>
      </w:pPr>
    </w:p>
    <w:p w14:paraId="1E7E8EA1" w14:textId="77777777" w:rsidR="00247C8B" w:rsidRDefault="00247C8B" w:rsidP="00692C81">
      <w:pPr>
        <w:jc w:val="right"/>
        <w:rPr>
          <w:bCs/>
          <w:sz w:val="24"/>
          <w:szCs w:val="24"/>
          <w:lang w:eastAsia="ru-RU"/>
        </w:rPr>
      </w:pPr>
    </w:p>
    <w:p w14:paraId="6450F544" w14:textId="77777777" w:rsidR="00EA7C48" w:rsidRDefault="00EA7C48" w:rsidP="00692C81">
      <w:pPr>
        <w:jc w:val="right"/>
        <w:rPr>
          <w:bCs/>
          <w:sz w:val="24"/>
          <w:szCs w:val="24"/>
          <w:lang w:val="ru-RU" w:eastAsia="ru-RU"/>
        </w:rPr>
      </w:pPr>
    </w:p>
    <w:p w14:paraId="32E6343A" w14:textId="77777777" w:rsidR="00EA7C48" w:rsidRDefault="00EA7C48" w:rsidP="00692C81">
      <w:pPr>
        <w:jc w:val="right"/>
        <w:rPr>
          <w:bCs/>
          <w:sz w:val="24"/>
          <w:szCs w:val="24"/>
          <w:lang w:val="ru-RU" w:eastAsia="ru-RU"/>
        </w:rPr>
      </w:pPr>
    </w:p>
    <w:p w14:paraId="7E0AA2B0" w14:textId="10DE155C" w:rsidR="00692C81" w:rsidRPr="00692C81" w:rsidRDefault="00692C81" w:rsidP="00692C81">
      <w:pPr>
        <w:jc w:val="right"/>
        <w:rPr>
          <w:bCs/>
          <w:sz w:val="24"/>
          <w:szCs w:val="24"/>
          <w:lang w:val="ru-RU" w:eastAsia="ru-RU"/>
        </w:rPr>
      </w:pPr>
      <w:r w:rsidRPr="00692C81">
        <w:rPr>
          <w:bCs/>
          <w:sz w:val="24"/>
          <w:szCs w:val="24"/>
          <w:lang w:val="ru-RU" w:eastAsia="ru-RU"/>
        </w:rPr>
        <w:lastRenderedPageBreak/>
        <w:t>Приложение № 2</w:t>
      </w:r>
      <w:r w:rsidRPr="00692C81">
        <w:rPr>
          <w:bCs/>
          <w:sz w:val="24"/>
          <w:szCs w:val="24"/>
          <w:lang w:val="ru-RU" w:eastAsia="ru-RU"/>
        </w:rPr>
        <w:br/>
        <w:t>к Техническому заданию</w:t>
      </w:r>
    </w:p>
    <w:p w14:paraId="7910253B" w14:textId="77777777" w:rsidR="00692C81" w:rsidRPr="00692C81" w:rsidRDefault="00692C81" w:rsidP="00692C81">
      <w:pPr>
        <w:ind w:right="-285"/>
        <w:jc w:val="right"/>
        <w:rPr>
          <w:bCs/>
          <w:sz w:val="24"/>
          <w:szCs w:val="24"/>
          <w:lang w:val="ru-RU" w:eastAsia="ru-RU"/>
        </w:rPr>
      </w:pPr>
    </w:p>
    <w:p w14:paraId="7B714CD4" w14:textId="28C03F0D" w:rsidR="00692C81" w:rsidRPr="00692C81" w:rsidRDefault="00692C81" w:rsidP="00A600D0">
      <w:pPr>
        <w:ind w:firstLine="425"/>
        <w:jc w:val="center"/>
        <w:rPr>
          <w:b/>
          <w:color w:val="000000"/>
          <w:sz w:val="24"/>
          <w:szCs w:val="24"/>
          <w:lang w:val="ru-RU" w:eastAsia="ru-RU"/>
        </w:rPr>
      </w:pPr>
      <w:r w:rsidRPr="00692C81">
        <w:rPr>
          <w:b/>
          <w:color w:val="000000"/>
          <w:sz w:val="24"/>
          <w:szCs w:val="24"/>
          <w:lang w:val="ru-RU" w:eastAsia="ru-RU"/>
        </w:rPr>
        <w:t xml:space="preserve">Проект заявки на участие в </w:t>
      </w:r>
      <w:r w:rsidR="00FB575C" w:rsidRPr="00692C81">
        <w:rPr>
          <w:b/>
          <w:color w:val="000000"/>
          <w:sz w:val="24"/>
          <w:szCs w:val="24"/>
          <w:lang w:val="ru-RU" w:eastAsia="ru-RU"/>
        </w:rPr>
        <w:t>акселерационной программе</w:t>
      </w:r>
    </w:p>
    <w:p w14:paraId="449D5FB8" w14:textId="77777777" w:rsidR="00692C81" w:rsidRPr="00692C81" w:rsidRDefault="00692C81" w:rsidP="00A600D0">
      <w:pPr>
        <w:autoSpaceDE w:val="0"/>
        <w:autoSpaceDN w:val="0"/>
        <w:adjustRightInd w:val="0"/>
        <w:ind w:firstLine="425"/>
        <w:rPr>
          <w:b/>
          <w:bCs/>
          <w:sz w:val="24"/>
          <w:szCs w:val="24"/>
          <w:lang w:val="ru-RU" w:eastAsia="ru-RU"/>
        </w:rPr>
      </w:pPr>
    </w:p>
    <w:p w14:paraId="646DF5AD" w14:textId="77777777" w:rsidR="00692C81" w:rsidRPr="00692C81" w:rsidRDefault="00692C81" w:rsidP="00A600D0">
      <w:pPr>
        <w:ind w:firstLine="425"/>
        <w:jc w:val="center"/>
        <w:rPr>
          <w:rFonts w:eastAsia="ArialMT"/>
          <w:sz w:val="24"/>
          <w:szCs w:val="24"/>
          <w:lang w:val="ru-RU" w:eastAsia="ru-RU"/>
        </w:rPr>
      </w:pPr>
      <w:r w:rsidRPr="00692C81">
        <w:rPr>
          <w:b/>
          <w:bCs/>
          <w:sz w:val="24"/>
          <w:szCs w:val="24"/>
          <w:lang w:val="ru-RU" w:eastAsia="ru-RU"/>
        </w:rPr>
        <w:t>ОПИСАНИЕ ПРОЕКТА</w:t>
      </w:r>
    </w:p>
    <w:p w14:paraId="6976D3E6" w14:textId="77777777" w:rsidR="00692C81" w:rsidRPr="00692C81" w:rsidRDefault="00692C81" w:rsidP="00A600D0">
      <w:pPr>
        <w:autoSpaceDE w:val="0"/>
        <w:autoSpaceDN w:val="0"/>
        <w:adjustRightInd w:val="0"/>
        <w:ind w:firstLine="425"/>
        <w:rPr>
          <w:b/>
          <w:bCs/>
          <w:sz w:val="24"/>
          <w:szCs w:val="24"/>
          <w:lang w:val="ru-RU" w:eastAsia="ru-RU"/>
        </w:rPr>
      </w:pPr>
    </w:p>
    <w:p w14:paraId="0EAC0788"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1. Название проекта:</w:t>
      </w:r>
    </w:p>
    <w:p w14:paraId="78A9B23C" w14:textId="77777777" w:rsidR="00692C81" w:rsidRPr="00692C81" w:rsidRDefault="00692C81" w:rsidP="00A600D0">
      <w:pPr>
        <w:autoSpaceDE w:val="0"/>
        <w:autoSpaceDN w:val="0"/>
        <w:adjustRightInd w:val="0"/>
        <w:ind w:firstLine="425"/>
        <w:rPr>
          <w:b/>
          <w:bCs/>
          <w:sz w:val="24"/>
          <w:szCs w:val="24"/>
          <w:lang w:val="ru-RU" w:eastAsia="ru-RU"/>
        </w:rPr>
      </w:pPr>
    </w:p>
    <w:p w14:paraId="2127B317"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2. Ссылка на официальный сайт проекта (компании):</w:t>
      </w:r>
    </w:p>
    <w:p w14:paraId="0B0E469C" w14:textId="77777777" w:rsidR="00692C81" w:rsidRPr="00692C81" w:rsidRDefault="00692C81" w:rsidP="00A600D0">
      <w:pPr>
        <w:autoSpaceDE w:val="0"/>
        <w:autoSpaceDN w:val="0"/>
        <w:adjustRightInd w:val="0"/>
        <w:ind w:firstLine="425"/>
        <w:rPr>
          <w:b/>
          <w:bCs/>
          <w:sz w:val="24"/>
          <w:szCs w:val="24"/>
          <w:lang w:val="ru-RU" w:eastAsia="ru-RU"/>
        </w:rPr>
      </w:pPr>
    </w:p>
    <w:p w14:paraId="3DB78C90"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3. Дата начала работы проектом:</w:t>
      </w:r>
    </w:p>
    <w:p w14:paraId="45984B80"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MM/ГГГГ</w:t>
      </w:r>
    </w:p>
    <w:p w14:paraId="7E954982" w14:textId="77777777" w:rsidR="00692C81" w:rsidRPr="00692C81" w:rsidRDefault="00692C81" w:rsidP="00A600D0">
      <w:pPr>
        <w:autoSpaceDE w:val="0"/>
        <w:autoSpaceDN w:val="0"/>
        <w:adjustRightInd w:val="0"/>
        <w:ind w:firstLine="425"/>
        <w:rPr>
          <w:b/>
          <w:bCs/>
          <w:sz w:val="24"/>
          <w:szCs w:val="24"/>
          <w:lang w:val="ru-RU" w:eastAsia="ru-RU"/>
        </w:rPr>
      </w:pPr>
    </w:p>
    <w:p w14:paraId="40320287"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4. Наличие зарегистрированного юридического лица:</w:t>
      </w:r>
    </w:p>
    <w:p w14:paraId="5997CA16" w14:textId="77777777" w:rsidR="00692C81" w:rsidRPr="00692C81" w:rsidRDefault="00692C81" w:rsidP="003B4D7E">
      <w:pPr>
        <w:numPr>
          <w:ilvl w:val="0"/>
          <w:numId w:val="13"/>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Да </w:t>
      </w:r>
    </w:p>
    <w:p w14:paraId="2F308E0D" w14:textId="77777777" w:rsidR="00692C81" w:rsidRPr="00692C81" w:rsidRDefault="00692C81" w:rsidP="003B4D7E">
      <w:pPr>
        <w:numPr>
          <w:ilvl w:val="0"/>
          <w:numId w:val="13"/>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Нет </w:t>
      </w:r>
    </w:p>
    <w:p w14:paraId="74C65D50" w14:textId="77777777" w:rsidR="00692C81" w:rsidRPr="00692C81" w:rsidRDefault="00692C81" w:rsidP="003B4D7E">
      <w:pPr>
        <w:numPr>
          <w:ilvl w:val="0"/>
          <w:numId w:val="13"/>
        </w:numPr>
        <w:autoSpaceDE w:val="0"/>
        <w:autoSpaceDN w:val="0"/>
        <w:adjustRightInd w:val="0"/>
        <w:ind w:left="0" w:firstLine="425"/>
        <w:contextualSpacing/>
        <w:rPr>
          <w:rFonts w:eastAsia="Arial-ItalicMT"/>
          <w:i/>
          <w:iCs/>
          <w:sz w:val="24"/>
          <w:szCs w:val="24"/>
          <w:lang w:val="ru-RU" w:eastAsia="ru-RU"/>
        </w:rPr>
      </w:pPr>
      <w:r w:rsidRPr="00692C81">
        <w:rPr>
          <w:rFonts w:eastAsia="ArialMT"/>
          <w:sz w:val="24"/>
          <w:szCs w:val="24"/>
          <w:lang w:val="ru-RU" w:eastAsia="ru-RU"/>
        </w:rPr>
        <w:t xml:space="preserve">Другое </w:t>
      </w:r>
      <w:r w:rsidRPr="00692C81">
        <w:rPr>
          <w:rFonts w:eastAsia="Arial-ItalicMT"/>
          <w:i/>
          <w:iCs/>
          <w:sz w:val="24"/>
          <w:szCs w:val="24"/>
          <w:lang w:val="ru-RU" w:eastAsia="ru-RU"/>
        </w:rPr>
        <w:t>(укажите)</w:t>
      </w:r>
    </w:p>
    <w:p w14:paraId="78F6C909" w14:textId="77777777" w:rsidR="00692C81" w:rsidRPr="00692C81" w:rsidRDefault="00692C81" w:rsidP="00A600D0">
      <w:pPr>
        <w:autoSpaceDE w:val="0"/>
        <w:autoSpaceDN w:val="0"/>
        <w:adjustRightInd w:val="0"/>
        <w:ind w:firstLine="425"/>
        <w:rPr>
          <w:b/>
          <w:bCs/>
          <w:sz w:val="24"/>
          <w:szCs w:val="24"/>
          <w:lang w:val="ru-RU" w:eastAsia="ru-RU"/>
        </w:rPr>
      </w:pPr>
    </w:p>
    <w:p w14:paraId="2E8B4B97" w14:textId="78328190" w:rsid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5. На какой стадии развития находится Ваш проект?</w:t>
      </w:r>
    </w:p>
    <w:p w14:paraId="44A171AA" w14:textId="77777777" w:rsidR="00247C8B" w:rsidRPr="00692C81" w:rsidRDefault="00247C8B" w:rsidP="00A600D0">
      <w:pPr>
        <w:autoSpaceDE w:val="0"/>
        <w:autoSpaceDN w:val="0"/>
        <w:adjustRightInd w:val="0"/>
        <w:ind w:firstLine="425"/>
        <w:rPr>
          <w:b/>
          <w:bCs/>
          <w:sz w:val="24"/>
          <w:szCs w:val="24"/>
          <w:lang w:val="ru-RU" w:eastAsia="ru-RU"/>
        </w:rPr>
      </w:pPr>
    </w:p>
    <w:p w14:paraId="30DFBA4C" w14:textId="77777777" w:rsidR="00692C81" w:rsidRPr="00692C81" w:rsidRDefault="00692C81" w:rsidP="003B4D7E">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Есть проработанная идея </w:t>
      </w:r>
    </w:p>
    <w:p w14:paraId="11FAB24E" w14:textId="77777777" w:rsidR="00692C81" w:rsidRPr="00692C81" w:rsidRDefault="00692C81" w:rsidP="003B4D7E">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Создан прототип / образец </w:t>
      </w:r>
    </w:p>
    <w:p w14:paraId="599712C1" w14:textId="77777777" w:rsidR="00692C81" w:rsidRPr="00692C81" w:rsidRDefault="00692C81" w:rsidP="003B4D7E">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Проведены испытания </w:t>
      </w:r>
    </w:p>
    <w:p w14:paraId="13B76DB4" w14:textId="77777777" w:rsidR="00692C81" w:rsidRPr="00692C81" w:rsidRDefault="00692C81" w:rsidP="003B4D7E">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Есть бизнес-план организации производства </w:t>
      </w:r>
    </w:p>
    <w:p w14:paraId="7EF841F7" w14:textId="77777777" w:rsidR="00692C81" w:rsidRPr="00692C81" w:rsidRDefault="00692C81" w:rsidP="003B4D7E">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Найдены источники финансирования для запуска производства </w:t>
      </w:r>
    </w:p>
    <w:p w14:paraId="1507AE0C" w14:textId="77777777" w:rsidR="00692C81" w:rsidRPr="00692C81" w:rsidRDefault="00692C81" w:rsidP="003B4D7E">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Запущено производство </w:t>
      </w:r>
    </w:p>
    <w:p w14:paraId="62ACCC03" w14:textId="77777777" w:rsidR="00692C81" w:rsidRPr="00692C81" w:rsidRDefault="00692C81" w:rsidP="003B4D7E">
      <w:pPr>
        <w:numPr>
          <w:ilvl w:val="0"/>
          <w:numId w:val="14"/>
        </w:numPr>
        <w:autoSpaceDE w:val="0"/>
        <w:autoSpaceDN w:val="0"/>
        <w:adjustRightInd w:val="0"/>
        <w:ind w:left="0" w:firstLine="425"/>
        <w:contextualSpacing/>
        <w:rPr>
          <w:rFonts w:eastAsia="Arial-ItalicMT"/>
          <w:i/>
          <w:iCs/>
          <w:sz w:val="24"/>
          <w:szCs w:val="24"/>
          <w:lang w:val="ru-RU" w:eastAsia="ru-RU"/>
        </w:rPr>
      </w:pPr>
      <w:r w:rsidRPr="00692C81">
        <w:rPr>
          <w:rFonts w:eastAsia="ArialMT"/>
          <w:sz w:val="24"/>
          <w:szCs w:val="24"/>
          <w:lang w:val="ru-RU" w:eastAsia="ru-RU"/>
        </w:rPr>
        <w:t xml:space="preserve">Другое </w:t>
      </w:r>
      <w:r w:rsidRPr="00692C81">
        <w:rPr>
          <w:rFonts w:eastAsia="Arial-ItalicMT"/>
          <w:i/>
          <w:iCs/>
          <w:sz w:val="24"/>
          <w:szCs w:val="24"/>
          <w:lang w:val="ru-RU" w:eastAsia="ru-RU"/>
        </w:rPr>
        <w:t xml:space="preserve">(укажите) </w:t>
      </w:r>
    </w:p>
    <w:p w14:paraId="1A1B7E23" w14:textId="77777777" w:rsidR="00692C81" w:rsidRPr="00692C81" w:rsidRDefault="00692C81" w:rsidP="00A600D0">
      <w:pPr>
        <w:autoSpaceDE w:val="0"/>
        <w:autoSpaceDN w:val="0"/>
        <w:adjustRightInd w:val="0"/>
        <w:ind w:firstLine="425"/>
        <w:rPr>
          <w:b/>
          <w:bCs/>
          <w:sz w:val="24"/>
          <w:szCs w:val="24"/>
          <w:lang w:val="ru-RU" w:eastAsia="ru-RU"/>
        </w:rPr>
      </w:pPr>
    </w:p>
    <w:p w14:paraId="2BC2BF89" w14:textId="77777777" w:rsidR="00692C81" w:rsidRPr="00692C81" w:rsidRDefault="00692C81" w:rsidP="00A600D0">
      <w:pPr>
        <w:autoSpaceDE w:val="0"/>
        <w:autoSpaceDN w:val="0"/>
        <w:adjustRightInd w:val="0"/>
        <w:ind w:firstLine="425"/>
        <w:jc w:val="both"/>
        <w:rPr>
          <w:b/>
          <w:bCs/>
          <w:sz w:val="24"/>
          <w:szCs w:val="24"/>
          <w:lang w:val="ru-RU" w:eastAsia="ru-RU"/>
        </w:rPr>
      </w:pPr>
      <w:r w:rsidRPr="00692C81">
        <w:rPr>
          <w:b/>
          <w:bCs/>
          <w:sz w:val="24"/>
          <w:szCs w:val="24"/>
          <w:lang w:val="ru-RU" w:eastAsia="ru-RU"/>
        </w:rPr>
        <w:t>6. Описание продукта/сервиса, цели, задачи, социальная значимость (если применимо), планируемые результаты:</w:t>
      </w:r>
    </w:p>
    <w:p w14:paraId="693AB4CC" w14:textId="77777777" w:rsidR="00692C81" w:rsidRPr="00692C81" w:rsidRDefault="00692C81" w:rsidP="00A600D0">
      <w:pPr>
        <w:autoSpaceDE w:val="0"/>
        <w:autoSpaceDN w:val="0"/>
        <w:adjustRightInd w:val="0"/>
        <w:ind w:firstLine="425"/>
        <w:rPr>
          <w:b/>
          <w:bCs/>
          <w:sz w:val="24"/>
          <w:szCs w:val="24"/>
          <w:lang w:val="ru-RU" w:eastAsia="ru-RU"/>
        </w:rPr>
      </w:pPr>
    </w:p>
    <w:p w14:paraId="0C36E1A3"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7. Описание бизнес-модели:</w:t>
      </w:r>
    </w:p>
    <w:p w14:paraId="307AD06E" w14:textId="77777777" w:rsidR="00692C81" w:rsidRPr="00692C81" w:rsidRDefault="00692C81" w:rsidP="00A600D0">
      <w:pPr>
        <w:autoSpaceDE w:val="0"/>
        <w:autoSpaceDN w:val="0"/>
        <w:adjustRightInd w:val="0"/>
        <w:ind w:firstLine="425"/>
        <w:rPr>
          <w:b/>
          <w:bCs/>
          <w:sz w:val="24"/>
          <w:szCs w:val="24"/>
          <w:lang w:val="ru-RU" w:eastAsia="ru-RU"/>
        </w:rPr>
      </w:pPr>
    </w:p>
    <w:p w14:paraId="729AD7DC"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8. Какую проблему помогает решить Ваш продукт /сервис?</w:t>
      </w:r>
    </w:p>
    <w:p w14:paraId="39581333" w14:textId="77777777" w:rsidR="00692C81" w:rsidRPr="00692C81" w:rsidRDefault="00692C81" w:rsidP="00A600D0">
      <w:pPr>
        <w:autoSpaceDE w:val="0"/>
        <w:autoSpaceDN w:val="0"/>
        <w:adjustRightInd w:val="0"/>
        <w:ind w:firstLine="425"/>
        <w:rPr>
          <w:b/>
          <w:bCs/>
          <w:sz w:val="24"/>
          <w:szCs w:val="24"/>
          <w:lang w:val="ru-RU" w:eastAsia="ru-RU"/>
        </w:rPr>
      </w:pPr>
    </w:p>
    <w:p w14:paraId="02E5642C" w14:textId="77777777" w:rsidR="00692C81" w:rsidRPr="00692C81" w:rsidRDefault="00692C81" w:rsidP="00A600D0">
      <w:pPr>
        <w:autoSpaceDE w:val="0"/>
        <w:autoSpaceDN w:val="0"/>
        <w:adjustRightInd w:val="0"/>
        <w:ind w:firstLine="425"/>
        <w:jc w:val="both"/>
        <w:rPr>
          <w:b/>
          <w:bCs/>
          <w:sz w:val="24"/>
          <w:szCs w:val="24"/>
          <w:lang w:val="ru-RU" w:eastAsia="ru-RU"/>
        </w:rPr>
      </w:pPr>
      <w:r w:rsidRPr="00692C81">
        <w:rPr>
          <w:b/>
          <w:bCs/>
          <w:sz w:val="24"/>
          <w:szCs w:val="24"/>
          <w:lang w:val="ru-RU" w:eastAsia="ru-RU"/>
        </w:rPr>
        <w:t>9. Как на данный момент потребители решают данную проблему, включая описание возможных и существующих конкурентов?</w:t>
      </w:r>
    </w:p>
    <w:p w14:paraId="35409AE4" w14:textId="77777777" w:rsidR="00692C81" w:rsidRPr="00692C81" w:rsidRDefault="00692C81" w:rsidP="00A600D0">
      <w:pPr>
        <w:autoSpaceDE w:val="0"/>
        <w:autoSpaceDN w:val="0"/>
        <w:adjustRightInd w:val="0"/>
        <w:ind w:firstLine="425"/>
        <w:rPr>
          <w:b/>
          <w:bCs/>
          <w:sz w:val="24"/>
          <w:szCs w:val="24"/>
          <w:lang w:val="ru-RU" w:eastAsia="ru-RU"/>
        </w:rPr>
      </w:pPr>
    </w:p>
    <w:p w14:paraId="0A82EB6F" w14:textId="77777777" w:rsidR="00692C81" w:rsidRPr="00692C81" w:rsidRDefault="00692C81" w:rsidP="00A600D0">
      <w:pPr>
        <w:autoSpaceDE w:val="0"/>
        <w:autoSpaceDN w:val="0"/>
        <w:adjustRightInd w:val="0"/>
        <w:ind w:firstLine="425"/>
        <w:jc w:val="both"/>
        <w:rPr>
          <w:b/>
          <w:bCs/>
          <w:sz w:val="24"/>
          <w:szCs w:val="24"/>
          <w:lang w:val="ru-RU" w:eastAsia="ru-RU"/>
        </w:rPr>
      </w:pPr>
      <w:r w:rsidRPr="00692C81">
        <w:rPr>
          <w:b/>
          <w:bCs/>
          <w:sz w:val="24"/>
          <w:szCs w:val="24"/>
          <w:lang w:val="ru-RU" w:eastAsia="ru-RU"/>
        </w:rPr>
        <w:t>10. Чем Ваш продукт / сервис отличается от текущего способа решения проблемы (конкурентные преимущества)?</w:t>
      </w:r>
    </w:p>
    <w:p w14:paraId="5B8EBA32" w14:textId="77777777" w:rsidR="00692C81" w:rsidRPr="00692C81" w:rsidRDefault="00692C81" w:rsidP="00A600D0">
      <w:pPr>
        <w:autoSpaceDE w:val="0"/>
        <w:autoSpaceDN w:val="0"/>
        <w:adjustRightInd w:val="0"/>
        <w:ind w:firstLine="425"/>
        <w:rPr>
          <w:b/>
          <w:bCs/>
          <w:sz w:val="24"/>
          <w:szCs w:val="24"/>
          <w:lang w:val="ru-RU" w:eastAsia="ru-RU"/>
        </w:rPr>
      </w:pPr>
    </w:p>
    <w:p w14:paraId="0D89E4D6"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11. На какие целевые группы проект рассчитан?</w:t>
      </w:r>
    </w:p>
    <w:p w14:paraId="7E1CA2F5" w14:textId="77777777" w:rsidR="00692C81" w:rsidRPr="00692C81" w:rsidRDefault="00692C81" w:rsidP="00A600D0">
      <w:pPr>
        <w:autoSpaceDE w:val="0"/>
        <w:autoSpaceDN w:val="0"/>
        <w:adjustRightInd w:val="0"/>
        <w:ind w:firstLine="425"/>
        <w:rPr>
          <w:b/>
          <w:bCs/>
          <w:sz w:val="24"/>
          <w:szCs w:val="24"/>
          <w:lang w:val="ru-RU" w:eastAsia="ru-RU"/>
        </w:rPr>
      </w:pPr>
    </w:p>
    <w:p w14:paraId="2BA47A34"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12. Есть ли у Вас фото / видео продукта?</w:t>
      </w:r>
    </w:p>
    <w:p w14:paraId="5FF0F7A1" w14:textId="77777777" w:rsidR="00692C81" w:rsidRPr="00692C81" w:rsidRDefault="00692C81" w:rsidP="00A600D0">
      <w:pPr>
        <w:autoSpaceDE w:val="0"/>
        <w:autoSpaceDN w:val="0"/>
        <w:adjustRightInd w:val="0"/>
        <w:ind w:firstLine="425"/>
        <w:rPr>
          <w:rFonts w:eastAsia="Arial-ItalicMT"/>
          <w:i/>
          <w:iCs/>
          <w:sz w:val="24"/>
          <w:szCs w:val="24"/>
          <w:lang w:val="ru-RU" w:eastAsia="ru-RU"/>
        </w:rPr>
      </w:pPr>
      <w:r w:rsidRPr="00692C81">
        <w:rPr>
          <w:rFonts w:eastAsia="Arial-ItalicMT"/>
          <w:i/>
          <w:iCs/>
          <w:sz w:val="24"/>
          <w:szCs w:val="24"/>
          <w:lang w:val="ru-RU" w:eastAsia="ru-RU"/>
        </w:rPr>
        <w:t>(если да, то прикрепить)</w:t>
      </w:r>
    </w:p>
    <w:p w14:paraId="3A58B40E" w14:textId="77777777" w:rsidR="00692C81" w:rsidRPr="00692C81" w:rsidRDefault="00692C81" w:rsidP="003B4D7E">
      <w:pPr>
        <w:numPr>
          <w:ilvl w:val="0"/>
          <w:numId w:val="15"/>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Да </w:t>
      </w:r>
    </w:p>
    <w:p w14:paraId="78004B62" w14:textId="77777777" w:rsidR="00692C81" w:rsidRPr="00692C81" w:rsidRDefault="00692C81" w:rsidP="003B4D7E">
      <w:pPr>
        <w:numPr>
          <w:ilvl w:val="0"/>
          <w:numId w:val="15"/>
        </w:numPr>
        <w:spacing w:after="160" w:line="259" w:lineRule="auto"/>
        <w:ind w:left="0" w:firstLine="425"/>
        <w:contextualSpacing/>
        <w:jc w:val="both"/>
        <w:rPr>
          <w:rFonts w:eastAsia="ArialMT"/>
          <w:sz w:val="24"/>
          <w:szCs w:val="24"/>
          <w:lang w:val="ru-RU" w:eastAsia="ru-RU"/>
        </w:rPr>
      </w:pPr>
      <w:r w:rsidRPr="00692C81">
        <w:rPr>
          <w:rFonts w:eastAsia="ArialMT"/>
          <w:sz w:val="24"/>
          <w:szCs w:val="24"/>
          <w:lang w:val="ru-RU" w:eastAsia="ru-RU"/>
        </w:rPr>
        <w:t xml:space="preserve">Нет </w:t>
      </w:r>
    </w:p>
    <w:p w14:paraId="3E58E7B0"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13. Насколько проработана патентоспособность продукта / услуги?</w:t>
      </w:r>
    </w:p>
    <w:p w14:paraId="73BD12CA" w14:textId="77777777" w:rsidR="00692C81" w:rsidRPr="00692C81" w:rsidRDefault="00692C81" w:rsidP="003B4D7E">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Вопросы патентоспособности не проработаны </w:t>
      </w:r>
    </w:p>
    <w:p w14:paraId="3786D701" w14:textId="77777777" w:rsidR="00692C81" w:rsidRPr="00692C81" w:rsidRDefault="00692C81" w:rsidP="003B4D7E">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Получен патент на локальном рынке </w:t>
      </w:r>
    </w:p>
    <w:p w14:paraId="4AF31283" w14:textId="77777777" w:rsidR="00692C81" w:rsidRPr="00692C81" w:rsidRDefault="00692C81" w:rsidP="003B4D7E">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Подана заявка на международном уровне</w:t>
      </w:r>
    </w:p>
    <w:p w14:paraId="6A19FA90" w14:textId="77777777" w:rsidR="00692C81" w:rsidRPr="00692C81" w:rsidRDefault="00692C81" w:rsidP="003B4D7E">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Осуществлен переход на национальную фазу</w:t>
      </w:r>
    </w:p>
    <w:p w14:paraId="01AE5164" w14:textId="77777777" w:rsidR="00692C81" w:rsidRPr="00692C81" w:rsidRDefault="00692C81" w:rsidP="003B4D7E">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Получены патенты в 1-2 странах</w:t>
      </w:r>
    </w:p>
    <w:p w14:paraId="17750C19" w14:textId="77777777" w:rsidR="00692C81" w:rsidRPr="00692C81" w:rsidRDefault="00692C81" w:rsidP="003B4D7E">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Получены патенты более чем в 2 странах </w:t>
      </w:r>
    </w:p>
    <w:p w14:paraId="005DD95B" w14:textId="77777777" w:rsidR="00692C81" w:rsidRPr="00692C81" w:rsidRDefault="00692C81" w:rsidP="00A600D0">
      <w:pPr>
        <w:autoSpaceDE w:val="0"/>
        <w:autoSpaceDN w:val="0"/>
        <w:adjustRightInd w:val="0"/>
        <w:ind w:firstLine="425"/>
        <w:rPr>
          <w:b/>
          <w:bCs/>
          <w:sz w:val="24"/>
          <w:szCs w:val="24"/>
          <w:lang w:val="ru-RU" w:eastAsia="ru-RU"/>
        </w:rPr>
      </w:pPr>
    </w:p>
    <w:p w14:paraId="2B681A01" w14:textId="102E0DE9" w:rsid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lastRenderedPageBreak/>
        <w:t>14. Каков потенциальный объем рынка для разрабатываемой продукции?</w:t>
      </w:r>
    </w:p>
    <w:p w14:paraId="51D86DAC" w14:textId="77777777" w:rsidR="00247C8B" w:rsidRPr="00692C81" w:rsidRDefault="00247C8B" w:rsidP="00A600D0">
      <w:pPr>
        <w:autoSpaceDE w:val="0"/>
        <w:autoSpaceDN w:val="0"/>
        <w:adjustRightInd w:val="0"/>
        <w:ind w:firstLine="425"/>
        <w:rPr>
          <w:b/>
          <w:bCs/>
          <w:sz w:val="24"/>
          <w:szCs w:val="24"/>
          <w:lang w:val="ru-RU" w:eastAsia="ru-RU"/>
        </w:rPr>
      </w:pPr>
    </w:p>
    <w:p w14:paraId="53BA56B4" w14:textId="77777777" w:rsidR="00692C81" w:rsidRPr="00692C81" w:rsidRDefault="00692C81" w:rsidP="003B4D7E">
      <w:pPr>
        <w:numPr>
          <w:ilvl w:val="0"/>
          <w:numId w:val="17"/>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До 10 млн. руб.</w:t>
      </w:r>
    </w:p>
    <w:p w14:paraId="2E9D246A" w14:textId="77777777" w:rsidR="00692C81" w:rsidRPr="00692C81" w:rsidRDefault="00692C81" w:rsidP="003B4D7E">
      <w:pPr>
        <w:numPr>
          <w:ilvl w:val="0"/>
          <w:numId w:val="17"/>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От 10 млн. руб. до 100 млн. руб.</w:t>
      </w:r>
    </w:p>
    <w:p w14:paraId="5D8AB4FF" w14:textId="77777777" w:rsidR="00692C81" w:rsidRPr="00692C81" w:rsidRDefault="00692C81" w:rsidP="003B4D7E">
      <w:pPr>
        <w:numPr>
          <w:ilvl w:val="0"/>
          <w:numId w:val="17"/>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От 100 до 500 млн. руб.</w:t>
      </w:r>
    </w:p>
    <w:p w14:paraId="2D4E8736" w14:textId="77777777" w:rsidR="00692C81" w:rsidRPr="00692C81" w:rsidRDefault="00692C81" w:rsidP="003B4D7E">
      <w:pPr>
        <w:numPr>
          <w:ilvl w:val="0"/>
          <w:numId w:val="17"/>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От 500 до 1 млрд. руб.</w:t>
      </w:r>
    </w:p>
    <w:p w14:paraId="38A5DDA9" w14:textId="77777777" w:rsidR="00692C81" w:rsidRPr="00692C81" w:rsidRDefault="00692C81" w:rsidP="003B4D7E">
      <w:pPr>
        <w:numPr>
          <w:ilvl w:val="0"/>
          <w:numId w:val="17"/>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Свыше 1 млрд. руб.</w:t>
      </w:r>
    </w:p>
    <w:p w14:paraId="4E357B54" w14:textId="77777777" w:rsidR="00692C81" w:rsidRPr="00692C81" w:rsidRDefault="00692C81" w:rsidP="00A600D0">
      <w:pPr>
        <w:autoSpaceDE w:val="0"/>
        <w:autoSpaceDN w:val="0"/>
        <w:adjustRightInd w:val="0"/>
        <w:ind w:firstLine="425"/>
        <w:rPr>
          <w:b/>
          <w:bCs/>
          <w:sz w:val="24"/>
          <w:szCs w:val="24"/>
          <w:lang w:val="ru-RU" w:eastAsia="ru-RU"/>
        </w:rPr>
      </w:pPr>
    </w:p>
    <w:p w14:paraId="74C924AC"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15. Описание маркетинговой стратегии</w:t>
      </w:r>
    </w:p>
    <w:p w14:paraId="6390CE8C" w14:textId="77777777" w:rsidR="00692C81" w:rsidRPr="00692C81" w:rsidRDefault="00692C81" w:rsidP="00A600D0">
      <w:pPr>
        <w:autoSpaceDE w:val="0"/>
        <w:autoSpaceDN w:val="0"/>
        <w:adjustRightInd w:val="0"/>
        <w:ind w:firstLine="425"/>
        <w:rPr>
          <w:b/>
          <w:bCs/>
          <w:sz w:val="24"/>
          <w:szCs w:val="24"/>
          <w:lang w:val="ru-RU" w:eastAsia="ru-RU"/>
        </w:rPr>
      </w:pPr>
    </w:p>
    <w:p w14:paraId="4550B8A3"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16. Описание стратегии продаж, включая ценообразование</w:t>
      </w:r>
    </w:p>
    <w:p w14:paraId="44C80EA5" w14:textId="77777777" w:rsidR="00692C81" w:rsidRPr="00692C81" w:rsidRDefault="00692C81" w:rsidP="00A600D0">
      <w:pPr>
        <w:autoSpaceDE w:val="0"/>
        <w:autoSpaceDN w:val="0"/>
        <w:adjustRightInd w:val="0"/>
        <w:ind w:firstLine="425"/>
        <w:rPr>
          <w:b/>
          <w:bCs/>
          <w:sz w:val="24"/>
          <w:szCs w:val="24"/>
          <w:lang w:val="ru-RU" w:eastAsia="ru-RU"/>
        </w:rPr>
      </w:pPr>
    </w:p>
    <w:p w14:paraId="49E6AA14"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17. Описание существующих рисков</w:t>
      </w:r>
    </w:p>
    <w:p w14:paraId="3117AED0" w14:textId="77777777" w:rsidR="00692C81" w:rsidRPr="00692C81" w:rsidRDefault="00692C81" w:rsidP="00A600D0">
      <w:pPr>
        <w:autoSpaceDE w:val="0"/>
        <w:autoSpaceDN w:val="0"/>
        <w:adjustRightInd w:val="0"/>
        <w:ind w:firstLine="425"/>
        <w:rPr>
          <w:b/>
          <w:bCs/>
          <w:sz w:val="24"/>
          <w:szCs w:val="24"/>
          <w:lang w:val="ru-RU" w:eastAsia="ru-RU"/>
        </w:rPr>
      </w:pPr>
    </w:p>
    <w:p w14:paraId="749A2A77"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18. Количество клиентов на данный момент:</w:t>
      </w:r>
    </w:p>
    <w:p w14:paraId="595C0D51" w14:textId="77777777" w:rsidR="00692C81" w:rsidRPr="00692C81" w:rsidRDefault="00692C81" w:rsidP="003B4D7E">
      <w:pPr>
        <w:numPr>
          <w:ilvl w:val="0"/>
          <w:numId w:val="18"/>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Нет клиентов</w:t>
      </w:r>
    </w:p>
    <w:p w14:paraId="3B77C075" w14:textId="77777777" w:rsidR="00692C81" w:rsidRPr="00692C81" w:rsidRDefault="00692C81" w:rsidP="003B4D7E">
      <w:pPr>
        <w:numPr>
          <w:ilvl w:val="0"/>
          <w:numId w:val="18"/>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1-2 клиента</w:t>
      </w:r>
    </w:p>
    <w:p w14:paraId="7C1F0EC9" w14:textId="77777777" w:rsidR="00692C81" w:rsidRPr="00692C81" w:rsidRDefault="00692C81" w:rsidP="003B4D7E">
      <w:pPr>
        <w:numPr>
          <w:ilvl w:val="0"/>
          <w:numId w:val="18"/>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2-10 клиентов</w:t>
      </w:r>
    </w:p>
    <w:p w14:paraId="4E871D65" w14:textId="77777777" w:rsidR="00692C81" w:rsidRPr="00692C81" w:rsidRDefault="00692C81" w:rsidP="003B4D7E">
      <w:pPr>
        <w:numPr>
          <w:ilvl w:val="0"/>
          <w:numId w:val="18"/>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10-100 клиентов</w:t>
      </w:r>
    </w:p>
    <w:p w14:paraId="307F8695" w14:textId="77777777" w:rsidR="00692C81" w:rsidRPr="00692C81" w:rsidRDefault="00692C81" w:rsidP="003B4D7E">
      <w:pPr>
        <w:numPr>
          <w:ilvl w:val="0"/>
          <w:numId w:val="18"/>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100-1 000 клиентов</w:t>
      </w:r>
    </w:p>
    <w:p w14:paraId="275AC245" w14:textId="77777777" w:rsidR="00692C81" w:rsidRPr="00692C81" w:rsidRDefault="00692C81" w:rsidP="003B4D7E">
      <w:pPr>
        <w:numPr>
          <w:ilvl w:val="0"/>
          <w:numId w:val="18"/>
        </w:numPr>
        <w:spacing w:after="160" w:line="259" w:lineRule="auto"/>
        <w:ind w:left="0" w:firstLine="425"/>
        <w:contextualSpacing/>
        <w:jc w:val="both"/>
        <w:rPr>
          <w:rFonts w:eastAsia="ArialMT"/>
          <w:sz w:val="24"/>
          <w:szCs w:val="24"/>
          <w:lang w:val="ru-RU" w:eastAsia="ru-RU"/>
        </w:rPr>
      </w:pPr>
      <w:r w:rsidRPr="00692C81">
        <w:rPr>
          <w:rFonts w:eastAsia="ArialMT"/>
          <w:sz w:val="24"/>
          <w:szCs w:val="24"/>
          <w:lang w:val="ru-RU" w:eastAsia="ru-RU"/>
        </w:rPr>
        <w:t>Более 1 000 клиентов</w:t>
      </w:r>
    </w:p>
    <w:p w14:paraId="5FDB971F" w14:textId="77777777" w:rsidR="00692C81" w:rsidRPr="00692C81" w:rsidRDefault="00692C81" w:rsidP="00A600D0">
      <w:pPr>
        <w:autoSpaceDE w:val="0"/>
        <w:autoSpaceDN w:val="0"/>
        <w:adjustRightInd w:val="0"/>
        <w:ind w:firstLine="425"/>
        <w:jc w:val="center"/>
        <w:rPr>
          <w:b/>
          <w:bCs/>
          <w:sz w:val="24"/>
          <w:szCs w:val="24"/>
          <w:lang w:val="ru-RU" w:eastAsia="ru-RU"/>
        </w:rPr>
      </w:pPr>
      <w:r w:rsidRPr="00692C81">
        <w:rPr>
          <w:b/>
          <w:bCs/>
          <w:sz w:val="24"/>
          <w:szCs w:val="24"/>
          <w:lang w:val="ru-RU" w:eastAsia="ru-RU"/>
        </w:rPr>
        <w:t>ОПИСАНИЕ КОМАНДЫ</w:t>
      </w:r>
    </w:p>
    <w:p w14:paraId="06417A19" w14:textId="77777777" w:rsidR="00692C81" w:rsidRPr="00692C81" w:rsidRDefault="00692C81" w:rsidP="00A600D0">
      <w:pPr>
        <w:autoSpaceDE w:val="0"/>
        <w:autoSpaceDN w:val="0"/>
        <w:adjustRightInd w:val="0"/>
        <w:ind w:firstLine="425"/>
        <w:jc w:val="center"/>
        <w:rPr>
          <w:b/>
          <w:bCs/>
          <w:sz w:val="24"/>
          <w:szCs w:val="24"/>
          <w:lang w:val="ru-RU" w:eastAsia="ru-RU"/>
        </w:rPr>
      </w:pPr>
    </w:p>
    <w:p w14:paraId="18F5D1E6"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19. Количество человек в команде:</w:t>
      </w:r>
    </w:p>
    <w:p w14:paraId="29821C9A" w14:textId="77777777" w:rsidR="00692C81" w:rsidRPr="00692C81" w:rsidRDefault="00692C81" w:rsidP="00A600D0">
      <w:pPr>
        <w:autoSpaceDE w:val="0"/>
        <w:autoSpaceDN w:val="0"/>
        <w:adjustRightInd w:val="0"/>
        <w:ind w:firstLine="425"/>
        <w:rPr>
          <w:b/>
          <w:bCs/>
          <w:sz w:val="24"/>
          <w:szCs w:val="24"/>
          <w:lang w:val="ru-RU" w:eastAsia="ru-RU"/>
        </w:rPr>
      </w:pPr>
    </w:p>
    <w:p w14:paraId="7F9014B0"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20. Ф.И.О. членов команды</w:t>
      </w:r>
      <w:r w:rsidRPr="00692C81">
        <w:rPr>
          <w:b/>
          <w:bCs/>
          <w:sz w:val="24"/>
          <w:szCs w:val="24"/>
          <w:vertAlign w:val="superscript"/>
          <w:lang w:val="ru-RU" w:eastAsia="ru-RU"/>
        </w:rPr>
        <w:footnoteReference w:id="1"/>
      </w:r>
      <w:r w:rsidRPr="00692C81">
        <w:rPr>
          <w:b/>
          <w:bCs/>
          <w:sz w:val="24"/>
          <w:szCs w:val="24"/>
          <w:lang w:val="ru-RU" w:eastAsia="ru-RU"/>
        </w:rPr>
        <w:t>:</w:t>
      </w:r>
    </w:p>
    <w:p w14:paraId="55768E7C"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40451046"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348E367B" w14:textId="77777777" w:rsidR="00692C81" w:rsidRPr="00692C81" w:rsidRDefault="00692C81" w:rsidP="00A600D0">
      <w:pPr>
        <w:ind w:firstLine="425"/>
        <w:jc w:val="both"/>
        <w:rPr>
          <w:rFonts w:eastAsia="ArialMT"/>
          <w:sz w:val="24"/>
          <w:szCs w:val="24"/>
          <w:lang w:val="ru-RU" w:eastAsia="ru-RU"/>
        </w:rPr>
      </w:pPr>
      <w:r w:rsidRPr="00692C81">
        <w:rPr>
          <w:rFonts w:eastAsia="ArialMT"/>
          <w:sz w:val="24"/>
          <w:szCs w:val="24"/>
          <w:lang w:val="ru-RU" w:eastAsia="ru-RU"/>
        </w:rPr>
        <w:t>№ 3</w:t>
      </w:r>
    </w:p>
    <w:p w14:paraId="4ECCD97C" w14:textId="77777777" w:rsidR="00692C81" w:rsidRPr="00692C81" w:rsidRDefault="00692C81" w:rsidP="00A600D0">
      <w:pPr>
        <w:autoSpaceDE w:val="0"/>
        <w:autoSpaceDN w:val="0"/>
        <w:adjustRightInd w:val="0"/>
        <w:ind w:firstLine="425"/>
        <w:rPr>
          <w:b/>
          <w:bCs/>
          <w:sz w:val="24"/>
          <w:szCs w:val="24"/>
          <w:lang w:val="ru-RU" w:eastAsia="ru-RU"/>
        </w:rPr>
      </w:pPr>
    </w:p>
    <w:p w14:paraId="23C04ADB"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21. Полученное образование членов команды:</w:t>
      </w:r>
    </w:p>
    <w:p w14:paraId="2304811D"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7ED9E8EF"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08CA09E5"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3</w:t>
      </w:r>
    </w:p>
    <w:p w14:paraId="49EA4D6A" w14:textId="77777777" w:rsidR="00692C81" w:rsidRPr="00692C81" w:rsidRDefault="00692C81" w:rsidP="00A600D0">
      <w:pPr>
        <w:autoSpaceDE w:val="0"/>
        <w:autoSpaceDN w:val="0"/>
        <w:adjustRightInd w:val="0"/>
        <w:ind w:firstLine="425"/>
        <w:rPr>
          <w:b/>
          <w:bCs/>
          <w:sz w:val="24"/>
          <w:szCs w:val="24"/>
          <w:lang w:val="ru-RU" w:eastAsia="ru-RU"/>
        </w:rPr>
      </w:pPr>
    </w:p>
    <w:p w14:paraId="3CA8B054"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22. Опыт работы членов команды:</w:t>
      </w:r>
    </w:p>
    <w:p w14:paraId="2E8151AC"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3226EE14"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1A8850C1"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3</w:t>
      </w:r>
    </w:p>
    <w:p w14:paraId="7A8ECDA2" w14:textId="77777777" w:rsidR="00692C81" w:rsidRPr="00692C81" w:rsidRDefault="00692C81" w:rsidP="00A600D0">
      <w:pPr>
        <w:autoSpaceDE w:val="0"/>
        <w:autoSpaceDN w:val="0"/>
        <w:adjustRightInd w:val="0"/>
        <w:ind w:firstLine="425"/>
        <w:rPr>
          <w:b/>
          <w:bCs/>
          <w:sz w:val="24"/>
          <w:szCs w:val="24"/>
          <w:lang w:val="ru-RU" w:eastAsia="ru-RU"/>
        </w:rPr>
      </w:pPr>
    </w:p>
    <w:p w14:paraId="5373B1AB"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23. Текущая занимаемая должность членов команды:</w:t>
      </w:r>
    </w:p>
    <w:p w14:paraId="1873C3AA"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2C2622BB"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4E0F2ED5"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3</w:t>
      </w:r>
    </w:p>
    <w:p w14:paraId="3784857C" w14:textId="77777777" w:rsidR="00692C81" w:rsidRPr="00692C81" w:rsidRDefault="00692C81" w:rsidP="00A600D0">
      <w:pPr>
        <w:autoSpaceDE w:val="0"/>
        <w:autoSpaceDN w:val="0"/>
        <w:adjustRightInd w:val="0"/>
        <w:ind w:firstLine="425"/>
        <w:rPr>
          <w:b/>
          <w:bCs/>
          <w:sz w:val="24"/>
          <w:szCs w:val="24"/>
          <w:lang w:val="ru-RU" w:eastAsia="ru-RU"/>
        </w:rPr>
      </w:pPr>
    </w:p>
    <w:p w14:paraId="7201B34C" w14:textId="77777777" w:rsidR="00692C81" w:rsidRPr="00692C81" w:rsidRDefault="00692C81" w:rsidP="00A600D0">
      <w:pPr>
        <w:keepNext/>
        <w:autoSpaceDE w:val="0"/>
        <w:autoSpaceDN w:val="0"/>
        <w:adjustRightInd w:val="0"/>
        <w:ind w:firstLine="425"/>
        <w:rPr>
          <w:b/>
          <w:bCs/>
          <w:sz w:val="24"/>
          <w:szCs w:val="24"/>
          <w:lang w:val="ru-RU" w:eastAsia="ru-RU"/>
        </w:rPr>
      </w:pPr>
      <w:r w:rsidRPr="00692C81">
        <w:rPr>
          <w:b/>
          <w:bCs/>
          <w:sz w:val="24"/>
          <w:szCs w:val="24"/>
          <w:lang w:val="ru-RU" w:eastAsia="ru-RU"/>
        </w:rPr>
        <w:t>24. Текущее место жительство членов команды:</w:t>
      </w:r>
    </w:p>
    <w:p w14:paraId="46484EDD"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5F064F9F"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102970B7"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lastRenderedPageBreak/>
        <w:t>№ 3</w:t>
      </w:r>
    </w:p>
    <w:p w14:paraId="20D5C9D0" w14:textId="77777777" w:rsidR="00692C81" w:rsidRPr="00692C81" w:rsidRDefault="00692C81" w:rsidP="00A600D0">
      <w:pPr>
        <w:autoSpaceDE w:val="0"/>
        <w:autoSpaceDN w:val="0"/>
        <w:adjustRightInd w:val="0"/>
        <w:ind w:firstLine="425"/>
        <w:rPr>
          <w:b/>
          <w:bCs/>
          <w:sz w:val="24"/>
          <w:szCs w:val="24"/>
          <w:lang w:val="ru-RU" w:eastAsia="ru-RU"/>
        </w:rPr>
      </w:pPr>
    </w:p>
    <w:p w14:paraId="44AC0648"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25. Как Вы познакомились и пришли к решению работать вместе?</w:t>
      </w:r>
    </w:p>
    <w:p w14:paraId="1679CA35" w14:textId="77777777" w:rsidR="00692C81" w:rsidRPr="00692C81" w:rsidRDefault="00692C81" w:rsidP="00A600D0">
      <w:pPr>
        <w:ind w:firstLine="425"/>
        <w:jc w:val="center"/>
        <w:rPr>
          <w:b/>
          <w:bCs/>
          <w:sz w:val="24"/>
          <w:szCs w:val="24"/>
          <w:lang w:val="ru-RU" w:eastAsia="ru-RU"/>
        </w:rPr>
      </w:pPr>
    </w:p>
    <w:p w14:paraId="59D66002" w14:textId="77777777" w:rsidR="00247C8B" w:rsidRDefault="00247C8B" w:rsidP="00A600D0">
      <w:pPr>
        <w:ind w:firstLine="425"/>
        <w:jc w:val="center"/>
        <w:rPr>
          <w:b/>
          <w:bCs/>
          <w:sz w:val="24"/>
          <w:szCs w:val="24"/>
          <w:lang w:val="ru-RU" w:eastAsia="ru-RU"/>
        </w:rPr>
      </w:pPr>
    </w:p>
    <w:p w14:paraId="594F02C2" w14:textId="5B655763" w:rsidR="00692C81" w:rsidRPr="00692C81" w:rsidRDefault="00692C81" w:rsidP="00A600D0">
      <w:pPr>
        <w:ind w:firstLine="425"/>
        <w:jc w:val="center"/>
        <w:rPr>
          <w:b/>
          <w:bCs/>
          <w:sz w:val="24"/>
          <w:szCs w:val="24"/>
          <w:lang w:val="ru-RU" w:eastAsia="ru-RU"/>
        </w:rPr>
      </w:pPr>
      <w:r w:rsidRPr="00692C81">
        <w:rPr>
          <w:b/>
          <w:bCs/>
          <w:sz w:val="24"/>
          <w:szCs w:val="24"/>
          <w:lang w:val="ru-RU" w:eastAsia="ru-RU"/>
        </w:rPr>
        <w:t>ФИНАНСОВЫЕ ВОПРОСЫ</w:t>
      </w:r>
    </w:p>
    <w:p w14:paraId="4729AC76" w14:textId="77777777" w:rsidR="00692C81" w:rsidRPr="00692C81" w:rsidRDefault="00692C81" w:rsidP="00A600D0">
      <w:pPr>
        <w:ind w:firstLine="425"/>
        <w:jc w:val="center"/>
        <w:rPr>
          <w:b/>
          <w:bCs/>
          <w:sz w:val="24"/>
          <w:szCs w:val="24"/>
          <w:lang w:val="ru-RU" w:eastAsia="ru-RU"/>
        </w:rPr>
      </w:pPr>
    </w:p>
    <w:p w14:paraId="24C9F87F" w14:textId="77777777" w:rsidR="00692C81" w:rsidRPr="00692C81" w:rsidRDefault="00692C81" w:rsidP="00A600D0">
      <w:pPr>
        <w:ind w:firstLine="425"/>
        <w:jc w:val="both"/>
        <w:rPr>
          <w:b/>
          <w:bCs/>
          <w:sz w:val="24"/>
          <w:szCs w:val="24"/>
          <w:lang w:val="ru-RU" w:eastAsia="ru-RU"/>
        </w:rPr>
      </w:pPr>
      <w:r w:rsidRPr="00692C81">
        <w:rPr>
          <w:b/>
          <w:bCs/>
          <w:sz w:val="24"/>
          <w:szCs w:val="24"/>
          <w:lang w:val="ru-RU" w:eastAsia="ru-RU"/>
        </w:rPr>
        <w:t>26. Предыдущие инвесторы (Ф.И.О., сумма инвестиций):</w:t>
      </w:r>
    </w:p>
    <w:p w14:paraId="734EDA81"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332173CF"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2564AA3C"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3</w:t>
      </w:r>
    </w:p>
    <w:p w14:paraId="21E39811" w14:textId="77777777" w:rsidR="00692C81" w:rsidRPr="00692C81" w:rsidRDefault="00692C81" w:rsidP="00A600D0">
      <w:pPr>
        <w:autoSpaceDE w:val="0"/>
        <w:autoSpaceDN w:val="0"/>
        <w:adjustRightInd w:val="0"/>
        <w:ind w:firstLine="425"/>
        <w:rPr>
          <w:b/>
          <w:bCs/>
          <w:sz w:val="24"/>
          <w:szCs w:val="24"/>
          <w:lang w:val="ru-RU" w:eastAsia="ru-RU"/>
        </w:rPr>
      </w:pPr>
    </w:p>
    <w:p w14:paraId="334D769B" w14:textId="77777777" w:rsidR="00692C81" w:rsidRPr="00692C81" w:rsidRDefault="00692C81" w:rsidP="00A600D0">
      <w:pPr>
        <w:ind w:firstLine="425"/>
        <w:jc w:val="both"/>
        <w:rPr>
          <w:b/>
          <w:bCs/>
          <w:sz w:val="24"/>
          <w:szCs w:val="24"/>
          <w:lang w:val="ru-RU" w:eastAsia="ru-RU"/>
        </w:rPr>
      </w:pPr>
      <w:r w:rsidRPr="00692C81">
        <w:rPr>
          <w:b/>
          <w:bCs/>
          <w:sz w:val="24"/>
          <w:szCs w:val="24"/>
          <w:lang w:val="ru-RU" w:eastAsia="ru-RU"/>
        </w:rPr>
        <w:t>27. Действующие стратегические партнеры</w:t>
      </w:r>
    </w:p>
    <w:p w14:paraId="3DCBD527" w14:textId="77777777" w:rsidR="00692C81" w:rsidRPr="00692C81" w:rsidRDefault="00692C81" w:rsidP="00A600D0">
      <w:pPr>
        <w:autoSpaceDE w:val="0"/>
        <w:autoSpaceDN w:val="0"/>
        <w:adjustRightInd w:val="0"/>
        <w:ind w:firstLine="425"/>
        <w:rPr>
          <w:b/>
          <w:bCs/>
          <w:sz w:val="24"/>
          <w:szCs w:val="24"/>
          <w:lang w:val="ru-RU" w:eastAsia="ru-RU"/>
        </w:rPr>
      </w:pPr>
    </w:p>
    <w:p w14:paraId="4FBCFF86" w14:textId="77777777" w:rsidR="00692C81" w:rsidRPr="00692C81" w:rsidRDefault="00692C81" w:rsidP="00A600D0">
      <w:pPr>
        <w:autoSpaceDE w:val="0"/>
        <w:autoSpaceDN w:val="0"/>
        <w:adjustRightInd w:val="0"/>
        <w:ind w:firstLine="425"/>
        <w:jc w:val="both"/>
        <w:rPr>
          <w:b/>
          <w:bCs/>
          <w:sz w:val="24"/>
          <w:szCs w:val="24"/>
          <w:lang w:val="ru-RU" w:eastAsia="ru-RU"/>
        </w:rPr>
      </w:pPr>
      <w:r w:rsidRPr="00692C81">
        <w:rPr>
          <w:b/>
          <w:bCs/>
          <w:sz w:val="24"/>
          <w:szCs w:val="24"/>
          <w:lang w:val="ru-RU" w:eastAsia="ru-RU"/>
        </w:rPr>
        <w:t>28. Какая среднегодовая сумма выручки у Вашей компании / проекта за последние 2 года?</w:t>
      </w:r>
    </w:p>
    <w:p w14:paraId="20A3A706" w14:textId="77777777" w:rsidR="00692C81" w:rsidRPr="00692C81" w:rsidRDefault="00692C81" w:rsidP="00A600D0">
      <w:pPr>
        <w:autoSpaceDE w:val="0"/>
        <w:autoSpaceDN w:val="0"/>
        <w:adjustRightInd w:val="0"/>
        <w:ind w:firstLine="425"/>
        <w:jc w:val="both"/>
        <w:rPr>
          <w:b/>
          <w:bCs/>
          <w:sz w:val="24"/>
          <w:szCs w:val="24"/>
          <w:lang w:val="ru-RU" w:eastAsia="ru-RU"/>
        </w:rPr>
      </w:pPr>
    </w:p>
    <w:p w14:paraId="414B67DF" w14:textId="77777777" w:rsidR="00692C81" w:rsidRPr="00692C81" w:rsidRDefault="00692C81" w:rsidP="00A600D0">
      <w:pPr>
        <w:autoSpaceDE w:val="0"/>
        <w:autoSpaceDN w:val="0"/>
        <w:adjustRightInd w:val="0"/>
        <w:ind w:firstLine="425"/>
        <w:jc w:val="both"/>
        <w:rPr>
          <w:b/>
          <w:bCs/>
          <w:sz w:val="24"/>
          <w:szCs w:val="24"/>
          <w:lang w:val="ru-RU" w:eastAsia="ru-RU"/>
        </w:rPr>
      </w:pPr>
      <w:r w:rsidRPr="00692C81">
        <w:rPr>
          <w:b/>
          <w:bCs/>
          <w:sz w:val="24"/>
          <w:szCs w:val="24"/>
          <w:lang w:val="ru-RU" w:eastAsia="ru-RU"/>
        </w:rPr>
        <w:t>29. Какая среднегодовая сумма издержек у Вашей компании / проекта за последние 2 года?</w:t>
      </w:r>
    </w:p>
    <w:p w14:paraId="04DCB5ED" w14:textId="77777777" w:rsidR="00692C81" w:rsidRPr="00692C81" w:rsidRDefault="00692C81" w:rsidP="00A600D0">
      <w:pPr>
        <w:autoSpaceDE w:val="0"/>
        <w:autoSpaceDN w:val="0"/>
        <w:adjustRightInd w:val="0"/>
        <w:ind w:firstLine="425"/>
        <w:rPr>
          <w:b/>
          <w:bCs/>
          <w:sz w:val="24"/>
          <w:szCs w:val="24"/>
          <w:lang w:val="ru-RU" w:eastAsia="ru-RU"/>
        </w:rPr>
      </w:pPr>
    </w:p>
    <w:p w14:paraId="223BE565" w14:textId="77777777" w:rsidR="00692C81" w:rsidRPr="00692C81" w:rsidRDefault="00692C81" w:rsidP="00A600D0">
      <w:pPr>
        <w:autoSpaceDE w:val="0"/>
        <w:autoSpaceDN w:val="0"/>
        <w:adjustRightInd w:val="0"/>
        <w:ind w:firstLine="425"/>
        <w:jc w:val="both"/>
        <w:rPr>
          <w:b/>
          <w:bCs/>
          <w:sz w:val="24"/>
          <w:szCs w:val="24"/>
          <w:lang w:val="ru-RU" w:eastAsia="ru-RU"/>
        </w:rPr>
      </w:pPr>
      <w:r w:rsidRPr="00692C81">
        <w:rPr>
          <w:b/>
          <w:bCs/>
          <w:sz w:val="24"/>
          <w:szCs w:val="24"/>
          <w:lang w:val="ru-RU" w:eastAsia="ru-RU"/>
        </w:rPr>
        <w:t>30. Какая сумма инвестирования Вам необходима для дальнейшего развития и на что?</w:t>
      </w:r>
    </w:p>
    <w:p w14:paraId="6EDC122E" w14:textId="77777777" w:rsidR="00692C81" w:rsidRPr="00692C81" w:rsidRDefault="00692C81" w:rsidP="00A600D0">
      <w:pPr>
        <w:autoSpaceDE w:val="0"/>
        <w:autoSpaceDN w:val="0"/>
        <w:adjustRightInd w:val="0"/>
        <w:ind w:firstLine="425"/>
        <w:jc w:val="both"/>
        <w:rPr>
          <w:b/>
          <w:bCs/>
          <w:sz w:val="24"/>
          <w:szCs w:val="24"/>
          <w:lang w:val="ru-RU" w:eastAsia="ru-RU"/>
        </w:rPr>
      </w:pPr>
    </w:p>
    <w:p w14:paraId="0BB25B49" w14:textId="77777777" w:rsidR="00692C81" w:rsidRPr="00692C81" w:rsidRDefault="00692C81" w:rsidP="00A600D0">
      <w:pPr>
        <w:autoSpaceDE w:val="0"/>
        <w:autoSpaceDN w:val="0"/>
        <w:adjustRightInd w:val="0"/>
        <w:ind w:firstLine="425"/>
        <w:jc w:val="center"/>
        <w:rPr>
          <w:b/>
          <w:bCs/>
          <w:sz w:val="24"/>
          <w:szCs w:val="24"/>
          <w:lang w:val="ru-RU" w:eastAsia="ru-RU"/>
        </w:rPr>
      </w:pPr>
      <w:r w:rsidRPr="00692C81">
        <w:rPr>
          <w:b/>
          <w:bCs/>
          <w:sz w:val="24"/>
          <w:szCs w:val="24"/>
          <w:lang w:val="ru-RU" w:eastAsia="ru-RU"/>
        </w:rPr>
        <w:t>УСЛОВИЯ УЧАСТИЯ</w:t>
      </w:r>
    </w:p>
    <w:p w14:paraId="5464BAA3" w14:textId="77777777" w:rsidR="00692C81" w:rsidRPr="00692C81" w:rsidRDefault="00692C81" w:rsidP="00A600D0">
      <w:pPr>
        <w:autoSpaceDE w:val="0"/>
        <w:autoSpaceDN w:val="0"/>
        <w:adjustRightInd w:val="0"/>
        <w:ind w:firstLine="425"/>
        <w:jc w:val="center"/>
        <w:rPr>
          <w:b/>
          <w:bCs/>
          <w:sz w:val="24"/>
          <w:szCs w:val="24"/>
          <w:lang w:val="ru-RU" w:eastAsia="ru-RU"/>
        </w:rPr>
      </w:pPr>
    </w:p>
    <w:p w14:paraId="3758E51E" w14:textId="77777777" w:rsidR="00692C81" w:rsidRPr="00692C81" w:rsidRDefault="00692C81" w:rsidP="00A600D0">
      <w:pPr>
        <w:autoSpaceDE w:val="0"/>
        <w:autoSpaceDN w:val="0"/>
        <w:adjustRightInd w:val="0"/>
        <w:ind w:firstLine="425"/>
        <w:jc w:val="both"/>
        <w:rPr>
          <w:b/>
          <w:bCs/>
          <w:sz w:val="24"/>
          <w:szCs w:val="24"/>
          <w:lang w:val="ru-RU" w:eastAsia="ru-RU"/>
        </w:rPr>
      </w:pPr>
      <w:r w:rsidRPr="00692C81">
        <w:rPr>
          <w:b/>
          <w:bCs/>
          <w:sz w:val="24"/>
          <w:szCs w:val="24"/>
          <w:lang w:val="ru-RU" w:eastAsia="ru-RU"/>
        </w:rPr>
        <w:t>31. Готова ли Ваша команда в полном составе участвовать в акселерационной программе?</w:t>
      </w:r>
    </w:p>
    <w:p w14:paraId="685A8AEF" w14:textId="77777777" w:rsidR="00692C81" w:rsidRPr="00692C81" w:rsidRDefault="00692C81" w:rsidP="003B4D7E">
      <w:pPr>
        <w:numPr>
          <w:ilvl w:val="0"/>
          <w:numId w:val="19"/>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Да </w:t>
      </w:r>
    </w:p>
    <w:p w14:paraId="7490E743" w14:textId="77777777" w:rsidR="00692C81" w:rsidRPr="00692C81" w:rsidRDefault="00692C81" w:rsidP="003B4D7E">
      <w:pPr>
        <w:numPr>
          <w:ilvl w:val="0"/>
          <w:numId w:val="19"/>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Нет </w:t>
      </w:r>
    </w:p>
    <w:p w14:paraId="7604D984" w14:textId="3CC28436" w:rsidR="00692C81" w:rsidRDefault="00692C81" w:rsidP="00A600D0">
      <w:pPr>
        <w:autoSpaceDE w:val="0"/>
        <w:autoSpaceDN w:val="0"/>
        <w:adjustRightInd w:val="0"/>
        <w:ind w:firstLine="425"/>
        <w:rPr>
          <w:b/>
          <w:bCs/>
          <w:sz w:val="24"/>
          <w:szCs w:val="24"/>
          <w:lang w:val="ru-RU" w:eastAsia="ru-RU"/>
        </w:rPr>
      </w:pPr>
    </w:p>
    <w:p w14:paraId="0D56F0EC" w14:textId="77777777" w:rsidR="00247C8B" w:rsidRPr="00692C81" w:rsidRDefault="00247C8B" w:rsidP="00A600D0">
      <w:pPr>
        <w:autoSpaceDE w:val="0"/>
        <w:autoSpaceDN w:val="0"/>
        <w:adjustRightInd w:val="0"/>
        <w:ind w:firstLine="425"/>
        <w:rPr>
          <w:b/>
          <w:bCs/>
          <w:sz w:val="24"/>
          <w:szCs w:val="24"/>
          <w:lang w:val="ru-RU" w:eastAsia="ru-RU"/>
        </w:rPr>
      </w:pPr>
    </w:p>
    <w:p w14:paraId="3319979D" w14:textId="77777777" w:rsidR="00692C81" w:rsidRPr="00692C81" w:rsidRDefault="00692C81" w:rsidP="00A600D0">
      <w:pPr>
        <w:autoSpaceDE w:val="0"/>
        <w:autoSpaceDN w:val="0"/>
        <w:adjustRightInd w:val="0"/>
        <w:ind w:firstLine="425"/>
        <w:jc w:val="both"/>
        <w:rPr>
          <w:b/>
          <w:bCs/>
          <w:sz w:val="24"/>
          <w:szCs w:val="24"/>
          <w:lang w:val="ru-RU" w:eastAsia="ru-RU"/>
        </w:rPr>
      </w:pPr>
      <w:r w:rsidRPr="00692C81">
        <w:rPr>
          <w:b/>
          <w:bCs/>
          <w:sz w:val="24"/>
          <w:szCs w:val="24"/>
          <w:lang w:val="ru-RU" w:eastAsia="ru-RU"/>
        </w:rPr>
        <w:t>32. Готова ли Ваша команда посвятить все свое время развитию проекта в соответствии с акселерационной программой?</w:t>
      </w:r>
    </w:p>
    <w:p w14:paraId="77DA22D8" w14:textId="77777777" w:rsidR="00692C81" w:rsidRPr="00692C81" w:rsidRDefault="00692C81" w:rsidP="003B4D7E">
      <w:pPr>
        <w:numPr>
          <w:ilvl w:val="0"/>
          <w:numId w:val="20"/>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Да </w:t>
      </w:r>
    </w:p>
    <w:p w14:paraId="1E5BA480" w14:textId="1584AE55" w:rsidR="00247C8B" w:rsidRPr="000E482B" w:rsidRDefault="00692C81" w:rsidP="00F71A28">
      <w:pPr>
        <w:numPr>
          <w:ilvl w:val="0"/>
          <w:numId w:val="20"/>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Нет </w:t>
      </w:r>
    </w:p>
    <w:p w14:paraId="3AA3C845" w14:textId="77777777" w:rsidR="00692C81" w:rsidRPr="00692C81" w:rsidRDefault="00692C81" w:rsidP="00A600D0">
      <w:pPr>
        <w:autoSpaceDE w:val="0"/>
        <w:autoSpaceDN w:val="0"/>
        <w:adjustRightInd w:val="0"/>
        <w:ind w:firstLine="425"/>
        <w:rPr>
          <w:b/>
          <w:bCs/>
          <w:sz w:val="24"/>
          <w:szCs w:val="24"/>
          <w:lang w:val="ru-RU" w:eastAsia="ru-RU"/>
        </w:rPr>
      </w:pPr>
    </w:p>
    <w:p w14:paraId="3846C340" w14:textId="77777777" w:rsidR="00692C81" w:rsidRPr="00692C81" w:rsidRDefault="00692C81" w:rsidP="00A600D0">
      <w:pPr>
        <w:autoSpaceDE w:val="0"/>
        <w:autoSpaceDN w:val="0"/>
        <w:adjustRightInd w:val="0"/>
        <w:ind w:firstLine="425"/>
        <w:jc w:val="both"/>
        <w:rPr>
          <w:b/>
          <w:bCs/>
          <w:sz w:val="24"/>
          <w:szCs w:val="24"/>
          <w:lang w:val="ru-RU" w:eastAsia="ru-RU"/>
        </w:rPr>
      </w:pPr>
      <w:r w:rsidRPr="00692C81">
        <w:rPr>
          <w:b/>
          <w:bCs/>
          <w:sz w:val="24"/>
          <w:szCs w:val="24"/>
          <w:lang w:val="ru-RU" w:eastAsia="ru-RU"/>
        </w:rPr>
        <w:t>33. Готовы ли Вы самостоятельно покрывать расходы на участие в дополнительных мероприятиях, связанных с продвижением вашего проекта и проходящих в период проведения акселерационной программы?</w:t>
      </w:r>
    </w:p>
    <w:p w14:paraId="0DBD5355" w14:textId="77777777" w:rsidR="00692C81" w:rsidRPr="00692C81" w:rsidRDefault="00692C81" w:rsidP="003B4D7E">
      <w:pPr>
        <w:numPr>
          <w:ilvl w:val="0"/>
          <w:numId w:val="21"/>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Да </w:t>
      </w:r>
    </w:p>
    <w:p w14:paraId="37162D88" w14:textId="63FA9FD4" w:rsidR="00692C81" w:rsidRPr="00EA7C48" w:rsidRDefault="00692C81" w:rsidP="00F71A28">
      <w:pPr>
        <w:numPr>
          <w:ilvl w:val="0"/>
          <w:numId w:val="21"/>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Нет </w:t>
      </w:r>
    </w:p>
    <w:p w14:paraId="36D2FAE2" w14:textId="77777777" w:rsidR="00247C8B" w:rsidRDefault="00247C8B" w:rsidP="00A600D0">
      <w:pPr>
        <w:autoSpaceDE w:val="0"/>
        <w:autoSpaceDN w:val="0"/>
        <w:adjustRightInd w:val="0"/>
        <w:ind w:firstLine="425"/>
        <w:contextualSpacing/>
        <w:rPr>
          <w:rFonts w:eastAsia="ArialMT"/>
          <w:sz w:val="24"/>
          <w:szCs w:val="24"/>
          <w:lang w:val="ru-RU" w:eastAsia="ru-RU"/>
        </w:rPr>
      </w:pPr>
    </w:p>
    <w:p w14:paraId="5C201CD8" w14:textId="77777777" w:rsidR="00247C8B" w:rsidRPr="00692C81" w:rsidRDefault="00247C8B" w:rsidP="00A600D0">
      <w:pPr>
        <w:autoSpaceDE w:val="0"/>
        <w:autoSpaceDN w:val="0"/>
        <w:adjustRightInd w:val="0"/>
        <w:ind w:firstLine="425"/>
        <w:contextualSpacing/>
        <w:rPr>
          <w:rFonts w:eastAsia="ArialMT"/>
          <w:sz w:val="24"/>
          <w:szCs w:val="24"/>
          <w:lang w:val="ru-RU" w:eastAsia="ru-RU"/>
        </w:rPr>
      </w:pPr>
    </w:p>
    <w:p w14:paraId="68DD9A76" w14:textId="77777777" w:rsidR="00692C81" w:rsidRPr="00692C81" w:rsidRDefault="00692C81" w:rsidP="00A600D0">
      <w:pPr>
        <w:autoSpaceDE w:val="0"/>
        <w:autoSpaceDN w:val="0"/>
        <w:adjustRightInd w:val="0"/>
        <w:ind w:firstLine="425"/>
        <w:jc w:val="center"/>
        <w:rPr>
          <w:b/>
          <w:bCs/>
          <w:sz w:val="24"/>
          <w:szCs w:val="24"/>
          <w:lang w:val="ru-RU" w:eastAsia="ru-RU"/>
        </w:rPr>
      </w:pPr>
      <w:r w:rsidRPr="00692C81">
        <w:rPr>
          <w:b/>
          <w:bCs/>
          <w:sz w:val="24"/>
          <w:szCs w:val="24"/>
          <w:lang w:val="ru-RU" w:eastAsia="ru-RU"/>
        </w:rPr>
        <w:t>ОБЩАЯ ИНФОРМАЦИЯ</w:t>
      </w:r>
    </w:p>
    <w:p w14:paraId="187B9BD4" w14:textId="1E20ACE0" w:rsidR="00692C81" w:rsidRDefault="00692C81" w:rsidP="00A600D0">
      <w:pPr>
        <w:autoSpaceDE w:val="0"/>
        <w:autoSpaceDN w:val="0"/>
        <w:adjustRightInd w:val="0"/>
        <w:ind w:firstLine="425"/>
        <w:jc w:val="center"/>
        <w:rPr>
          <w:b/>
          <w:bCs/>
          <w:sz w:val="24"/>
          <w:szCs w:val="24"/>
          <w:lang w:val="ru-RU" w:eastAsia="ru-RU"/>
        </w:rPr>
      </w:pPr>
    </w:p>
    <w:p w14:paraId="6694D77A" w14:textId="77777777" w:rsidR="000E482B" w:rsidRPr="00692C81" w:rsidRDefault="000E482B" w:rsidP="00A600D0">
      <w:pPr>
        <w:autoSpaceDE w:val="0"/>
        <w:autoSpaceDN w:val="0"/>
        <w:adjustRightInd w:val="0"/>
        <w:ind w:firstLine="425"/>
        <w:jc w:val="center"/>
        <w:rPr>
          <w:b/>
          <w:bCs/>
          <w:sz w:val="24"/>
          <w:szCs w:val="24"/>
          <w:lang w:val="ru-RU" w:eastAsia="ru-RU"/>
        </w:rPr>
      </w:pPr>
    </w:p>
    <w:p w14:paraId="5915CA43"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34. Адрес компании (если есть):</w:t>
      </w:r>
    </w:p>
    <w:p w14:paraId="33FD59A9"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Компания (наименование, </w:t>
      </w:r>
      <w:r w:rsidRPr="00692C81">
        <w:rPr>
          <w:sz w:val="24"/>
          <w:szCs w:val="24"/>
          <w:lang w:val="ru-RU" w:eastAsia="ru-RU"/>
        </w:rPr>
        <w:t xml:space="preserve">ОГРН (для </w:t>
      </w:r>
      <w:proofErr w:type="spellStart"/>
      <w:r w:rsidRPr="00692C81">
        <w:rPr>
          <w:sz w:val="24"/>
          <w:szCs w:val="24"/>
          <w:lang w:val="ru-RU" w:eastAsia="ru-RU"/>
        </w:rPr>
        <w:t>юр.лиц</w:t>
      </w:r>
      <w:proofErr w:type="spellEnd"/>
      <w:r w:rsidRPr="00692C81">
        <w:rPr>
          <w:sz w:val="24"/>
          <w:szCs w:val="24"/>
          <w:lang w:val="ru-RU" w:eastAsia="ru-RU"/>
        </w:rPr>
        <w:t xml:space="preserve">), ИНН/КПП (для </w:t>
      </w:r>
      <w:proofErr w:type="spellStart"/>
      <w:r w:rsidRPr="00692C81">
        <w:rPr>
          <w:sz w:val="24"/>
          <w:szCs w:val="24"/>
          <w:lang w:val="ru-RU" w:eastAsia="ru-RU"/>
        </w:rPr>
        <w:t>юр.лиц</w:t>
      </w:r>
      <w:proofErr w:type="spellEnd"/>
      <w:r w:rsidRPr="00692C81">
        <w:rPr>
          <w:sz w:val="24"/>
          <w:szCs w:val="24"/>
          <w:lang w:val="ru-RU" w:eastAsia="ru-RU"/>
        </w:rPr>
        <w:t xml:space="preserve">), ИНН (для </w:t>
      </w:r>
      <w:proofErr w:type="spellStart"/>
      <w:r w:rsidRPr="00692C81">
        <w:rPr>
          <w:sz w:val="24"/>
          <w:szCs w:val="24"/>
          <w:lang w:val="ru-RU" w:eastAsia="ru-RU"/>
        </w:rPr>
        <w:t>физ.лиц</w:t>
      </w:r>
      <w:proofErr w:type="spellEnd"/>
      <w:r w:rsidRPr="00692C81">
        <w:rPr>
          <w:sz w:val="24"/>
          <w:szCs w:val="24"/>
          <w:lang w:val="ru-RU" w:eastAsia="ru-RU"/>
        </w:rPr>
        <w:t>)</w:t>
      </w:r>
      <w:r w:rsidRPr="00692C81">
        <w:rPr>
          <w:rFonts w:eastAsia="ArialMT"/>
          <w:sz w:val="24"/>
          <w:szCs w:val="24"/>
          <w:lang w:val="ru-RU" w:eastAsia="ru-RU"/>
        </w:rPr>
        <w:t>)</w:t>
      </w:r>
    </w:p>
    <w:p w14:paraId="196582C3"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Адрес </w:t>
      </w:r>
    </w:p>
    <w:p w14:paraId="66562890"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Город </w:t>
      </w:r>
    </w:p>
    <w:p w14:paraId="125EFF39"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Индекс / почтовый код</w:t>
      </w:r>
    </w:p>
    <w:p w14:paraId="6171D831"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Адрес электронной почты </w:t>
      </w:r>
    </w:p>
    <w:p w14:paraId="677FA943"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Номер телефона</w:t>
      </w:r>
    </w:p>
    <w:p w14:paraId="278D6AE6" w14:textId="77777777" w:rsidR="00692C81" w:rsidRPr="00692C81" w:rsidRDefault="00692C81" w:rsidP="00A600D0">
      <w:pPr>
        <w:autoSpaceDE w:val="0"/>
        <w:autoSpaceDN w:val="0"/>
        <w:adjustRightInd w:val="0"/>
        <w:ind w:firstLine="425"/>
        <w:rPr>
          <w:b/>
          <w:bCs/>
          <w:sz w:val="24"/>
          <w:szCs w:val="24"/>
          <w:lang w:val="ru-RU" w:eastAsia="ru-RU"/>
        </w:rPr>
      </w:pPr>
    </w:p>
    <w:p w14:paraId="774AC12F" w14:textId="77777777" w:rsidR="00692C81" w:rsidRPr="00692C81" w:rsidRDefault="00692C81" w:rsidP="00A600D0">
      <w:pPr>
        <w:autoSpaceDE w:val="0"/>
        <w:autoSpaceDN w:val="0"/>
        <w:adjustRightInd w:val="0"/>
        <w:ind w:firstLine="425"/>
        <w:rPr>
          <w:b/>
          <w:bCs/>
          <w:sz w:val="24"/>
          <w:szCs w:val="24"/>
          <w:lang w:val="ru-RU" w:eastAsia="ru-RU"/>
        </w:rPr>
      </w:pPr>
      <w:r w:rsidRPr="00692C81">
        <w:rPr>
          <w:b/>
          <w:bCs/>
          <w:sz w:val="24"/>
          <w:szCs w:val="24"/>
          <w:lang w:val="ru-RU" w:eastAsia="ru-RU"/>
        </w:rPr>
        <w:t>35. Контактное лицо:</w:t>
      </w:r>
    </w:p>
    <w:p w14:paraId="09E21ACB"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Имя </w:t>
      </w:r>
    </w:p>
    <w:p w14:paraId="422A94D2"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Адрес электронной почты </w:t>
      </w:r>
    </w:p>
    <w:p w14:paraId="769C032B" w14:textId="77777777" w:rsidR="00692C81" w:rsidRPr="00692C81" w:rsidRDefault="00692C81" w:rsidP="00A600D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lastRenderedPageBreak/>
        <w:t xml:space="preserve">Номер телефона </w:t>
      </w:r>
    </w:p>
    <w:p w14:paraId="5A328261" w14:textId="77777777" w:rsidR="00692C81" w:rsidRPr="00692C81" w:rsidRDefault="00692C81" w:rsidP="00A600D0">
      <w:pPr>
        <w:ind w:firstLine="425"/>
        <w:jc w:val="both"/>
        <w:rPr>
          <w:rFonts w:eastAsia="ArialMT"/>
          <w:color w:val="000000"/>
          <w:sz w:val="24"/>
          <w:szCs w:val="24"/>
          <w:lang w:val="ru-RU" w:eastAsia="ru-RU"/>
        </w:rPr>
      </w:pPr>
    </w:p>
    <w:tbl>
      <w:tblPr>
        <w:tblW w:w="10260" w:type="dxa"/>
        <w:tblLook w:val="01E0" w:firstRow="1" w:lastRow="1" w:firstColumn="1" w:lastColumn="1" w:noHBand="0" w:noVBand="0"/>
      </w:tblPr>
      <w:tblGrid>
        <w:gridCol w:w="4962"/>
        <w:gridCol w:w="5298"/>
      </w:tblGrid>
      <w:tr w:rsidR="00692C81" w:rsidRPr="00692C81" w14:paraId="109B382D" w14:textId="77777777" w:rsidTr="00F71A28">
        <w:tc>
          <w:tcPr>
            <w:tcW w:w="4962" w:type="dxa"/>
            <w:hideMark/>
          </w:tcPr>
          <w:p w14:paraId="5EC0A385" w14:textId="77777777" w:rsidR="00692C81" w:rsidRPr="00692C81" w:rsidRDefault="00692C81" w:rsidP="00692C81">
            <w:pPr>
              <w:spacing w:line="276" w:lineRule="auto"/>
              <w:rPr>
                <w:b/>
                <w:sz w:val="24"/>
                <w:szCs w:val="24"/>
                <w:lang w:val="ru-RU"/>
              </w:rPr>
            </w:pPr>
            <w:r w:rsidRPr="00692C81">
              <w:rPr>
                <w:b/>
                <w:sz w:val="24"/>
                <w:szCs w:val="24"/>
                <w:lang w:val="ru-RU" w:eastAsia="ru-RU"/>
              </w:rPr>
              <w:t>От Исполнителя:</w:t>
            </w:r>
          </w:p>
        </w:tc>
        <w:tc>
          <w:tcPr>
            <w:tcW w:w="5298" w:type="dxa"/>
            <w:hideMark/>
          </w:tcPr>
          <w:p w14:paraId="1F4E0ED1" w14:textId="77777777" w:rsidR="00692C81" w:rsidRPr="00692C81" w:rsidRDefault="00692C81" w:rsidP="00692C81">
            <w:pPr>
              <w:spacing w:line="276" w:lineRule="auto"/>
              <w:rPr>
                <w:b/>
                <w:sz w:val="24"/>
                <w:szCs w:val="24"/>
                <w:lang w:val="ru-RU"/>
              </w:rPr>
            </w:pPr>
            <w:r w:rsidRPr="00692C81">
              <w:rPr>
                <w:b/>
                <w:sz w:val="24"/>
                <w:szCs w:val="24"/>
                <w:lang w:val="ru-RU" w:eastAsia="ru-RU"/>
              </w:rPr>
              <w:t>От Заказчика:</w:t>
            </w:r>
          </w:p>
        </w:tc>
      </w:tr>
      <w:tr w:rsidR="00692C81" w:rsidRPr="0037513F" w14:paraId="49DD9A91" w14:textId="77777777" w:rsidTr="00F71A28">
        <w:tc>
          <w:tcPr>
            <w:tcW w:w="4962" w:type="dxa"/>
          </w:tcPr>
          <w:p w14:paraId="2DC6DE6E" w14:textId="77777777" w:rsidR="00692C81" w:rsidRPr="00692C81" w:rsidRDefault="00692C81" w:rsidP="00692C81">
            <w:pPr>
              <w:spacing w:line="276" w:lineRule="auto"/>
              <w:rPr>
                <w:sz w:val="24"/>
                <w:szCs w:val="24"/>
                <w:lang w:val="ru-RU" w:eastAsia="ru-RU"/>
              </w:rPr>
            </w:pPr>
          </w:p>
          <w:p w14:paraId="5B76A1ED" w14:textId="77777777" w:rsidR="00247C8B" w:rsidRPr="00692C81" w:rsidRDefault="00247C8B" w:rsidP="00247C8B">
            <w:pPr>
              <w:spacing w:line="276" w:lineRule="auto"/>
              <w:rPr>
                <w:sz w:val="24"/>
                <w:szCs w:val="24"/>
                <w:lang w:val="ru-RU" w:eastAsia="ru-RU"/>
              </w:rPr>
            </w:pPr>
          </w:p>
          <w:p w14:paraId="712EF216" w14:textId="77777777"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w:t>
            </w:r>
            <w:r w:rsidRPr="00692C81">
              <w:rPr>
                <w:sz w:val="24"/>
                <w:szCs w:val="24"/>
                <w:u w:val="single"/>
                <w:lang w:val="ru-RU" w:eastAsia="ru-RU"/>
              </w:rPr>
              <w:t xml:space="preserve"> /</w:t>
            </w:r>
          </w:p>
          <w:p w14:paraId="414FF1C3" w14:textId="75B3C71B" w:rsidR="00692C81"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c>
          <w:tcPr>
            <w:tcW w:w="5298" w:type="dxa"/>
          </w:tcPr>
          <w:p w14:paraId="509F2C7B" w14:textId="55E9B035" w:rsidR="00692C81" w:rsidRPr="00692C81" w:rsidRDefault="00692C81" w:rsidP="00692C81">
            <w:pPr>
              <w:spacing w:line="276" w:lineRule="auto"/>
              <w:rPr>
                <w:sz w:val="24"/>
                <w:szCs w:val="24"/>
                <w:lang w:val="ru-RU" w:eastAsia="ru-RU"/>
              </w:rPr>
            </w:pPr>
          </w:p>
          <w:p w14:paraId="057A5370" w14:textId="77777777" w:rsidR="00692C81" w:rsidRPr="00692C81" w:rsidRDefault="00692C81" w:rsidP="00692C81">
            <w:pPr>
              <w:spacing w:line="276" w:lineRule="auto"/>
              <w:rPr>
                <w:sz w:val="24"/>
                <w:szCs w:val="24"/>
                <w:lang w:val="ru-RU" w:eastAsia="ru-RU"/>
              </w:rPr>
            </w:pPr>
          </w:p>
          <w:p w14:paraId="40DFA09E" w14:textId="0C38FC2F" w:rsidR="00692C81" w:rsidRPr="00692C81" w:rsidRDefault="00692C81" w:rsidP="00692C81">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sidR="003A5D18">
              <w:rPr>
                <w:sz w:val="24"/>
                <w:szCs w:val="24"/>
                <w:u w:val="single"/>
                <w:lang w:val="ru-RU" w:eastAsia="ru-RU"/>
              </w:rPr>
              <w:t xml:space="preserve"> </w:t>
            </w:r>
            <w:r w:rsidR="0037513F">
              <w:rPr>
                <w:sz w:val="24"/>
                <w:szCs w:val="24"/>
                <w:u w:val="single"/>
                <w:lang w:val="ru-RU" w:eastAsia="ru-RU"/>
              </w:rPr>
              <w:t xml:space="preserve">                            </w:t>
            </w:r>
            <w:r w:rsidR="003A5D18" w:rsidRPr="00692C81">
              <w:rPr>
                <w:sz w:val="24"/>
                <w:szCs w:val="24"/>
                <w:u w:val="single"/>
                <w:lang w:val="ru-RU" w:eastAsia="ru-RU"/>
              </w:rPr>
              <w:t xml:space="preserve"> </w:t>
            </w:r>
            <w:r w:rsidRPr="00692C81">
              <w:rPr>
                <w:sz w:val="24"/>
                <w:szCs w:val="24"/>
                <w:u w:val="single"/>
                <w:lang w:val="ru-RU" w:eastAsia="ru-RU"/>
              </w:rPr>
              <w:t>/</w:t>
            </w:r>
          </w:p>
          <w:p w14:paraId="5E219853" w14:textId="20D28346" w:rsidR="00692C81" w:rsidRPr="00692C81" w:rsidRDefault="00692C81" w:rsidP="00692C81">
            <w:pPr>
              <w:spacing w:line="276" w:lineRule="auto"/>
              <w:rPr>
                <w:sz w:val="24"/>
                <w:szCs w:val="24"/>
                <w:lang w:val="ru-RU"/>
              </w:rPr>
            </w:pPr>
            <w:r w:rsidRPr="00692C81">
              <w:rPr>
                <w:sz w:val="24"/>
                <w:szCs w:val="24"/>
                <w:lang w:val="ru-RU" w:eastAsia="ru-RU"/>
              </w:rPr>
              <w:t xml:space="preserve">               подпись                            ФИО</w:t>
            </w:r>
          </w:p>
        </w:tc>
      </w:tr>
    </w:tbl>
    <w:p w14:paraId="557F9487" w14:textId="77777777" w:rsidR="00692C81" w:rsidRPr="00692C81" w:rsidRDefault="00692C81" w:rsidP="00A600D0">
      <w:pPr>
        <w:ind w:firstLine="425"/>
        <w:rPr>
          <w:color w:val="000000"/>
          <w:sz w:val="24"/>
          <w:szCs w:val="24"/>
          <w:lang w:val="ru-RU" w:eastAsia="ru-RU"/>
        </w:rPr>
      </w:pPr>
    </w:p>
    <w:p w14:paraId="1A71CF72" w14:textId="77777777" w:rsidR="00692C81" w:rsidRPr="00692C81" w:rsidRDefault="00692C81" w:rsidP="00A600D0">
      <w:pPr>
        <w:spacing w:after="200" w:line="276" w:lineRule="auto"/>
        <w:ind w:firstLine="425"/>
        <w:rPr>
          <w:sz w:val="24"/>
          <w:szCs w:val="24"/>
          <w:lang w:val="ru-RU" w:eastAsia="ru-RU"/>
        </w:rPr>
      </w:pPr>
      <w:r w:rsidRPr="00692C81">
        <w:rPr>
          <w:sz w:val="24"/>
          <w:szCs w:val="24"/>
          <w:lang w:val="ru-RU" w:eastAsia="ru-RU"/>
        </w:rPr>
        <w:br w:type="page"/>
      </w:r>
    </w:p>
    <w:p w14:paraId="1B2FF812" w14:textId="77777777" w:rsidR="00692C81" w:rsidRPr="00692C81" w:rsidRDefault="00692C81" w:rsidP="00692C81">
      <w:pPr>
        <w:ind w:right="-285"/>
        <w:jc w:val="right"/>
        <w:rPr>
          <w:bCs/>
          <w:sz w:val="24"/>
          <w:szCs w:val="24"/>
          <w:lang w:val="ru-RU" w:eastAsia="ru-RU"/>
        </w:rPr>
      </w:pPr>
      <w:r w:rsidRPr="00692C81">
        <w:rPr>
          <w:bCs/>
          <w:sz w:val="24"/>
          <w:szCs w:val="24"/>
          <w:lang w:val="ru-RU" w:eastAsia="ru-RU"/>
        </w:rPr>
        <w:lastRenderedPageBreak/>
        <w:t>Приложение № 3</w:t>
      </w:r>
      <w:r w:rsidRPr="00692C81">
        <w:rPr>
          <w:bCs/>
          <w:sz w:val="24"/>
          <w:szCs w:val="24"/>
          <w:lang w:val="ru-RU" w:eastAsia="ru-RU"/>
        </w:rPr>
        <w:br/>
        <w:t>к Техническому заданию</w:t>
      </w:r>
    </w:p>
    <w:p w14:paraId="1A4C9219" w14:textId="77777777" w:rsidR="00692C81" w:rsidRPr="00692C81" w:rsidRDefault="00692C81" w:rsidP="00692C81">
      <w:pPr>
        <w:ind w:right="-285"/>
        <w:jc w:val="right"/>
        <w:rPr>
          <w:bCs/>
          <w:sz w:val="24"/>
          <w:szCs w:val="24"/>
          <w:lang w:val="ru-RU" w:eastAsia="ru-RU"/>
        </w:rPr>
      </w:pPr>
    </w:p>
    <w:p w14:paraId="068D8E78" w14:textId="7C5EBCD2" w:rsidR="00692C81" w:rsidRPr="00692C81" w:rsidRDefault="00692C81" w:rsidP="00A600D0">
      <w:pPr>
        <w:jc w:val="center"/>
        <w:rPr>
          <w:b/>
          <w:color w:val="000000"/>
          <w:sz w:val="24"/>
          <w:szCs w:val="24"/>
          <w:lang w:val="ru-RU" w:eastAsia="ru-RU"/>
        </w:rPr>
      </w:pPr>
      <w:r w:rsidRPr="00692C81">
        <w:rPr>
          <w:b/>
          <w:color w:val="000000"/>
          <w:sz w:val="24"/>
          <w:szCs w:val="24"/>
          <w:lang w:val="ru-RU" w:eastAsia="ru-RU"/>
        </w:rPr>
        <w:t xml:space="preserve">Проект формы для проведения экспертизы проекта на участие в </w:t>
      </w:r>
      <w:r w:rsidR="00BB1DBD" w:rsidRPr="00692C81">
        <w:rPr>
          <w:b/>
          <w:color w:val="000000"/>
          <w:sz w:val="24"/>
          <w:szCs w:val="24"/>
          <w:lang w:val="ru-RU" w:eastAsia="ru-RU"/>
        </w:rPr>
        <w:t>акселерационной программе</w:t>
      </w:r>
    </w:p>
    <w:p w14:paraId="7F9F4CB5" w14:textId="77777777" w:rsidR="00692C81" w:rsidRPr="00692C81" w:rsidRDefault="00692C81" w:rsidP="00A600D0">
      <w:pPr>
        <w:autoSpaceDE w:val="0"/>
        <w:autoSpaceDN w:val="0"/>
        <w:adjustRightInd w:val="0"/>
        <w:jc w:val="right"/>
        <w:rPr>
          <w:b/>
          <w:bCs/>
          <w:sz w:val="24"/>
          <w:szCs w:val="24"/>
          <w:lang w:val="ru-RU" w:eastAsia="ru-RU"/>
        </w:rPr>
      </w:pPr>
    </w:p>
    <w:p w14:paraId="1D4EC806" w14:textId="77777777" w:rsidR="00692C81" w:rsidRPr="00692C81" w:rsidRDefault="00692C81" w:rsidP="00A600D0">
      <w:pPr>
        <w:autoSpaceDE w:val="0"/>
        <w:autoSpaceDN w:val="0"/>
        <w:adjustRightInd w:val="0"/>
        <w:jc w:val="right"/>
        <w:rPr>
          <w:b/>
          <w:bCs/>
          <w:sz w:val="24"/>
          <w:szCs w:val="24"/>
          <w:lang w:val="ru-RU" w:eastAsia="ru-RU"/>
        </w:rPr>
      </w:pPr>
      <w:r w:rsidRPr="00692C81">
        <w:rPr>
          <w:b/>
          <w:bCs/>
          <w:sz w:val="24"/>
          <w:szCs w:val="24"/>
          <w:lang w:val="ru-RU" w:eastAsia="ru-RU"/>
        </w:rPr>
        <w:t>Форма для проведения экспертизы проекта</w:t>
      </w:r>
    </w:p>
    <w:p w14:paraId="725C42DA" w14:textId="77777777" w:rsidR="00692C81" w:rsidRPr="00692C81" w:rsidRDefault="00692C81" w:rsidP="00A600D0">
      <w:pPr>
        <w:autoSpaceDE w:val="0"/>
        <w:autoSpaceDN w:val="0"/>
        <w:adjustRightInd w:val="0"/>
        <w:jc w:val="center"/>
        <w:rPr>
          <w:b/>
          <w:bCs/>
          <w:sz w:val="24"/>
          <w:szCs w:val="24"/>
          <w:lang w:val="ru-RU" w:eastAsia="ru-RU"/>
        </w:rPr>
      </w:pPr>
    </w:p>
    <w:p w14:paraId="587D99A2" w14:textId="77777777" w:rsidR="00692C81" w:rsidRPr="00692C81" w:rsidRDefault="00692C81" w:rsidP="00A600D0">
      <w:pPr>
        <w:autoSpaceDE w:val="0"/>
        <w:autoSpaceDN w:val="0"/>
        <w:adjustRightInd w:val="0"/>
        <w:jc w:val="center"/>
        <w:rPr>
          <w:b/>
          <w:bCs/>
          <w:sz w:val="24"/>
          <w:szCs w:val="24"/>
          <w:lang w:val="ru-RU" w:eastAsia="ru-RU"/>
        </w:rPr>
      </w:pPr>
      <w:r w:rsidRPr="00692C81">
        <w:rPr>
          <w:b/>
          <w:bCs/>
          <w:sz w:val="24"/>
          <w:szCs w:val="24"/>
          <w:lang w:val="ru-RU" w:eastAsia="ru-RU"/>
        </w:rPr>
        <w:t>Бюллетень оценки</w:t>
      </w:r>
    </w:p>
    <w:p w14:paraId="657BC02E" w14:textId="77777777" w:rsidR="00692C81" w:rsidRPr="00692C81" w:rsidRDefault="00692C81" w:rsidP="00A600D0">
      <w:pPr>
        <w:autoSpaceDE w:val="0"/>
        <w:autoSpaceDN w:val="0"/>
        <w:adjustRightInd w:val="0"/>
        <w:jc w:val="center"/>
        <w:rPr>
          <w:b/>
          <w:bCs/>
          <w:sz w:val="24"/>
          <w:szCs w:val="24"/>
          <w:lang w:val="ru-RU" w:eastAsia="ru-RU"/>
        </w:rPr>
      </w:pPr>
    </w:p>
    <w:p w14:paraId="578886DE"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MT"/>
          <w:sz w:val="24"/>
          <w:szCs w:val="24"/>
          <w:lang w:val="ru-RU" w:eastAsia="ru-RU"/>
        </w:rPr>
        <w:t>Инновационный проект «_____________________________________________________»</w:t>
      </w:r>
    </w:p>
    <w:p w14:paraId="2BAACA8A" w14:textId="77777777" w:rsidR="00692C81" w:rsidRPr="00692C81" w:rsidRDefault="00692C81" w:rsidP="00A600D0">
      <w:pPr>
        <w:autoSpaceDE w:val="0"/>
        <w:autoSpaceDN w:val="0"/>
        <w:adjustRightInd w:val="0"/>
        <w:jc w:val="center"/>
        <w:rPr>
          <w:rFonts w:eastAsia="ArialMT"/>
          <w:sz w:val="24"/>
          <w:szCs w:val="24"/>
          <w:lang w:val="ru-RU" w:eastAsia="ru-RU"/>
        </w:rPr>
      </w:pPr>
      <w:r w:rsidRPr="00692C81">
        <w:rPr>
          <w:rFonts w:eastAsia="ArialMT"/>
          <w:sz w:val="24"/>
          <w:szCs w:val="24"/>
          <w:lang w:val="ru-RU" w:eastAsia="ru-RU"/>
        </w:rPr>
        <w:t>(наименование инновационного проекта),</w:t>
      </w:r>
    </w:p>
    <w:p w14:paraId="5228EC72"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MT"/>
          <w:sz w:val="24"/>
          <w:szCs w:val="24"/>
          <w:lang w:val="ru-RU" w:eastAsia="ru-RU"/>
        </w:rPr>
        <w:t>Представленный ____________________________________________________</w:t>
      </w:r>
    </w:p>
    <w:p w14:paraId="0703A2DD" w14:textId="77777777" w:rsidR="00692C81" w:rsidRPr="00692C81" w:rsidRDefault="00692C81" w:rsidP="00A600D0">
      <w:pPr>
        <w:autoSpaceDE w:val="0"/>
        <w:autoSpaceDN w:val="0"/>
        <w:adjustRightInd w:val="0"/>
        <w:jc w:val="center"/>
        <w:rPr>
          <w:rFonts w:eastAsia="ArialMT"/>
          <w:sz w:val="24"/>
          <w:szCs w:val="24"/>
          <w:lang w:val="ru-RU" w:eastAsia="ru-RU"/>
        </w:rPr>
      </w:pPr>
      <w:r w:rsidRPr="00692C81">
        <w:rPr>
          <w:rFonts w:eastAsia="ArialMT"/>
          <w:sz w:val="24"/>
          <w:szCs w:val="24"/>
          <w:lang w:val="ru-RU" w:eastAsia="ru-RU"/>
        </w:rPr>
        <w:t>(наименование юридического лица, Ф.И.О. индивидуального предпринимателя, Ф.И.О. физического лица)</w:t>
      </w:r>
    </w:p>
    <w:p w14:paraId="318BBCC5" w14:textId="77777777" w:rsidR="00692C81" w:rsidRPr="00692C81" w:rsidRDefault="00692C81" w:rsidP="00A600D0">
      <w:pPr>
        <w:autoSpaceDE w:val="0"/>
        <w:autoSpaceDN w:val="0"/>
        <w:adjustRightInd w:val="0"/>
        <w:rPr>
          <w:b/>
          <w:bCs/>
          <w:sz w:val="24"/>
          <w:szCs w:val="24"/>
          <w:lang w:val="ru-RU" w:eastAsia="ru-RU"/>
        </w:rPr>
      </w:pPr>
    </w:p>
    <w:p w14:paraId="58D5AC27" w14:textId="77777777" w:rsidR="00692C81" w:rsidRPr="00692C81" w:rsidRDefault="00692C81" w:rsidP="00A600D0">
      <w:pPr>
        <w:autoSpaceDE w:val="0"/>
        <w:autoSpaceDN w:val="0"/>
        <w:adjustRightInd w:val="0"/>
        <w:jc w:val="center"/>
        <w:rPr>
          <w:b/>
          <w:bCs/>
          <w:sz w:val="24"/>
          <w:szCs w:val="24"/>
          <w:lang w:val="ru-RU" w:eastAsia="ru-RU"/>
        </w:rPr>
      </w:pPr>
      <w:r w:rsidRPr="00692C81">
        <w:rPr>
          <w:b/>
          <w:bCs/>
          <w:sz w:val="24"/>
          <w:szCs w:val="24"/>
          <w:lang w:val="ru-RU" w:eastAsia="ru-RU"/>
        </w:rPr>
        <w:t>РЕЛЕВАНТНОСТЬ ПРЕДЛОЖЕННОГО ПРОЕКТА</w:t>
      </w:r>
    </w:p>
    <w:p w14:paraId="183A452A" w14:textId="77777777" w:rsidR="00692C81" w:rsidRPr="00692C81" w:rsidRDefault="00692C81" w:rsidP="00A600D0">
      <w:pPr>
        <w:autoSpaceDE w:val="0"/>
        <w:autoSpaceDN w:val="0"/>
        <w:adjustRightInd w:val="0"/>
        <w:rPr>
          <w:b/>
          <w:bCs/>
          <w:sz w:val="24"/>
          <w:szCs w:val="24"/>
          <w:lang w:val="ru-RU" w:eastAsia="ru-RU"/>
        </w:rPr>
      </w:pPr>
    </w:p>
    <w:tbl>
      <w:tblPr>
        <w:tblStyle w:val="64"/>
        <w:tblW w:w="5114" w:type="pct"/>
        <w:tblInd w:w="-5" w:type="dxa"/>
        <w:tblLook w:val="04A0" w:firstRow="1" w:lastRow="0" w:firstColumn="1" w:lastColumn="0" w:noHBand="0" w:noVBand="1"/>
      </w:tblPr>
      <w:tblGrid>
        <w:gridCol w:w="8331"/>
        <w:gridCol w:w="1807"/>
      </w:tblGrid>
      <w:tr w:rsidR="00692C81" w:rsidRPr="00692C81" w14:paraId="41BAA15A" w14:textId="77777777" w:rsidTr="00A600D0">
        <w:tc>
          <w:tcPr>
            <w:tcW w:w="4109" w:type="pct"/>
          </w:tcPr>
          <w:p w14:paraId="0E7C0C71" w14:textId="77777777" w:rsidR="00692C81" w:rsidRPr="00692C81" w:rsidRDefault="00692C81" w:rsidP="00692C81">
            <w:pPr>
              <w:autoSpaceDE w:val="0"/>
              <w:autoSpaceDN w:val="0"/>
              <w:adjustRightInd w:val="0"/>
              <w:jc w:val="center"/>
              <w:rPr>
                <w:b/>
                <w:bCs/>
                <w:sz w:val="24"/>
                <w:szCs w:val="24"/>
                <w:lang w:val="ru-RU"/>
              </w:rPr>
            </w:pPr>
            <w:r w:rsidRPr="00692C81">
              <w:rPr>
                <w:b/>
                <w:bCs/>
                <w:sz w:val="24"/>
                <w:szCs w:val="24"/>
                <w:lang w:val="ru-RU"/>
              </w:rPr>
              <w:t>Критерии оценки</w:t>
            </w:r>
          </w:p>
        </w:tc>
        <w:tc>
          <w:tcPr>
            <w:tcW w:w="891" w:type="pct"/>
          </w:tcPr>
          <w:p w14:paraId="47F5F6A9" w14:textId="77777777" w:rsidR="00692C81" w:rsidRPr="00692C81" w:rsidRDefault="00692C81" w:rsidP="00692C81">
            <w:pPr>
              <w:autoSpaceDE w:val="0"/>
              <w:autoSpaceDN w:val="0"/>
              <w:adjustRightInd w:val="0"/>
              <w:jc w:val="center"/>
              <w:rPr>
                <w:b/>
                <w:bCs/>
                <w:sz w:val="24"/>
                <w:szCs w:val="24"/>
                <w:lang w:val="ru-RU"/>
              </w:rPr>
            </w:pPr>
            <w:r w:rsidRPr="00692C81">
              <w:rPr>
                <w:b/>
                <w:bCs/>
                <w:sz w:val="24"/>
                <w:szCs w:val="24"/>
                <w:lang w:val="ru-RU"/>
              </w:rPr>
              <w:t>Да / нет</w:t>
            </w:r>
          </w:p>
          <w:p w14:paraId="4204804B" w14:textId="77777777" w:rsidR="00692C81" w:rsidRPr="00692C81" w:rsidRDefault="00692C81" w:rsidP="00692C81">
            <w:pPr>
              <w:autoSpaceDE w:val="0"/>
              <w:autoSpaceDN w:val="0"/>
              <w:adjustRightInd w:val="0"/>
              <w:rPr>
                <w:b/>
                <w:bCs/>
                <w:sz w:val="24"/>
                <w:szCs w:val="24"/>
                <w:lang w:val="ru-RU"/>
              </w:rPr>
            </w:pPr>
          </w:p>
        </w:tc>
      </w:tr>
      <w:tr w:rsidR="00692C81" w:rsidRPr="00F71A28" w14:paraId="6646C336" w14:textId="77777777" w:rsidTr="00A600D0">
        <w:tc>
          <w:tcPr>
            <w:tcW w:w="4109" w:type="pct"/>
          </w:tcPr>
          <w:p w14:paraId="2FCCC6F3" w14:textId="77777777" w:rsidR="00692C81" w:rsidRPr="00692C81" w:rsidRDefault="00692C81" w:rsidP="00692C81">
            <w:pPr>
              <w:autoSpaceDE w:val="0"/>
              <w:autoSpaceDN w:val="0"/>
              <w:adjustRightInd w:val="0"/>
              <w:rPr>
                <w:b/>
                <w:bCs/>
                <w:sz w:val="24"/>
                <w:szCs w:val="24"/>
                <w:lang w:val="ru-RU"/>
              </w:rPr>
            </w:pPr>
            <w:r w:rsidRPr="00692C81">
              <w:rPr>
                <w:b/>
                <w:bCs/>
                <w:sz w:val="24"/>
                <w:szCs w:val="24"/>
                <w:lang w:val="ru-RU"/>
              </w:rPr>
              <w:t>Соответствие технологического фокуса проекта технологическому фокусу акселератора</w:t>
            </w:r>
          </w:p>
          <w:p w14:paraId="5DF9162B" w14:textId="77777777" w:rsidR="00692C81" w:rsidRPr="00692C81" w:rsidRDefault="00692C81" w:rsidP="00692C81">
            <w:pPr>
              <w:autoSpaceDE w:val="0"/>
              <w:autoSpaceDN w:val="0"/>
              <w:adjustRightInd w:val="0"/>
              <w:rPr>
                <w:b/>
                <w:bCs/>
                <w:sz w:val="24"/>
                <w:szCs w:val="24"/>
                <w:lang w:val="ru-RU"/>
              </w:rPr>
            </w:pPr>
          </w:p>
        </w:tc>
        <w:tc>
          <w:tcPr>
            <w:tcW w:w="891" w:type="pct"/>
          </w:tcPr>
          <w:p w14:paraId="37D44ACF" w14:textId="77777777" w:rsidR="00692C81" w:rsidRPr="00692C81" w:rsidRDefault="00692C81" w:rsidP="00A600D0">
            <w:pPr>
              <w:autoSpaceDE w:val="0"/>
              <w:autoSpaceDN w:val="0"/>
              <w:adjustRightInd w:val="0"/>
              <w:rPr>
                <w:b/>
                <w:bCs/>
                <w:sz w:val="24"/>
                <w:szCs w:val="24"/>
                <w:lang w:val="ru-RU"/>
              </w:rPr>
            </w:pPr>
          </w:p>
        </w:tc>
      </w:tr>
      <w:tr w:rsidR="00692C81" w:rsidRPr="00F71A28" w14:paraId="6E3B538F" w14:textId="77777777" w:rsidTr="00A600D0">
        <w:tc>
          <w:tcPr>
            <w:tcW w:w="4109" w:type="pct"/>
          </w:tcPr>
          <w:p w14:paraId="43BBCA8E" w14:textId="77777777" w:rsidR="00692C81" w:rsidRPr="00692C81" w:rsidRDefault="00692C81" w:rsidP="00692C81">
            <w:pPr>
              <w:autoSpaceDE w:val="0"/>
              <w:autoSpaceDN w:val="0"/>
              <w:adjustRightInd w:val="0"/>
              <w:rPr>
                <w:b/>
                <w:bCs/>
                <w:sz w:val="24"/>
                <w:szCs w:val="24"/>
                <w:lang w:val="ru-RU"/>
              </w:rPr>
            </w:pPr>
            <w:r w:rsidRPr="00692C81">
              <w:rPr>
                <w:b/>
                <w:bCs/>
                <w:sz w:val="24"/>
                <w:szCs w:val="24"/>
                <w:lang w:val="ru-RU"/>
              </w:rPr>
              <w:t>Соответствие стадии реализации проекта тем стадиям, на которые фокусируется акселератор</w:t>
            </w:r>
          </w:p>
          <w:p w14:paraId="16567E8F" w14:textId="77777777" w:rsidR="00692C81" w:rsidRPr="00692C81" w:rsidRDefault="00692C81" w:rsidP="00692C81">
            <w:pPr>
              <w:autoSpaceDE w:val="0"/>
              <w:autoSpaceDN w:val="0"/>
              <w:adjustRightInd w:val="0"/>
              <w:rPr>
                <w:b/>
                <w:bCs/>
                <w:sz w:val="24"/>
                <w:szCs w:val="24"/>
                <w:lang w:val="ru-RU"/>
              </w:rPr>
            </w:pPr>
          </w:p>
        </w:tc>
        <w:tc>
          <w:tcPr>
            <w:tcW w:w="891" w:type="pct"/>
          </w:tcPr>
          <w:p w14:paraId="0F41E6AE" w14:textId="77777777" w:rsidR="00692C81" w:rsidRPr="00692C81" w:rsidRDefault="00692C81" w:rsidP="00A600D0">
            <w:pPr>
              <w:autoSpaceDE w:val="0"/>
              <w:autoSpaceDN w:val="0"/>
              <w:adjustRightInd w:val="0"/>
              <w:rPr>
                <w:b/>
                <w:bCs/>
                <w:sz w:val="24"/>
                <w:szCs w:val="24"/>
                <w:lang w:val="ru-RU"/>
              </w:rPr>
            </w:pPr>
          </w:p>
        </w:tc>
      </w:tr>
      <w:tr w:rsidR="00692C81" w:rsidRPr="00692C81" w14:paraId="33198FF1" w14:textId="77777777" w:rsidTr="00A600D0">
        <w:tc>
          <w:tcPr>
            <w:tcW w:w="4109" w:type="pct"/>
          </w:tcPr>
          <w:p w14:paraId="7731EA58" w14:textId="77777777" w:rsidR="00692C81" w:rsidRDefault="00692C81" w:rsidP="00692C81">
            <w:pPr>
              <w:autoSpaceDE w:val="0"/>
              <w:autoSpaceDN w:val="0"/>
              <w:adjustRightInd w:val="0"/>
              <w:rPr>
                <w:b/>
                <w:bCs/>
                <w:sz w:val="24"/>
                <w:szCs w:val="24"/>
                <w:lang w:val="ru-RU"/>
              </w:rPr>
            </w:pPr>
            <w:r w:rsidRPr="00692C81">
              <w:rPr>
                <w:b/>
                <w:bCs/>
                <w:sz w:val="24"/>
                <w:szCs w:val="24"/>
                <w:lang w:val="ru-RU"/>
              </w:rPr>
              <w:t>Наличие необходимых документов</w:t>
            </w:r>
          </w:p>
          <w:p w14:paraId="7501978C" w14:textId="7D2107B7" w:rsidR="00692C81" w:rsidRPr="00692C81" w:rsidRDefault="00692C81" w:rsidP="00692C81">
            <w:pPr>
              <w:autoSpaceDE w:val="0"/>
              <w:autoSpaceDN w:val="0"/>
              <w:adjustRightInd w:val="0"/>
              <w:rPr>
                <w:b/>
                <w:bCs/>
                <w:sz w:val="24"/>
                <w:szCs w:val="24"/>
                <w:lang w:val="ru-RU"/>
              </w:rPr>
            </w:pPr>
          </w:p>
        </w:tc>
        <w:tc>
          <w:tcPr>
            <w:tcW w:w="891" w:type="pct"/>
          </w:tcPr>
          <w:p w14:paraId="591FC6C6" w14:textId="77777777" w:rsidR="00692C81" w:rsidRPr="00692C81" w:rsidRDefault="00692C81" w:rsidP="00A600D0">
            <w:pPr>
              <w:autoSpaceDE w:val="0"/>
              <w:autoSpaceDN w:val="0"/>
              <w:adjustRightInd w:val="0"/>
              <w:rPr>
                <w:b/>
                <w:bCs/>
                <w:sz w:val="24"/>
                <w:szCs w:val="24"/>
                <w:lang w:val="ru-RU"/>
              </w:rPr>
            </w:pPr>
          </w:p>
        </w:tc>
      </w:tr>
    </w:tbl>
    <w:p w14:paraId="76B3ED9C" w14:textId="77777777" w:rsidR="00692C81" w:rsidRPr="00692C81" w:rsidRDefault="00692C81" w:rsidP="00A600D0">
      <w:pPr>
        <w:autoSpaceDE w:val="0"/>
        <w:autoSpaceDN w:val="0"/>
        <w:adjustRightInd w:val="0"/>
        <w:rPr>
          <w:b/>
          <w:bCs/>
          <w:sz w:val="24"/>
          <w:szCs w:val="24"/>
          <w:lang w:val="ru-RU" w:eastAsia="ru-RU"/>
        </w:rPr>
      </w:pPr>
    </w:p>
    <w:p w14:paraId="6FAF6A70" w14:textId="77777777" w:rsidR="00692C81" w:rsidRPr="00692C81" w:rsidRDefault="00692C81" w:rsidP="00A600D0">
      <w:pPr>
        <w:autoSpaceDE w:val="0"/>
        <w:autoSpaceDN w:val="0"/>
        <w:adjustRightInd w:val="0"/>
        <w:rPr>
          <w:b/>
          <w:bCs/>
          <w:sz w:val="24"/>
          <w:szCs w:val="24"/>
          <w:lang w:val="ru-RU" w:eastAsia="ru-RU"/>
        </w:rPr>
      </w:pPr>
    </w:p>
    <w:p w14:paraId="379332C4" w14:textId="77777777" w:rsidR="00692C81" w:rsidRPr="00692C81" w:rsidRDefault="00692C81" w:rsidP="00A600D0">
      <w:pPr>
        <w:autoSpaceDE w:val="0"/>
        <w:autoSpaceDN w:val="0"/>
        <w:adjustRightInd w:val="0"/>
        <w:jc w:val="center"/>
        <w:rPr>
          <w:b/>
          <w:bCs/>
          <w:sz w:val="24"/>
          <w:szCs w:val="24"/>
          <w:lang w:val="ru-RU" w:eastAsia="ru-RU"/>
        </w:rPr>
      </w:pPr>
      <w:r w:rsidRPr="00692C81">
        <w:rPr>
          <w:b/>
          <w:bCs/>
          <w:sz w:val="24"/>
          <w:szCs w:val="24"/>
          <w:lang w:val="ru-RU" w:eastAsia="ru-RU"/>
        </w:rPr>
        <w:t>ПЕРСПЕКТИВНОСТЬ РАБОТЫ С ПРОЕКТОМ</w:t>
      </w:r>
    </w:p>
    <w:p w14:paraId="250F4838"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Критерии оценки                                                                     Баллы</w:t>
      </w:r>
    </w:p>
    <w:p w14:paraId="56525CF7"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Существует ли потребность в продукте / услуге на рынке?</w:t>
      </w:r>
    </w:p>
    <w:p w14:paraId="30C55AA8"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Потребность отсутствует:                                           </w:t>
      </w:r>
      <w:r w:rsidRPr="00692C81">
        <w:rPr>
          <w:rFonts w:eastAsia="ArialMT"/>
          <w:sz w:val="24"/>
          <w:szCs w:val="24"/>
          <w:lang w:val="ru-RU" w:eastAsia="ru-RU"/>
        </w:rPr>
        <w:tab/>
        <w:t>0 баллов.</w:t>
      </w:r>
    </w:p>
    <w:p w14:paraId="1E339A3A"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Существует незначительный уровень потребности:</w:t>
      </w:r>
      <w:r w:rsidRPr="00692C81">
        <w:rPr>
          <w:rFonts w:eastAsia="ArialMT"/>
          <w:sz w:val="24"/>
          <w:szCs w:val="24"/>
          <w:lang w:val="ru-RU" w:eastAsia="ru-RU"/>
        </w:rPr>
        <w:tab/>
        <w:t>1 балл.</w:t>
      </w:r>
    </w:p>
    <w:p w14:paraId="3CB06994"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уровень потребности ниже среднего:   </w:t>
      </w:r>
      <w:r w:rsidRPr="00692C81">
        <w:rPr>
          <w:rFonts w:eastAsia="ArialMT"/>
          <w:sz w:val="24"/>
          <w:szCs w:val="24"/>
          <w:lang w:val="ru-RU" w:eastAsia="ru-RU"/>
        </w:rPr>
        <w:tab/>
        <w:t>2 балла.</w:t>
      </w:r>
    </w:p>
    <w:p w14:paraId="56CF29AE"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средний уровень потребности:             </w:t>
      </w:r>
      <w:r w:rsidRPr="00692C81">
        <w:rPr>
          <w:rFonts w:eastAsia="ArialMT"/>
          <w:sz w:val="24"/>
          <w:szCs w:val="24"/>
          <w:lang w:val="ru-RU" w:eastAsia="ru-RU"/>
        </w:rPr>
        <w:tab/>
        <w:t>3 балла.</w:t>
      </w:r>
    </w:p>
    <w:p w14:paraId="647EED06" w14:textId="1C61C114"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уровень потребности выше среднего: </w:t>
      </w:r>
      <w:r w:rsidRPr="00692C81">
        <w:rPr>
          <w:rFonts w:eastAsia="ArialMT"/>
          <w:sz w:val="24"/>
          <w:szCs w:val="24"/>
          <w:lang w:val="ru-RU" w:eastAsia="ru-RU"/>
        </w:rPr>
        <w:tab/>
        <w:t>4 балла.</w:t>
      </w:r>
    </w:p>
    <w:p w14:paraId="7457DFD6" w14:textId="6D38E5C5"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высокий уровень потребности:            </w:t>
      </w:r>
      <w:r w:rsidRPr="00692C81">
        <w:rPr>
          <w:rFonts w:eastAsia="ArialMT"/>
          <w:sz w:val="24"/>
          <w:szCs w:val="24"/>
          <w:lang w:val="ru-RU" w:eastAsia="ru-RU"/>
        </w:rPr>
        <w:tab/>
        <w:t>5 баллов.</w:t>
      </w:r>
    </w:p>
    <w:p w14:paraId="6A32FAB8"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40C946ED"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На каком уровне находится конкуренция на рынке данного продукта / услуги?</w:t>
      </w:r>
    </w:p>
    <w:p w14:paraId="04B2C306" w14:textId="1A9E36DB"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высокий уровень </w:t>
      </w:r>
      <w:r w:rsidR="00C07983" w:rsidRPr="00692C81">
        <w:rPr>
          <w:rFonts w:eastAsia="ArialMT"/>
          <w:sz w:val="24"/>
          <w:szCs w:val="24"/>
          <w:lang w:val="ru-RU" w:eastAsia="ru-RU"/>
        </w:rPr>
        <w:t xml:space="preserve">конкуренции:  </w:t>
      </w:r>
      <w:r w:rsidRPr="00692C81">
        <w:rPr>
          <w:rFonts w:eastAsia="ArialMT"/>
          <w:sz w:val="24"/>
          <w:szCs w:val="24"/>
          <w:lang w:val="ru-RU" w:eastAsia="ru-RU"/>
        </w:rPr>
        <w:t xml:space="preserve">                   </w:t>
      </w:r>
      <w:r w:rsidRPr="00692C81">
        <w:rPr>
          <w:rFonts w:eastAsia="ArialMT"/>
          <w:sz w:val="24"/>
          <w:szCs w:val="24"/>
          <w:lang w:val="ru-RU" w:eastAsia="ru-RU"/>
        </w:rPr>
        <w:tab/>
        <w:t>0 баллов.</w:t>
      </w:r>
    </w:p>
    <w:p w14:paraId="58F0773F" w14:textId="17B52020"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Высокий уровень </w:t>
      </w:r>
      <w:r w:rsidR="00C07983" w:rsidRPr="00692C81">
        <w:rPr>
          <w:rFonts w:eastAsia="ArialMT"/>
          <w:sz w:val="24"/>
          <w:szCs w:val="24"/>
          <w:lang w:val="ru-RU" w:eastAsia="ru-RU"/>
        </w:rPr>
        <w:t xml:space="preserve">конкуренции:  </w:t>
      </w:r>
      <w:r w:rsidRPr="00692C81">
        <w:rPr>
          <w:rFonts w:eastAsia="ArialMT"/>
          <w:sz w:val="24"/>
          <w:szCs w:val="24"/>
          <w:lang w:val="ru-RU" w:eastAsia="ru-RU"/>
        </w:rPr>
        <w:t xml:space="preserve">                                 </w:t>
      </w:r>
      <w:r w:rsidRPr="00692C81">
        <w:rPr>
          <w:rFonts w:eastAsia="ArialMT"/>
          <w:sz w:val="24"/>
          <w:szCs w:val="24"/>
          <w:lang w:val="ru-RU" w:eastAsia="ru-RU"/>
        </w:rPr>
        <w:tab/>
        <w:t>1 балл.</w:t>
      </w:r>
    </w:p>
    <w:p w14:paraId="1C1BA353" w14:textId="32CA5895"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Средний уровень </w:t>
      </w:r>
      <w:r w:rsidR="00C07983" w:rsidRPr="00692C81">
        <w:rPr>
          <w:rFonts w:eastAsia="ArialMT"/>
          <w:sz w:val="24"/>
          <w:szCs w:val="24"/>
          <w:lang w:val="ru-RU" w:eastAsia="ru-RU"/>
        </w:rPr>
        <w:t xml:space="preserve">конкуренции:  </w:t>
      </w:r>
      <w:r w:rsidRPr="00692C81">
        <w:rPr>
          <w:rFonts w:eastAsia="ArialMT"/>
          <w:sz w:val="24"/>
          <w:szCs w:val="24"/>
          <w:lang w:val="ru-RU" w:eastAsia="ru-RU"/>
        </w:rPr>
        <w:t xml:space="preserve">                              </w:t>
      </w:r>
      <w:r w:rsidR="00C07983">
        <w:rPr>
          <w:rFonts w:eastAsia="ArialMT"/>
          <w:sz w:val="24"/>
          <w:szCs w:val="24"/>
          <w:lang w:val="ru-RU" w:eastAsia="ru-RU"/>
        </w:rPr>
        <w:t xml:space="preserve"> </w:t>
      </w:r>
      <w:r w:rsidRPr="00692C81">
        <w:rPr>
          <w:rFonts w:eastAsia="ArialMT"/>
          <w:sz w:val="24"/>
          <w:szCs w:val="24"/>
          <w:lang w:val="ru-RU" w:eastAsia="ru-RU"/>
        </w:rPr>
        <w:t xml:space="preserve">    2 балла.</w:t>
      </w:r>
    </w:p>
    <w:p w14:paraId="6B556F28" w14:textId="0FD67EC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Низкий уровень </w:t>
      </w:r>
      <w:r w:rsidR="00C07983" w:rsidRPr="00692C81">
        <w:rPr>
          <w:rFonts w:eastAsia="ArialMT"/>
          <w:sz w:val="24"/>
          <w:szCs w:val="24"/>
          <w:lang w:val="ru-RU" w:eastAsia="ru-RU"/>
        </w:rPr>
        <w:t xml:space="preserve">конкуренции:  </w:t>
      </w:r>
      <w:r w:rsidRPr="00692C81">
        <w:rPr>
          <w:rFonts w:eastAsia="ArialMT"/>
          <w:sz w:val="24"/>
          <w:szCs w:val="24"/>
          <w:lang w:val="ru-RU" w:eastAsia="ru-RU"/>
        </w:rPr>
        <w:t xml:space="preserve">                                    </w:t>
      </w:r>
      <w:r w:rsidRPr="00692C81">
        <w:rPr>
          <w:rFonts w:eastAsia="ArialMT"/>
          <w:sz w:val="24"/>
          <w:szCs w:val="24"/>
          <w:lang w:val="ru-RU" w:eastAsia="ru-RU"/>
        </w:rPr>
        <w:tab/>
        <w:t>3 балла.</w:t>
      </w:r>
    </w:p>
    <w:p w14:paraId="479640BA" w14:textId="414BB11D"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уровень </w:t>
      </w:r>
      <w:r w:rsidR="00C07983" w:rsidRPr="00692C81">
        <w:rPr>
          <w:rFonts w:eastAsia="ArialMT"/>
          <w:sz w:val="24"/>
          <w:szCs w:val="24"/>
          <w:lang w:val="ru-RU" w:eastAsia="ru-RU"/>
        </w:rPr>
        <w:t xml:space="preserve">конкуренции:  </w:t>
      </w:r>
      <w:r w:rsidR="00C07983">
        <w:rPr>
          <w:rFonts w:eastAsia="ArialMT"/>
          <w:sz w:val="24"/>
          <w:szCs w:val="24"/>
          <w:lang w:val="ru-RU" w:eastAsia="ru-RU"/>
        </w:rPr>
        <w:t xml:space="preserve"> </w:t>
      </w:r>
      <w:r w:rsidRPr="00692C81">
        <w:rPr>
          <w:rFonts w:eastAsia="ArialMT"/>
          <w:sz w:val="24"/>
          <w:szCs w:val="24"/>
          <w:lang w:val="ru-RU" w:eastAsia="ru-RU"/>
        </w:rPr>
        <w:t xml:space="preserve">                         4 балла.</w:t>
      </w:r>
    </w:p>
    <w:p w14:paraId="6A3DE853" w14:textId="537D7762"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Отсутствует </w:t>
      </w:r>
      <w:r w:rsidR="00C07983" w:rsidRPr="00692C81">
        <w:rPr>
          <w:rFonts w:eastAsia="ArialMT"/>
          <w:sz w:val="24"/>
          <w:szCs w:val="24"/>
          <w:lang w:val="ru-RU" w:eastAsia="ru-RU"/>
        </w:rPr>
        <w:t xml:space="preserve">конкуренция:  </w:t>
      </w:r>
      <w:r w:rsidRPr="00692C81">
        <w:rPr>
          <w:rFonts w:eastAsia="ArialMT"/>
          <w:sz w:val="24"/>
          <w:szCs w:val="24"/>
          <w:lang w:val="ru-RU" w:eastAsia="ru-RU"/>
        </w:rPr>
        <w:t xml:space="preserve">                                           5 баллов.</w:t>
      </w:r>
    </w:p>
    <w:p w14:paraId="6406A04D"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6D40963E"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Уровень конкурентных преимуществ данного продукта / услуги:</w:t>
      </w:r>
    </w:p>
    <w:p w14:paraId="61D0B46B" w14:textId="43CBA37A" w:rsidR="00692C81" w:rsidRPr="00692C81" w:rsidRDefault="00692C81" w:rsidP="00A600D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Конкурентные преимущества отсутствуют:                 0 баллов.</w:t>
      </w:r>
    </w:p>
    <w:p w14:paraId="1EA65C4B" w14:textId="764B6838" w:rsidR="00692C81" w:rsidRPr="00692C81" w:rsidRDefault="00692C81" w:rsidP="00A600D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Уровень конкурентных преимуществ очень низкий.   1 балл.</w:t>
      </w:r>
    </w:p>
    <w:p w14:paraId="6F2F608A" w14:textId="45EA1192" w:rsidR="00692C81" w:rsidRPr="00692C81" w:rsidRDefault="00692C81" w:rsidP="00A600D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Уровень конкурентных преимуществ низкий.              2 балла.</w:t>
      </w:r>
    </w:p>
    <w:p w14:paraId="07979049" w14:textId="0306DA08" w:rsidR="00692C81" w:rsidRPr="00692C81" w:rsidRDefault="00692C81" w:rsidP="00A600D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Уровень конкурентных преимуществ средний.            3 балла.</w:t>
      </w:r>
    </w:p>
    <w:p w14:paraId="5C8707A0" w14:textId="3FB0F72A" w:rsidR="00692C81" w:rsidRPr="00692C81" w:rsidRDefault="00692C81" w:rsidP="00A600D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Уровень конкурентных преимуществ высокий.           </w:t>
      </w:r>
      <w:r w:rsidR="00C07983">
        <w:rPr>
          <w:rFonts w:eastAsia="ArialMT"/>
          <w:bCs/>
          <w:sz w:val="24"/>
          <w:szCs w:val="24"/>
          <w:lang w:val="ru-RU" w:eastAsia="ru-RU"/>
        </w:rPr>
        <w:t xml:space="preserve"> </w:t>
      </w:r>
      <w:r w:rsidRPr="00692C81">
        <w:rPr>
          <w:rFonts w:eastAsia="ArialMT"/>
          <w:bCs/>
          <w:sz w:val="24"/>
          <w:szCs w:val="24"/>
          <w:lang w:val="ru-RU" w:eastAsia="ru-RU"/>
        </w:rPr>
        <w:t>4 балла.</w:t>
      </w:r>
    </w:p>
    <w:p w14:paraId="433C6D6D" w14:textId="38E71B3B" w:rsidR="00692C81" w:rsidRPr="00692C81" w:rsidRDefault="00692C81" w:rsidP="00A600D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Уровень конкурентных преимуществ очень высокий. 5 баллов.</w:t>
      </w:r>
    </w:p>
    <w:p w14:paraId="003EC272" w14:textId="77777777" w:rsidR="00692C81" w:rsidRPr="00692C81" w:rsidRDefault="00692C81" w:rsidP="00A600D0">
      <w:pPr>
        <w:autoSpaceDE w:val="0"/>
        <w:autoSpaceDN w:val="0"/>
        <w:adjustRightInd w:val="0"/>
        <w:rPr>
          <w:b/>
          <w:bCs/>
          <w:sz w:val="24"/>
          <w:szCs w:val="24"/>
          <w:lang w:val="ru-RU" w:eastAsia="ru-RU"/>
        </w:rPr>
      </w:pPr>
    </w:p>
    <w:p w14:paraId="02B64CB6"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lastRenderedPageBreak/>
        <w:t>_____________________________________________________________________________</w:t>
      </w:r>
    </w:p>
    <w:p w14:paraId="26A98590"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На какой стадии находится продукт?</w:t>
      </w:r>
    </w:p>
    <w:p w14:paraId="5075A3F1" w14:textId="77777777" w:rsidR="00692C81" w:rsidRPr="00692C81" w:rsidRDefault="00692C81" w:rsidP="00A600D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Есть проработанная идея:    </w:t>
      </w:r>
      <w:r w:rsidRPr="00692C81">
        <w:rPr>
          <w:rFonts w:eastAsia="ArialMT"/>
          <w:bCs/>
          <w:sz w:val="24"/>
          <w:szCs w:val="24"/>
          <w:lang w:val="ru-RU" w:eastAsia="ru-RU"/>
        </w:rPr>
        <w:tab/>
      </w:r>
      <w:r w:rsidRPr="00692C81">
        <w:rPr>
          <w:rFonts w:eastAsia="ArialMT"/>
          <w:bCs/>
          <w:sz w:val="24"/>
          <w:szCs w:val="24"/>
          <w:lang w:val="ru-RU" w:eastAsia="ru-RU"/>
        </w:rPr>
        <w:tab/>
      </w:r>
      <w:r w:rsidRPr="00692C81">
        <w:rPr>
          <w:rFonts w:eastAsia="ArialMT"/>
          <w:bCs/>
          <w:sz w:val="24"/>
          <w:szCs w:val="24"/>
          <w:lang w:val="ru-RU" w:eastAsia="ru-RU"/>
        </w:rPr>
        <w:tab/>
      </w:r>
      <w:r w:rsidRPr="00692C81">
        <w:rPr>
          <w:rFonts w:eastAsia="ArialMT"/>
          <w:bCs/>
          <w:sz w:val="24"/>
          <w:szCs w:val="24"/>
          <w:lang w:val="ru-RU" w:eastAsia="ru-RU"/>
        </w:rPr>
        <w:tab/>
        <w:t>1 балл.</w:t>
      </w:r>
    </w:p>
    <w:p w14:paraId="4C1F28CF" w14:textId="77777777" w:rsidR="00692C81" w:rsidRPr="00692C81" w:rsidRDefault="00692C81" w:rsidP="00A600D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Есть предварительный прототип:                     </w:t>
      </w:r>
      <w:r w:rsidRPr="00692C81">
        <w:rPr>
          <w:rFonts w:eastAsia="ArialMT"/>
          <w:bCs/>
          <w:sz w:val="24"/>
          <w:szCs w:val="24"/>
          <w:lang w:val="ru-RU" w:eastAsia="ru-RU"/>
        </w:rPr>
        <w:tab/>
      </w:r>
      <w:r w:rsidRPr="00692C81">
        <w:rPr>
          <w:rFonts w:eastAsia="ArialMT"/>
          <w:bCs/>
          <w:sz w:val="24"/>
          <w:szCs w:val="24"/>
          <w:lang w:val="ru-RU" w:eastAsia="ru-RU"/>
        </w:rPr>
        <w:tab/>
        <w:t>2 балла.</w:t>
      </w:r>
    </w:p>
    <w:p w14:paraId="626D5DAC" w14:textId="77777777" w:rsidR="00692C81" w:rsidRPr="00692C81" w:rsidRDefault="00692C81" w:rsidP="00A600D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Есть работающий прототип:                              </w:t>
      </w:r>
      <w:r w:rsidRPr="00692C81">
        <w:rPr>
          <w:rFonts w:eastAsia="ArialMT"/>
          <w:bCs/>
          <w:sz w:val="24"/>
          <w:szCs w:val="24"/>
          <w:lang w:val="ru-RU" w:eastAsia="ru-RU"/>
        </w:rPr>
        <w:tab/>
      </w:r>
      <w:r w:rsidRPr="00692C81">
        <w:rPr>
          <w:rFonts w:eastAsia="ArialMT"/>
          <w:bCs/>
          <w:sz w:val="24"/>
          <w:szCs w:val="24"/>
          <w:lang w:val="ru-RU" w:eastAsia="ru-RU"/>
        </w:rPr>
        <w:tab/>
        <w:t>3 балла.</w:t>
      </w:r>
    </w:p>
    <w:p w14:paraId="18AF6C79" w14:textId="42950819" w:rsidR="00692C81" w:rsidRPr="00692C81" w:rsidRDefault="00692C81" w:rsidP="00A600D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Произведены испытания:                                     </w:t>
      </w:r>
      <w:r w:rsidRPr="00692C81">
        <w:rPr>
          <w:rFonts w:eastAsia="ArialMT"/>
          <w:bCs/>
          <w:sz w:val="24"/>
          <w:szCs w:val="24"/>
          <w:lang w:val="ru-RU" w:eastAsia="ru-RU"/>
        </w:rPr>
        <w:tab/>
        <w:t>4 балла.</w:t>
      </w:r>
    </w:p>
    <w:p w14:paraId="1CE12165" w14:textId="75FB3E61" w:rsidR="00692C81" w:rsidRPr="00692C81" w:rsidRDefault="00692C81" w:rsidP="00A600D0">
      <w:pPr>
        <w:jc w:val="both"/>
        <w:rPr>
          <w:rFonts w:eastAsia="ArialMT"/>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Запущено производство:                                         </w:t>
      </w:r>
      <w:r w:rsidRPr="00692C81">
        <w:rPr>
          <w:rFonts w:eastAsia="ArialMT"/>
          <w:bCs/>
          <w:sz w:val="24"/>
          <w:szCs w:val="24"/>
          <w:lang w:val="ru-RU" w:eastAsia="ru-RU"/>
        </w:rPr>
        <w:tab/>
        <w:t>5 баллов.</w:t>
      </w:r>
    </w:p>
    <w:p w14:paraId="03CAE574" w14:textId="77777777" w:rsidR="00692C81" w:rsidRPr="00692C81" w:rsidRDefault="00692C81" w:rsidP="00A600D0">
      <w:pPr>
        <w:jc w:val="both"/>
        <w:rPr>
          <w:rFonts w:eastAsia="ArialMT"/>
          <w:sz w:val="24"/>
          <w:szCs w:val="24"/>
          <w:lang w:val="ru-RU" w:eastAsia="ru-RU"/>
        </w:rPr>
      </w:pPr>
      <w:r w:rsidRPr="00692C81">
        <w:rPr>
          <w:rFonts w:eastAsia="ArialMT"/>
          <w:sz w:val="24"/>
          <w:szCs w:val="24"/>
          <w:lang w:val="ru-RU" w:eastAsia="ru-RU"/>
        </w:rPr>
        <w:t>_____________________________________________________________________________</w:t>
      </w:r>
    </w:p>
    <w:p w14:paraId="19D14ABD"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Насколько проработан продукт / услуга?</w:t>
      </w:r>
    </w:p>
    <w:p w14:paraId="0D2D05F6"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Не проработан: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134A64EB" w14:textId="44EA924C"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280E47D7" w14:textId="614C3DC5"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46E6CCFC"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1F52BD22"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Высокий уровень проработки:</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442E962C" w14:textId="0C98E9C1"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Очень высокий уровень проработки:</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4A43E123"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2920DCAC"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Потенциальный объем рынка для разрабатываемой продукции:</w:t>
      </w:r>
    </w:p>
    <w:p w14:paraId="6CBE8DF8"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До 10 млн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65595AFA"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 10 до 100 млн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30041AA3" w14:textId="14834FCB"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 100 млн руб. до 500 млн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287EB5AF"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 500 млн руб. до 1 млрд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200CC594"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 1 млрд руб. до 2 млрд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250491CA" w14:textId="6CE7D27F"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Свыше 2 млрд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3B59AFC0"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7AB82985"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Насколько перспективна бизнес-модель, применяемая командой?</w:t>
      </w:r>
    </w:p>
    <w:p w14:paraId="061DCC2E"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Неперспективна: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402EB3BD"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низкая перспективность: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5AB227E2" w14:textId="040C74C1"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Низкая перспективность: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7FB0FB37" w14:textId="25994583"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Достаточно перспективна: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43A25F52" w14:textId="4898B65F"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Высокая перспективность: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472FADD2" w14:textId="2D2391AF"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высокая перспективность: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0B2C33C0"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MT"/>
          <w:sz w:val="24"/>
          <w:szCs w:val="24"/>
          <w:lang w:val="ru-RU" w:eastAsia="ru-RU"/>
        </w:rPr>
        <w:t>_____________________________________________________________________________________</w:t>
      </w:r>
    </w:p>
    <w:p w14:paraId="39C9F3CA"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Возможность увеличения КПЭ деятельности проекта после окончания акселератора:</w:t>
      </w:r>
    </w:p>
    <w:p w14:paraId="139A5837" w14:textId="7708F172"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Возможность отсутствует: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2336E291" w14:textId="6A952713"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Возможность существует, но с низкой вероятностью:1 балл.</w:t>
      </w:r>
    </w:p>
    <w:p w14:paraId="0B9E8B14" w14:textId="36CCD1B0"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возможность незначительного увеличения                                                              одного или нескольких КПЭ: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5C4A2CCB"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возможность значительного увеличения </w:t>
      </w:r>
    </w:p>
    <w:p w14:paraId="24A5603C"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MT"/>
          <w:sz w:val="24"/>
          <w:szCs w:val="24"/>
          <w:lang w:val="ru-RU" w:eastAsia="ru-RU"/>
        </w:rPr>
        <w:t xml:space="preserve">одного КПЭ: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77699444" w14:textId="77777777" w:rsidR="00692C81" w:rsidRPr="00692C81" w:rsidRDefault="00692C81" w:rsidP="00A600D0">
      <w:pPr>
        <w:autoSpaceDE w:val="0"/>
        <w:autoSpaceDN w:val="0"/>
        <w:adjustRightInd w:val="0"/>
        <w:rPr>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w:t>
      </w:r>
      <w:r w:rsidRPr="00692C81">
        <w:rPr>
          <w:sz w:val="24"/>
          <w:szCs w:val="24"/>
          <w:lang w:val="ru-RU" w:eastAsia="ru-RU"/>
        </w:rPr>
        <w:t xml:space="preserve">возможность значительного увеличения </w:t>
      </w:r>
    </w:p>
    <w:p w14:paraId="2869F6EE" w14:textId="77777777" w:rsidR="00692C81" w:rsidRPr="00692C81" w:rsidRDefault="00692C81" w:rsidP="00A600D0">
      <w:pPr>
        <w:autoSpaceDE w:val="0"/>
        <w:autoSpaceDN w:val="0"/>
        <w:adjustRightInd w:val="0"/>
        <w:rPr>
          <w:sz w:val="24"/>
          <w:szCs w:val="24"/>
          <w:lang w:val="ru-RU" w:eastAsia="ru-RU"/>
        </w:rPr>
      </w:pPr>
      <w:r w:rsidRPr="00692C81">
        <w:rPr>
          <w:sz w:val="24"/>
          <w:szCs w:val="24"/>
          <w:lang w:val="ru-RU" w:eastAsia="ru-RU"/>
        </w:rPr>
        <w:t xml:space="preserve">нескольких КПЭ: </w:t>
      </w:r>
      <w:r w:rsidRPr="00692C81">
        <w:rPr>
          <w:sz w:val="24"/>
          <w:szCs w:val="24"/>
          <w:lang w:val="ru-RU" w:eastAsia="ru-RU"/>
        </w:rPr>
        <w:tab/>
      </w:r>
      <w:r w:rsidRPr="00692C81">
        <w:rPr>
          <w:sz w:val="24"/>
          <w:szCs w:val="24"/>
          <w:lang w:val="ru-RU" w:eastAsia="ru-RU"/>
        </w:rPr>
        <w:tab/>
      </w:r>
      <w:r w:rsidRPr="00692C81">
        <w:rPr>
          <w:sz w:val="24"/>
          <w:szCs w:val="24"/>
          <w:lang w:val="ru-RU" w:eastAsia="ru-RU"/>
        </w:rPr>
        <w:tab/>
      </w:r>
      <w:r w:rsidRPr="00692C81">
        <w:rPr>
          <w:sz w:val="24"/>
          <w:szCs w:val="24"/>
          <w:lang w:val="ru-RU" w:eastAsia="ru-RU"/>
        </w:rPr>
        <w:tab/>
      </w:r>
      <w:r w:rsidRPr="00692C81">
        <w:rPr>
          <w:sz w:val="24"/>
          <w:szCs w:val="24"/>
          <w:lang w:val="ru-RU" w:eastAsia="ru-RU"/>
        </w:rPr>
        <w:tab/>
      </w:r>
      <w:r w:rsidRPr="00692C81">
        <w:rPr>
          <w:sz w:val="24"/>
          <w:szCs w:val="24"/>
          <w:lang w:val="ru-RU" w:eastAsia="ru-RU"/>
        </w:rPr>
        <w:tab/>
        <w:t>4 балла.</w:t>
      </w:r>
    </w:p>
    <w:p w14:paraId="0432D69D" w14:textId="77777777" w:rsidR="00692C81" w:rsidRPr="00692C81" w:rsidRDefault="00692C81" w:rsidP="00A600D0">
      <w:pPr>
        <w:jc w:val="both"/>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возможность значительного увеличения </w:t>
      </w:r>
    </w:p>
    <w:p w14:paraId="2D6009D2" w14:textId="7DEAE129" w:rsidR="00692C81" w:rsidRPr="00692C81" w:rsidRDefault="00692C81" w:rsidP="00A600D0">
      <w:pPr>
        <w:jc w:val="both"/>
        <w:rPr>
          <w:rFonts w:eastAsia="ArialMT"/>
          <w:sz w:val="24"/>
          <w:szCs w:val="24"/>
          <w:lang w:val="ru-RU" w:eastAsia="ru-RU"/>
        </w:rPr>
      </w:pPr>
      <w:r w:rsidRPr="00692C81">
        <w:rPr>
          <w:rFonts w:eastAsia="ArialMT"/>
          <w:sz w:val="24"/>
          <w:szCs w:val="24"/>
          <w:lang w:val="ru-RU" w:eastAsia="ru-RU"/>
        </w:rPr>
        <w:t xml:space="preserve">всех КПЭ: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58658D63" w14:textId="77777777" w:rsidR="00692C81" w:rsidRPr="00692C81" w:rsidRDefault="00692C81" w:rsidP="00A600D0">
      <w:pPr>
        <w:jc w:val="both"/>
        <w:rPr>
          <w:rFonts w:eastAsia="ArialMT"/>
          <w:sz w:val="24"/>
          <w:szCs w:val="24"/>
          <w:lang w:val="ru-RU" w:eastAsia="ru-RU"/>
        </w:rPr>
      </w:pPr>
      <w:r w:rsidRPr="00692C81">
        <w:rPr>
          <w:b/>
          <w:bCs/>
          <w:sz w:val="24"/>
          <w:szCs w:val="24"/>
          <w:lang w:val="ru-RU" w:eastAsia="ru-RU"/>
        </w:rPr>
        <w:t>__________________________________________________________________________</w:t>
      </w:r>
    </w:p>
    <w:p w14:paraId="4AEDEF79"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Насколько проработана маркетинговая стратегия?</w:t>
      </w:r>
    </w:p>
    <w:p w14:paraId="2508CD00" w14:textId="07BD22C0"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Стратегия не проработана: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5DAD3CE2" w14:textId="04E2B16C"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5A0599AB" w14:textId="0F59D8E6"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Низкий уровень проработки:</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23E520B8"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Средний уровень проработки:</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28250664"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2F72F21C"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67BEF675"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2401E1FD"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Насколько проработана стратегия продаж?</w:t>
      </w:r>
    </w:p>
    <w:p w14:paraId="77476792"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Стратегия не проработана: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095D42E1"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59DB6882"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lastRenderedPageBreak/>
        <w:t xml:space="preserve">● </w:t>
      </w:r>
      <w:r w:rsidRPr="00692C81">
        <w:rPr>
          <w:rFonts w:eastAsia="ArialMT"/>
          <w:sz w:val="24"/>
          <w:szCs w:val="24"/>
          <w:lang w:val="ru-RU" w:eastAsia="ru-RU"/>
        </w:rPr>
        <w:t xml:space="preserve">Низкий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51453AF6" w14:textId="334959B5"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3 балла.</w:t>
      </w:r>
    </w:p>
    <w:p w14:paraId="67F3D33F" w14:textId="65F641DB"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4 балла.</w:t>
      </w:r>
    </w:p>
    <w:p w14:paraId="0FFBF699" w14:textId="1B63FD39"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5 баллов.</w:t>
      </w:r>
    </w:p>
    <w:p w14:paraId="503015D6"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5FC28CCE"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Общий уровень рисков проекта:</w:t>
      </w:r>
    </w:p>
    <w:p w14:paraId="45A0A16A" w14:textId="775F3AE9"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1 балл.</w:t>
      </w:r>
    </w:p>
    <w:p w14:paraId="3E5D2C89" w14:textId="1C04989B"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2 балла.</w:t>
      </w:r>
    </w:p>
    <w:p w14:paraId="1782531F" w14:textId="6439E49F"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3 балла.</w:t>
      </w:r>
    </w:p>
    <w:p w14:paraId="7DBB8D72"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1F2E4FAB" w14:textId="77777777" w:rsidR="00692C81" w:rsidRPr="00692C81" w:rsidRDefault="00692C81" w:rsidP="00A600D0">
      <w:pPr>
        <w:jc w:val="both"/>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4EB31356"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46F99745"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Уровень существующих барьеров для входа на рынок:</w:t>
      </w:r>
    </w:p>
    <w:p w14:paraId="702D016A" w14:textId="60597DBF"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1 балл.</w:t>
      </w:r>
    </w:p>
    <w:p w14:paraId="099C2710" w14:textId="7DAFE7B8"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2 балла.</w:t>
      </w:r>
    </w:p>
    <w:p w14:paraId="4693457D" w14:textId="6BB4445F"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3 балла.</w:t>
      </w:r>
    </w:p>
    <w:p w14:paraId="1ADD9A7D"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427C6B3A"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3A2A644A"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07564B05"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Патентоспособность рассматриваемой технологии:</w:t>
      </w:r>
    </w:p>
    <w:p w14:paraId="1488B405"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Вопросы патентоспособности не проработаны: </w:t>
      </w:r>
      <w:r w:rsidRPr="00692C81">
        <w:rPr>
          <w:rFonts w:eastAsia="ArialMT"/>
          <w:sz w:val="24"/>
          <w:szCs w:val="24"/>
          <w:lang w:val="ru-RU" w:eastAsia="ru-RU"/>
        </w:rPr>
        <w:tab/>
        <w:t>0 баллов.</w:t>
      </w:r>
    </w:p>
    <w:p w14:paraId="5B6ED5F1" w14:textId="7B78FDF9"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Получен патент на локальном рынке: </w:t>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1 балл.</w:t>
      </w:r>
    </w:p>
    <w:p w14:paraId="46126C3F"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Осуществлен переход на национальную фазу: </w:t>
      </w:r>
      <w:r w:rsidRPr="00692C81">
        <w:rPr>
          <w:rFonts w:eastAsia="ArialMT"/>
          <w:sz w:val="24"/>
          <w:szCs w:val="24"/>
          <w:lang w:val="ru-RU" w:eastAsia="ru-RU"/>
        </w:rPr>
        <w:tab/>
        <w:t>2 балла.</w:t>
      </w:r>
    </w:p>
    <w:p w14:paraId="4BCF83BA"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Подана заявка на международном уровне: </w:t>
      </w:r>
      <w:r w:rsidRPr="00692C81">
        <w:rPr>
          <w:rFonts w:eastAsia="ArialMT"/>
          <w:sz w:val="24"/>
          <w:szCs w:val="24"/>
          <w:lang w:val="ru-RU" w:eastAsia="ru-RU"/>
        </w:rPr>
        <w:tab/>
      </w:r>
      <w:r w:rsidRPr="00692C81">
        <w:rPr>
          <w:rFonts w:eastAsia="ArialMT"/>
          <w:sz w:val="24"/>
          <w:szCs w:val="24"/>
          <w:lang w:val="ru-RU" w:eastAsia="ru-RU"/>
        </w:rPr>
        <w:tab/>
        <w:t>3 балла.</w:t>
      </w:r>
    </w:p>
    <w:p w14:paraId="72FD646A"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Получены патенты в 1-2 странах: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7E021B48"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Получены патенты более чем в 2 странах: </w:t>
      </w:r>
      <w:r w:rsidRPr="00692C81">
        <w:rPr>
          <w:rFonts w:eastAsia="ArialMT"/>
          <w:sz w:val="24"/>
          <w:szCs w:val="24"/>
          <w:lang w:val="ru-RU" w:eastAsia="ru-RU"/>
        </w:rPr>
        <w:tab/>
      </w:r>
      <w:r w:rsidRPr="00692C81">
        <w:rPr>
          <w:rFonts w:eastAsia="ArialMT"/>
          <w:sz w:val="24"/>
          <w:szCs w:val="24"/>
          <w:lang w:val="ru-RU" w:eastAsia="ru-RU"/>
        </w:rPr>
        <w:tab/>
        <w:t>5 баллов.</w:t>
      </w:r>
    </w:p>
    <w:p w14:paraId="31DDA533"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1F175BBD"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Наличие клиентов у проекта:</w:t>
      </w:r>
    </w:p>
    <w:p w14:paraId="5E271CB4"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Нет клиентов: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1D850454"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1-2 клиента: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1303C350"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2-10 клиентов: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1268A1C4" w14:textId="5BBCF7BD"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10-100 клиентов: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3 балла.</w:t>
      </w:r>
    </w:p>
    <w:p w14:paraId="53129D8A"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100-1 000 клиентов: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0C329FF6"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Более 1 000 клиентов: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0D2F5844"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6C59EF82"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Степень мотивации и желания у членов команды развивать проект:</w:t>
      </w:r>
    </w:p>
    <w:p w14:paraId="51464104"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Отсутствует: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0F391AC9"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1CC54CD1" w14:textId="6A648078"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Ниже среднего: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2 балла.</w:t>
      </w:r>
    </w:p>
    <w:p w14:paraId="58209F74" w14:textId="2CA1702F"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Средняя: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3 балла.</w:t>
      </w:r>
    </w:p>
    <w:p w14:paraId="76920173" w14:textId="485986D4"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4 балла.</w:t>
      </w:r>
    </w:p>
    <w:p w14:paraId="5A4E9096" w14:textId="2D963EFF"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00C07983">
        <w:rPr>
          <w:rFonts w:eastAsia="ArialMT"/>
          <w:sz w:val="24"/>
          <w:szCs w:val="24"/>
          <w:lang w:val="ru-RU" w:eastAsia="ru-RU"/>
        </w:rPr>
        <w:tab/>
      </w:r>
      <w:r w:rsidRPr="00692C81">
        <w:rPr>
          <w:rFonts w:eastAsia="ArialMT"/>
          <w:sz w:val="24"/>
          <w:szCs w:val="24"/>
          <w:lang w:val="ru-RU" w:eastAsia="ru-RU"/>
        </w:rPr>
        <w:t>5 баллов.</w:t>
      </w:r>
    </w:p>
    <w:p w14:paraId="130DB56B"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0FF58511" w14:textId="77777777" w:rsidR="00692C81" w:rsidRPr="00692C81" w:rsidRDefault="00692C81" w:rsidP="00A600D0">
      <w:pPr>
        <w:autoSpaceDE w:val="0"/>
        <w:autoSpaceDN w:val="0"/>
        <w:adjustRightInd w:val="0"/>
        <w:rPr>
          <w:b/>
          <w:bCs/>
          <w:sz w:val="24"/>
          <w:szCs w:val="24"/>
          <w:lang w:val="ru-RU" w:eastAsia="ru-RU"/>
        </w:rPr>
      </w:pPr>
      <w:r w:rsidRPr="00692C81">
        <w:rPr>
          <w:b/>
          <w:bCs/>
          <w:sz w:val="24"/>
          <w:szCs w:val="24"/>
          <w:lang w:val="ru-RU" w:eastAsia="ru-RU"/>
        </w:rPr>
        <w:t>Степень мотивации и желания у членов команды сотрудничать с ЦРПП:</w:t>
      </w:r>
    </w:p>
    <w:p w14:paraId="58FEA3AF"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Отсутствует: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3BDA477E"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3FF57B39"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Ниже среднего: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47851A5D"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Средняя: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585147C3"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413AE5D9"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0B907FCA" w14:textId="77777777" w:rsidR="00692C81" w:rsidRPr="00692C81" w:rsidRDefault="00692C81" w:rsidP="00A600D0">
      <w:pPr>
        <w:autoSpaceDE w:val="0"/>
        <w:autoSpaceDN w:val="0"/>
        <w:adjustRightInd w:val="0"/>
        <w:rPr>
          <w:rFonts w:eastAsia="ArialMT"/>
          <w:sz w:val="24"/>
          <w:szCs w:val="24"/>
          <w:lang w:val="ru-RU" w:eastAsia="ru-RU"/>
        </w:rPr>
      </w:pPr>
    </w:p>
    <w:p w14:paraId="41832693"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MT"/>
          <w:sz w:val="24"/>
          <w:szCs w:val="24"/>
          <w:lang w:val="ru-RU" w:eastAsia="ru-RU"/>
        </w:rPr>
        <w:t xml:space="preserve">ФИО эксперта __________________________ </w:t>
      </w:r>
    </w:p>
    <w:p w14:paraId="5F6BA619" w14:textId="77777777" w:rsidR="00692C81" w:rsidRPr="00692C81" w:rsidRDefault="00692C81" w:rsidP="00A600D0">
      <w:pPr>
        <w:autoSpaceDE w:val="0"/>
        <w:autoSpaceDN w:val="0"/>
        <w:adjustRightInd w:val="0"/>
        <w:rPr>
          <w:rFonts w:eastAsia="ArialMT"/>
          <w:sz w:val="24"/>
          <w:szCs w:val="24"/>
          <w:lang w:val="ru-RU" w:eastAsia="ru-RU"/>
        </w:rPr>
      </w:pPr>
    </w:p>
    <w:p w14:paraId="3FCFFEF9" w14:textId="77777777" w:rsidR="00692C81" w:rsidRPr="00692C81" w:rsidRDefault="00692C81" w:rsidP="00A600D0">
      <w:pPr>
        <w:autoSpaceDE w:val="0"/>
        <w:autoSpaceDN w:val="0"/>
        <w:adjustRightInd w:val="0"/>
        <w:rPr>
          <w:rFonts w:eastAsia="ArialMT"/>
          <w:sz w:val="24"/>
          <w:szCs w:val="24"/>
          <w:lang w:val="ru-RU" w:eastAsia="ru-RU"/>
        </w:rPr>
      </w:pPr>
      <w:r w:rsidRPr="00692C81">
        <w:rPr>
          <w:rFonts w:eastAsia="ArialMT"/>
          <w:sz w:val="24"/>
          <w:szCs w:val="24"/>
          <w:lang w:val="ru-RU" w:eastAsia="ru-RU"/>
        </w:rPr>
        <w:t>____________________________</w:t>
      </w:r>
    </w:p>
    <w:p w14:paraId="297573E5" w14:textId="77777777" w:rsidR="00692C81" w:rsidRPr="00692C81" w:rsidRDefault="00692C81" w:rsidP="00A600D0">
      <w:pPr>
        <w:jc w:val="both"/>
        <w:rPr>
          <w:sz w:val="24"/>
          <w:szCs w:val="24"/>
          <w:lang w:val="ru-RU" w:eastAsia="ru-RU"/>
        </w:rPr>
      </w:pPr>
      <w:r w:rsidRPr="00692C81">
        <w:rPr>
          <w:sz w:val="24"/>
          <w:szCs w:val="24"/>
          <w:lang w:val="ru-RU" w:eastAsia="ru-RU"/>
        </w:rPr>
        <w:t xml:space="preserve">(подпись)   </w:t>
      </w:r>
    </w:p>
    <w:p w14:paraId="19EBDF14" w14:textId="77777777" w:rsidR="00692C81" w:rsidRPr="00692C81" w:rsidRDefault="00692C81" w:rsidP="00A600D0">
      <w:pPr>
        <w:rPr>
          <w:sz w:val="24"/>
          <w:szCs w:val="24"/>
          <w:lang w:val="ru-RU" w:eastAsia="ru-RU"/>
        </w:rPr>
      </w:pPr>
    </w:p>
    <w:p w14:paraId="08D9AF4D" w14:textId="77777777" w:rsidR="00692C81" w:rsidRPr="00692C81" w:rsidRDefault="00692C81" w:rsidP="00A600D0">
      <w:pPr>
        <w:rPr>
          <w:sz w:val="24"/>
          <w:szCs w:val="24"/>
          <w:lang w:val="ru-RU" w:eastAsia="ru-RU"/>
        </w:rPr>
      </w:pPr>
    </w:p>
    <w:p w14:paraId="2226D6D2" w14:textId="77777777" w:rsidR="00692C81" w:rsidRPr="00692C81" w:rsidRDefault="00692C81" w:rsidP="00A600D0">
      <w:pPr>
        <w:rPr>
          <w:sz w:val="24"/>
          <w:szCs w:val="24"/>
          <w:lang w:val="ru-RU" w:eastAsia="ru-RU"/>
        </w:rPr>
      </w:pPr>
    </w:p>
    <w:tbl>
      <w:tblPr>
        <w:tblW w:w="10260" w:type="dxa"/>
        <w:tblLook w:val="01E0" w:firstRow="1" w:lastRow="1" w:firstColumn="1" w:lastColumn="1" w:noHBand="0" w:noVBand="0"/>
      </w:tblPr>
      <w:tblGrid>
        <w:gridCol w:w="4962"/>
        <w:gridCol w:w="5298"/>
      </w:tblGrid>
      <w:tr w:rsidR="00692C81" w:rsidRPr="00692C81" w14:paraId="1EE8C715" w14:textId="77777777" w:rsidTr="00F71A28">
        <w:tc>
          <w:tcPr>
            <w:tcW w:w="4962" w:type="dxa"/>
            <w:hideMark/>
          </w:tcPr>
          <w:p w14:paraId="470BF275" w14:textId="77777777" w:rsidR="00692C81" w:rsidRPr="00692C81" w:rsidRDefault="00692C81" w:rsidP="00692C81">
            <w:pPr>
              <w:spacing w:line="276" w:lineRule="auto"/>
              <w:rPr>
                <w:b/>
                <w:sz w:val="24"/>
                <w:szCs w:val="24"/>
                <w:lang w:val="ru-RU"/>
              </w:rPr>
            </w:pPr>
            <w:r w:rsidRPr="00692C81">
              <w:rPr>
                <w:b/>
                <w:sz w:val="24"/>
                <w:szCs w:val="24"/>
                <w:lang w:val="ru-RU" w:eastAsia="ru-RU"/>
              </w:rPr>
              <w:t>От Исполнителя:</w:t>
            </w:r>
          </w:p>
        </w:tc>
        <w:tc>
          <w:tcPr>
            <w:tcW w:w="5298" w:type="dxa"/>
            <w:hideMark/>
          </w:tcPr>
          <w:p w14:paraId="306146E0" w14:textId="77777777" w:rsidR="00692C81" w:rsidRPr="00692C81" w:rsidRDefault="00692C81" w:rsidP="00692C81">
            <w:pPr>
              <w:spacing w:line="276" w:lineRule="auto"/>
              <w:rPr>
                <w:b/>
                <w:sz w:val="24"/>
                <w:szCs w:val="24"/>
                <w:lang w:val="ru-RU"/>
              </w:rPr>
            </w:pPr>
            <w:r w:rsidRPr="00692C81">
              <w:rPr>
                <w:b/>
                <w:sz w:val="24"/>
                <w:szCs w:val="24"/>
                <w:lang w:val="ru-RU" w:eastAsia="ru-RU"/>
              </w:rPr>
              <w:t>От Заказчика:</w:t>
            </w:r>
          </w:p>
        </w:tc>
      </w:tr>
      <w:tr w:rsidR="00692C81" w:rsidRPr="0037513F" w14:paraId="7B0F8CF0" w14:textId="77777777" w:rsidTr="00F71A28">
        <w:tc>
          <w:tcPr>
            <w:tcW w:w="4962" w:type="dxa"/>
          </w:tcPr>
          <w:p w14:paraId="632A43F3" w14:textId="77777777" w:rsidR="00692C81" w:rsidRPr="00692C81" w:rsidRDefault="00692C81" w:rsidP="00692C81">
            <w:pPr>
              <w:spacing w:line="276" w:lineRule="auto"/>
              <w:rPr>
                <w:sz w:val="24"/>
                <w:szCs w:val="24"/>
                <w:lang w:val="ru-RU" w:eastAsia="ru-RU"/>
              </w:rPr>
            </w:pPr>
          </w:p>
          <w:p w14:paraId="09E33BCE" w14:textId="77777777" w:rsidR="00247C8B" w:rsidRPr="00692C81" w:rsidRDefault="00247C8B" w:rsidP="00247C8B">
            <w:pPr>
              <w:spacing w:line="276" w:lineRule="auto"/>
              <w:rPr>
                <w:sz w:val="24"/>
                <w:szCs w:val="24"/>
                <w:lang w:val="ru-RU" w:eastAsia="ru-RU"/>
              </w:rPr>
            </w:pPr>
          </w:p>
          <w:p w14:paraId="6D7A0641" w14:textId="77777777"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w:t>
            </w:r>
            <w:r w:rsidRPr="00692C81">
              <w:rPr>
                <w:sz w:val="24"/>
                <w:szCs w:val="24"/>
                <w:u w:val="single"/>
                <w:lang w:val="ru-RU" w:eastAsia="ru-RU"/>
              </w:rPr>
              <w:t xml:space="preserve"> /</w:t>
            </w:r>
          </w:p>
          <w:p w14:paraId="677D9A84" w14:textId="46412130" w:rsidR="00692C81"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c>
          <w:tcPr>
            <w:tcW w:w="5298" w:type="dxa"/>
          </w:tcPr>
          <w:p w14:paraId="589DA09B" w14:textId="77777777" w:rsidR="00692C81" w:rsidRPr="00692C81" w:rsidRDefault="00692C81" w:rsidP="00692C81">
            <w:pPr>
              <w:spacing w:line="276" w:lineRule="auto"/>
              <w:rPr>
                <w:sz w:val="24"/>
                <w:szCs w:val="24"/>
                <w:lang w:val="ru-RU" w:eastAsia="ru-RU"/>
              </w:rPr>
            </w:pPr>
          </w:p>
          <w:p w14:paraId="32272E4E" w14:textId="0C99C86D" w:rsidR="00692C81" w:rsidRPr="00692C81" w:rsidRDefault="00692C81" w:rsidP="00692C81">
            <w:pPr>
              <w:spacing w:line="276" w:lineRule="auto"/>
              <w:rPr>
                <w:sz w:val="24"/>
                <w:szCs w:val="24"/>
                <w:lang w:val="ru-RU" w:eastAsia="ru-RU"/>
              </w:rPr>
            </w:pPr>
            <w:r w:rsidRPr="00692C81">
              <w:rPr>
                <w:sz w:val="24"/>
                <w:szCs w:val="24"/>
                <w:lang w:val="ru-RU" w:eastAsia="ru-RU"/>
              </w:rPr>
              <w:t xml:space="preserve"> </w:t>
            </w:r>
          </w:p>
          <w:p w14:paraId="3502493D" w14:textId="6C790A1A" w:rsidR="00692C81" w:rsidRPr="00692C81" w:rsidRDefault="00692C81" w:rsidP="00692C81">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sidR="003A5D18">
              <w:rPr>
                <w:sz w:val="24"/>
                <w:szCs w:val="24"/>
                <w:u w:val="single"/>
                <w:lang w:val="ru-RU" w:eastAsia="ru-RU"/>
              </w:rPr>
              <w:t xml:space="preserve"> </w:t>
            </w:r>
            <w:r w:rsidR="0037513F">
              <w:rPr>
                <w:sz w:val="24"/>
                <w:szCs w:val="24"/>
                <w:u w:val="single"/>
                <w:lang w:val="ru-RU" w:eastAsia="ru-RU"/>
              </w:rPr>
              <w:t xml:space="preserve">                            </w:t>
            </w:r>
            <w:r w:rsidRPr="00692C81">
              <w:rPr>
                <w:sz w:val="24"/>
                <w:szCs w:val="24"/>
                <w:u w:val="single"/>
                <w:lang w:val="ru-RU" w:eastAsia="ru-RU"/>
              </w:rPr>
              <w:t>/</w:t>
            </w:r>
          </w:p>
          <w:p w14:paraId="33C08087" w14:textId="77777777" w:rsidR="00692C81" w:rsidRPr="00692C81" w:rsidRDefault="00692C81" w:rsidP="00692C81">
            <w:pPr>
              <w:spacing w:line="276" w:lineRule="auto"/>
              <w:rPr>
                <w:sz w:val="24"/>
                <w:szCs w:val="24"/>
                <w:lang w:val="ru-RU"/>
              </w:rPr>
            </w:pPr>
            <w:r w:rsidRPr="00692C81">
              <w:rPr>
                <w:sz w:val="24"/>
                <w:szCs w:val="24"/>
                <w:lang w:val="ru-RU" w:eastAsia="ru-RU"/>
              </w:rPr>
              <w:t xml:space="preserve">               подпись                                ФИО</w:t>
            </w:r>
          </w:p>
        </w:tc>
      </w:tr>
    </w:tbl>
    <w:p w14:paraId="1E9EC17C" w14:textId="77777777" w:rsidR="00692C81" w:rsidRPr="00692C81" w:rsidRDefault="00692C81" w:rsidP="00A600D0">
      <w:pPr>
        <w:spacing w:after="200" w:line="276" w:lineRule="auto"/>
        <w:rPr>
          <w:sz w:val="24"/>
          <w:szCs w:val="24"/>
          <w:lang w:val="ru-RU" w:eastAsia="ru-RU"/>
        </w:rPr>
      </w:pPr>
    </w:p>
    <w:p w14:paraId="4B7173E9" w14:textId="77777777" w:rsidR="00692C81" w:rsidRPr="00692C81" w:rsidRDefault="00692C81" w:rsidP="00A600D0">
      <w:pPr>
        <w:spacing w:after="200" w:line="276" w:lineRule="auto"/>
        <w:rPr>
          <w:sz w:val="24"/>
          <w:szCs w:val="24"/>
          <w:lang w:val="ru-RU" w:eastAsia="ru-RU"/>
        </w:rPr>
      </w:pPr>
      <w:r w:rsidRPr="00692C81">
        <w:rPr>
          <w:sz w:val="24"/>
          <w:szCs w:val="24"/>
          <w:lang w:val="ru-RU" w:eastAsia="ru-RU"/>
        </w:rPr>
        <w:br w:type="page"/>
      </w:r>
    </w:p>
    <w:p w14:paraId="4B6DC0ED" w14:textId="77777777" w:rsidR="000C7740" w:rsidRPr="000C7740" w:rsidRDefault="000C7740" w:rsidP="000C7740">
      <w:pPr>
        <w:jc w:val="right"/>
        <w:rPr>
          <w:sz w:val="24"/>
          <w:szCs w:val="24"/>
          <w:lang w:val="ru-RU"/>
        </w:rPr>
      </w:pPr>
      <w:r w:rsidRPr="000C7740">
        <w:rPr>
          <w:sz w:val="24"/>
          <w:szCs w:val="24"/>
          <w:lang w:val="ru-RU"/>
        </w:rPr>
        <w:lastRenderedPageBreak/>
        <w:t>Приложение № 2</w:t>
      </w:r>
    </w:p>
    <w:p w14:paraId="4C8F297A" w14:textId="77777777" w:rsidR="000C7740" w:rsidRPr="000C7740" w:rsidRDefault="000C7740" w:rsidP="000C7740">
      <w:pPr>
        <w:jc w:val="right"/>
        <w:rPr>
          <w:sz w:val="24"/>
          <w:szCs w:val="24"/>
          <w:lang w:val="ru-RU"/>
        </w:rPr>
      </w:pPr>
      <w:r w:rsidRPr="000C7740">
        <w:rPr>
          <w:sz w:val="24"/>
          <w:szCs w:val="24"/>
          <w:lang w:val="ru-RU"/>
        </w:rPr>
        <w:t xml:space="preserve">к Извещению № </w:t>
      </w:r>
      <w:r w:rsidRPr="000C7740">
        <w:rPr>
          <w:bCs/>
          <w:sz w:val="24"/>
          <w:szCs w:val="24"/>
          <w:lang w:val="ru-RU"/>
        </w:rPr>
        <w:t>ИМ-2019-0816-01</w:t>
      </w:r>
    </w:p>
    <w:p w14:paraId="2B36FDF2" w14:textId="77777777" w:rsidR="000C7740" w:rsidRPr="000C7740" w:rsidRDefault="000C7740" w:rsidP="000C7740">
      <w:pPr>
        <w:jc w:val="right"/>
        <w:rPr>
          <w:sz w:val="24"/>
          <w:szCs w:val="24"/>
          <w:lang w:val="ru-RU" w:eastAsia="ru-RU"/>
        </w:rPr>
      </w:pPr>
    </w:p>
    <w:p w14:paraId="77B8F178" w14:textId="77777777" w:rsidR="000C7740" w:rsidRPr="000C7740" w:rsidRDefault="000C7740" w:rsidP="000C7740">
      <w:pPr>
        <w:jc w:val="center"/>
        <w:rPr>
          <w:b/>
          <w:caps/>
          <w:sz w:val="24"/>
          <w:szCs w:val="24"/>
          <w:lang w:val="ru-RU" w:eastAsia="ru-RU"/>
        </w:rPr>
      </w:pPr>
      <w:bookmarkStart w:id="7" w:name="_Toc207097185"/>
      <w:bookmarkStart w:id="8" w:name="_Toc208831409"/>
      <w:bookmarkStart w:id="9" w:name="_Toc211919246"/>
      <w:bookmarkStart w:id="10" w:name="_Toc213335116"/>
      <w:bookmarkStart w:id="11" w:name="_Toc213679119"/>
      <w:bookmarkStart w:id="12" w:name="_Toc213679197"/>
      <w:r w:rsidRPr="000C7740">
        <w:rPr>
          <w:b/>
          <w:caps/>
          <w:sz w:val="24"/>
          <w:szCs w:val="24"/>
          <w:lang w:val="ru-RU" w:eastAsia="ru-RU"/>
        </w:rPr>
        <w:t>Заявка на участие в КОНКУРСЕ</w:t>
      </w:r>
    </w:p>
    <w:p w14:paraId="0D149084" w14:textId="77777777" w:rsidR="000C7740" w:rsidRPr="000C7740" w:rsidRDefault="000C7740" w:rsidP="000C7740">
      <w:pPr>
        <w:jc w:val="center"/>
        <w:rPr>
          <w:b/>
          <w:sz w:val="24"/>
          <w:szCs w:val="24"/>
          <w:lang w:val="ru-RU" w:eastAsia="ru-RU"/>
        </w:rPr>
      </w:pPr>
      <w:r w:rsidRPr="000C7740">
        <w:rPr>
          <w:b/>
          <w:noProof/>
          <w:sz w:val="24"/>
          <w:szCs w:val="24"/>
          <w:lang w:val="ru-RU" w:eastAsia="ru-RU"/>
        </w:rPr>
        <mc:AlternateContent>
          <mc:Choice Requires="wps">
            <w:drawing>
              <wp:anchor distT="0" distB="0" distL="114300" distR="114300" simplePos="0" relativeHeight="251659264" behindDoc="0" locked="0" layoutInCell="1" allowOverlap="1" wp14:anchorId="2524E0CA" wp14:editId="12D07CC1">
                <wp:simplePos x="0" y="0"/>
                <wp:positionH relativeFrom="column">
                  <wp:posOffset>0</wp:posOffset>
                </wp:positionH>
                <wp:positionV relativeFrom="paragraph">
                  <wp:posOffset>60325</wp:posOffset>
                </wp:positionV>
                <wp:extent cx="5943600" cy="0"/>
                <wp:effectExtent l="15240" t="15240" r="1333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CD7734A"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fLTAIAAFkEAAAOAAAAZHJzL2Uyb0RvYy54bWysVN1u0zAUvkfiHSzfd0m6rGxR0wk1LTcD&#10;Jm08gOs4jYVjW7bbtEJIwDXSHoFX4AKkSQOeIX0jjt0fbeMGIXrhHvvYn7/znc8Znq8agZbMWK5k&#10;jpOjGCMmqSq5nOf4zfW0d4qRdUSWRCjJcrxmFp+Pnj4ZtjpjfVUrUTKDAETarNU5rp3TWRRZWrOG&#10;2COlmYRkpUxDHEzNPCoNaQG9EVE/jgdRq0ypjaLMWlgttkk8CvhVxah7XVWWOSRyDNxcGE0YZ36M&#10;RkOSzQ3RNac7GuQfWDSES7j0AFUQR9DC8D+gGk6NsqpyR1Q1kaoqTlmoAapJ4kfVXNVEs1ALiGP1&#10;QSb7/2Dpq+WlQbzMcYqRJA20qPuy+bC56X50Xzc3aPOx+9V97751t93P7nbzCeK7zWeIfbK72y3f&#10;oNQr2WqbAeBYXhqvBV3JK32h6FuLpBrXRM5ZqOh6reGaxJ+IHhzxE6uBz6x9qUrYQxZOBVlXlWk8&#10;JAiGVqF760P32MohCosnZ+nxIIYm030uItn+oDbWvWCqQT7IseDSC0sysrywzhMh2X6LX5ZqyoUI&#10;5hAStTnun6QA7VNWCV76bJiY+WwsDFoS76/wC2U92mbUQpYBrWaknOxiR7jYxnC7kB4PagE+u2hr&#10;oHdn8dnkdHKa9tL+YNJL46LoPZ+O095gmjw7KY6L8bhI3ntqSZrVvCyZ9Oz2Zk7SvzPL7lltbXiw&#10;80GH6CF6EAzI7v8D6dBM37+tE2aqXF+afZPBv2Hz7q35B3J/DvH9L8LoNwA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NNjXy0wC&#10;AABZBAAADgAAAAAAAAAAAAAAAAAuAgAAZHJzL2Uyb0RvYy54bWxQSwECLQAUAAYACAAAACEAgbpi&#10;J9kAAAAEAQAADwAAAAAAAAAAAAAAAACmBAAAZHJzL2Rvd25yZXYueG1sUEsFBgAAAAAEAAQA8wAA&#10;AKwFAAAAAA==&#10;" strokeweight="2pt"/>
            </w:pict>
          </mc:Fallback>
        </mc:AlternateContent>
      </w:r>
    </w:p>
    <w:p w14:paraId="68F8DE9C" w14:textId="77777777" w:rsidR="000C7740" w:rsidRPr="000C7740" w:rsidRDefault="000C7740" w:rsidP="000C7740">
      <w:pPr>
        <w:spacing w:before="100" w:beforeAutospacing="1" w:after="100" w:afterAutospacing="1"/>
        <w:jc w:val="center"/>
        <w:rPr>
          <w:sz w:val="24"/>
          <w:szCs w:val="24"/>
          <w:lang w:val="ru-RU" w:eastAsia="ru-RU"/>
        </w:rPr>
      </w:pPr>
      <w:r w:rsidRPr="000C7740">
        <w:rPr>
          <w:sz w:val="24"/>
          <w:szCs w:val="24"/>
          <w:lang w:val="ru-RU" w:eastAsia="ru-RU"/>
        </w:rPr>
        <w:t xml:space="preserve"> (на фирменном бланке организации)</w:t>
      </w:r>
    </w:p>
    <w:p w14:paraId="2E80EB87" w14:textId="4702E68D" w:rsidR="000C7740" w:rsidRPr="000C7740" w:rsidRDefault="000C7740" w:rsidP="000C7740">
      <w:pPr>
        <w:spacing w:before="100" w:beforeAutospacing="1" w:after="100" w:afterAutospacing="1"/>
        <w:rPr>
          <w:sz w:val="24"/>
          <w:szCs w:val="24"/>
          <w:lang w:val="ru-RU" w:eastAsia="ru-RU"/>
        </w:rPr>
      </w:pPr>
      <w:r w:rsidRPr="000C7740">
        <w:rPr>
          <w:sz w:val="24"/>
          <w:szCs w:val="24"/>
          <w:lang w:val="ru-RU" w:eastAsia="ru-RU"/>
        </w:rPr>
        <w:t xml:space="preserve">№ _____                                                                                                       </w:t>
      </w:r>
      <w:proofErr w:type="gramStart"/>
      <w:r w:rsidRPr="000C7740">
        <w:rPr>
          <w:sz w:val="24"/>
          <w:szCs w:val="24"/>
          <w:lang w:val="ru-RU" w:eastAsia="ru-RU"/>
        </w:rPr>
        <w:t xml:space="preserve">   «</w:t>
      </w:r>
      <w:proofErr w:type="gramEnd"/>
      <w:r w:rsidRPr="000C7740">
        <w:rPr>
          <w:sz w:val="24"/>
          <w:szCs w:val="24"/>
          <w:lang w:val="ru-RU" w:eastAsia="ru-RU"/>
        </w:rPr>
        <w:t xml:space="preserve">___» ______ </w:t>
      </w:r>
      <w:r w:rsidR="00247C8B" w:rsidRPr="000C7740">
        <w:rPr>
          <w:sz w:val="24"/>
          <w:szCs w:val="24"/>
          <w:lang w:val="ru-RU" w:eastAsia="ru-RU"/>
        </w:rPr>
        <w:t>20</w:t>
      </w:r>
      <w:r w:rsidR="00247C8B">
        <w:rPr>
          <w:sz w:val="24"/>
          <w:szCs w:val="24"/>
          <w:lang w:eastAsia="ru-RU"/>
        </w:rPr>
        <w:t>2</w:t>
      </w:r>
      <w:r w:rsidRPr="000C7740">
        <w:rPr>
          <w:sz w:val="24"/>
          <w:szCs w:val="24"/>
          <w:lang w:val="ru-RU" w:eastAsia="ru-RU"/>
        </w:rPr>
        <w:t>_</w:t>
      </w:r>
      <w:r w:rsidRPr="000C7740">
        <w:rPr>
          <w:sz w:val="24"/>
          <w:szCs w:val="24"/>
          <w:lang w:val="ru-RU" w:eastAsia="ru-RU"/>
        </w:rPr>
        <w:tab/>
      </w:r>
    </w:p>
    <w:p w14:paraId="22D86041" w14:textId="77777777" w:rsidR="000C7740" w:rsidRPr="000C7740" w:rsidRDefault="000C7740" w:rsidP="000C7740">
      <w:pPr>
        <w:ind w:left="5954"/>
        <w:jc w:val="center"/>
        <w:outlineLvl w:val="0"/>
        <w:rPr>
          <w:b/>
          <w:sz w:val="24"/>
          <w:szCs w:val="24"/>
          <w:lang w:val="ru-RU" w:eastAsia="ru-RU"/>
        </w:rPr>
      </w:pPr>
      <w:r w:rsidRPr="000C7740">
        <w:rPr>
          <w:sz w:val="24"/>
          <w:szCs w:val="24"/>
          <w:lang w:val="ru-RU" w:eastAsia="ru-RU"/>
        </w:rPr>
        <w:t>Ассоциация разработчиков и эксплуатантов передовых производственных технологий (Ассоциация «Технет»)</w:t>
      </w:r>
    </w:p>
    <w:p w14:paraId="61F158A8" w14:textId="77777777" w:rsidR="000C7740" w:rsidRPr="000C7740" w:rsidRDefault="000C7740" w:rsidP="000C7740">
      <w:pPr>
        <w:jc w:val="center"/>
        <w:outlineLvl w:val="0"/>
        <w:rPr>
          <w:b/>
          <w:sz w:val="24"/>
          <w:szCs w:val="24"/>
          <w:lang w:val="ru-RU" w:eastAsia="ru-RU"/>
        </w:rPr>
      </w:pPr>
    </w:p>
    <w:p w14:paraId="02E303F8" w14:textId="77777777" w:rsidR="000C7740" w:rsidRPr="000C7740" w:rsidRDefault="000C7740" w:rsidP="000C7740">
      <w:pPr>
        <w:jc w:val="center"/>
        <w:outlineLvl w:val="0"/>
        <w:rPr>
          <w:b/>
          <w:sz w:val="24"/>
          <w:szCs w:val="24"/>
          <w:lang w:val="ru-RU" w:eastAsia="ru-RU"/>
        </w:rPr>
      </w:pPr>
    </w:p>
    <w:p w14:paraId="5A1BF9E3" w14:textId="77777777" w:rsidR="000C7740" w:rsidRPr="000C7740" w:rsidRDefault="000C7740" w:rsidP="000C7740">
      <w:pPr>
        <w:jc w:val="center"/>
        <w:outlineLvl w:val="0"/>
        <w:rPr>
          <w:b/>
          <w:sz w:val="24"/>
          <w:szCs w:val="24"/>
          <w:lang w:val="ru-RU" w:eastAsia="ru-RU"/>
        </w:rPr>
      </w:pPr>
      <w:r w:rsidRPr="000C7740">
        <w:rPr>
          <w:b/>
          <w:sz w:val="24"/>
          <w:szCs w:val="24"/>
          <w:lang w:val="ru-RU" w:eastAsia="ru-RU"/>
        </w:rPr>
        <w:t xml:space="preserve">Заявка на участие в конкурсе </w:t>
      </w:r>
    </w:p>
    <w:p w14:paraId="7E4E6D87" w14:textId="77777777" w:rsidR="000C7740" w:rsidRPr="000C7740" w:rsidRDefault="000C7740" w:rsidP="000C7740">
      <w:pPr>
        <w:jc w:val="center"/>
        <w:rPr>
          <w:b/>
          <w:sz w:val="24"/>
          <w:szCs w:val="24"/>
          <w:lang w:val="ru-RU"/>
        </w:rPr>
      </w:pPr>
      <w:r w:rsidRPr="000C7740">
        <w:rPr>
          <w:b/>
          <w:sz w:val="24"/>
          <w:szCs w:val="24"/>
          <w:lang w:val="ru-RU"/>
        </w:rPr>
        <w:t>на право заключения договора оказания услуг по организации и проведению образовательно-консультационной программы «Акселератор проектов Технет».</w:t>
      </w:r>
    </w:p>
    <w:p w14:paraId="21CCD2C0" w14:textId="77777777" w:rsidR="000C7740" w:rsidRPr="000C7740" w:rsidRDefault="000C7740" w:rsidP="000C7740">
      <w:pPr>
        <w:jc w:val="center"/>
        <w:rPr>
          <w:sz w:val="24"/>
          <w:szCs w:val="24"/>
          <w:lang w:val="ru-RU" w:eastAsia="ru-RU"/>
        </w:rPr>
      </w:pPr>
    </w:p>
    <w:p w14:paraId="49BDC938" w14:textId="55538C0F" w:rsidR="000C7740" w:rsidRPr="000C7740" w:rsidRDefault="000C7740" w:rsidP="000C7740">
      <w:pPr>
        <w:ind w:right="-143" w:firstLine="708"/>
        <w:rPr>
          <w:sz w:val="24"/>
          <w:szCs w:val="24"/>
          <w:lang w:val="ru-RU" w:eastAsia="ru-RU"/>
        </w:rPr>
      </w:pPr>
      <w:r w:rsidRPr="000C7740">
        <w:rPr>
          <w:sz w:val="24"/>
          <w:szCs w:val="24"/>
          <w:lang w:val="ru-RU" w:eastAsia="ru-RU"/>
        </w:rPr>
        <w:t xml:space="preserve">Изучив Извещение о проведении Процедуры закупки – конкурса на право заключения договора оказания услуг по организации и проведению образовательно-консультационной программы «Акселератор проектов Технет», </w:t>
      </w:r>
    </w:p>
    <w:p w14:paraId="10DD4F66" w14:textId="77777777" w:rsidR="000C7740" w:rsidRPr="000C7740" w:rsidRDefault="000C7740" w:rsidP="000C7740">
      <w:pPr>
        <w:ind w:right="-143"/>
        <w:rPr>
          <w:sz w:val="24"/>
          <w:szCs w:val="24"/>
          <w:lang w:val="ru-RU" w:eastAsia="ru-RU"/>
        </w:rPr>
      </w:pPr>
      <w:r w:rsidRPr="000C7740">
        <w:rPr>
          <w:sz w:val="24"/>
          <w:szCs w:val="24"/>
          <w:lang w:val="ru-RU" w:eastAsia="ru-RU"/>
        </w:rPr>
        <w:t xml:space="preserve">___________________________________________________________________________ </w:t>
      </w:r>
      <w:r w:rsidRPr="000C7740">
        <w:rPr>
          <w:i/>
          <w:sz w:val="24"/>
          <w:szCs w:val="24"/>
          <w:lang w:val="ru-RU" w:eastAsia="ru-RU"/>
        </w:rPr>
        <w:br w:type="textWrapping" w:clear="all"/>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r w:rsidRPr="000C7740">
        <w:rPr>
          <w:sz w:val="24"/>
          <w:szCs w:val="24"/>
          <w:lang w:val="ru-RU" w:eastAsia="ru-RU"/>
        </w:rPr>
        <w:t xml:space="preserve">          в лице __________________________________________________________________________ </w:t>
      </w:r>
    </w:p>
    <w:p w14:paraId="153BBEAB" w14:textId="77777777" w:rsidR="000C7740" w:rsidRPr="000C7740" w:rsidRDefault="000C7740" w:rsidP="000C7740">
      <w:pPr>
        <w:ind w:left="-142" w:firstLine="708"/>
        <w:jc w:val="both"/>
        <w:rPr>
          <w:sz w:val="24"/>
          <w:szCs w:val="24"/>
          <w:lang w:val="ru-RU"/>
        </w:rPr>
      </w:pPr>
      <w:r w:rsidRPr="000C7740">
        <w:rPr>
          <w:sz w:val="24"/>
          <w:szCs w:val="24"/>
          <w:lang w:val="ru-RU"/>
        </w:rPr>
        <w:t>(</w:t>
      </w:r>
      <w:r w:rsidRPr="000C7740">
        <w:rPr>
          <w:i/>
          <w:sz w:val="24"/>
          <w:szCs w:val="24"/>
          <w:lang w:val="ru-RU"/>
        </w:rPr>
        <w:t>наименование должности руководителя (уполномоченного лица) и его Ф.И.О.</w:t>
      </w:r>
      <w:r w:rsidRPr="000C7740">
        <w:rPr>
          <w:sz w:val="24"/>
          <w:szCs w:val="24"/>
          <w:lang w:val="ru-RU"/>
        </w:rPr>
        <w:t>)</w:t>
      </w:r>
    </w:p>
    <w:p w14:paraId="300E6BF5" w14:textId="77777777" w:rsidR="000C7740" w:rsidRPr="000C7740" w:rsidRDefault="000C7740" w:rsidP="000C7740">
      <w:pPr>
        <w:ind w:left="-142" w:firstLine="708"/>
        <w:jc w:val="both"/>
        <w:rPr>
          <w:sz w:val="24"/>
          <w:szCs w:val="24"/>
          <w:lang w:val="ru-RU"/>
        </w:rPr>
      </w:pPr>
    </w:p>
    <w:p w14:paraId="34505492" w14:textId="77777777" w:rsidR="000C7740" w:rsidRPr="000C7740" w:rsidRDefault="000C7740" w:rsidP="000C7740">
      <w:pPr>
        <w:rPr>
          <w:sz w:val="24"/>
          <w:szCs w:val="24"/>
          <w:lang w:val="ru-RU" w:eastAsia="ru-RU"/>
        </w:rPr>
      </w:pPr>
      <w:r w:rsidRPr="000C7740">
        <w:rPr>
          <w:sz w:val="24"/>
          <w:szCs w:val="24"/>
          <w:lang w:val="ru-RU" w:eastAsia="ru-RU"/>
        </w:rPr>
        <w:t xml:space="preserve">сообщает, что согласно (сен) исполнить условия договора, указанные в Извещении, и представляет следующие сведения:  </w:t>
      </w:r>
    </w:p>
    <w:p w14:paraId="08C93238" w14:textId="77777777" w:rsidR="000C7740" w:rsidRPr="000C7740" w:rsidRDefault="000C7740" w:rsidP="000C7740">
      <w:pPr>
        <w:rPr>
          <w:sz w:val="24"/>
          <w:szCs w:val="24"/>
          <w:lang w:val="ru-RU" w:eastAsia="ru-RU"/>
        </w:rPr>
      </w:pPr>
    </w:p>
    <w:p w14:paraId="29984545" w14:textId="77777777" w:rsidR="000C7740" w:rsidRPr="000C7740" w:rsidRDefault="000C7740" w:rsidP="000C7740">
      <w:pPr>
        <w:outlineLvl w:val="0"/>
        <w:rPr>
          <w:b/>
          <w:sz w:val="24"/>
          <w:szCs w:val="24"/>
          <w:lang w:val="ru-RU" w:eastAsia="ru-RU"/>
        </w:rPr>
      </w:pPr>
      <w:r w:rsidRPr="000C7740">
        <w:rPr>
          <w:b/>
          <w:sz w:val="24"/>
          <w:szCs w:val="24"/>
          <w:lang w:val="ru-RU" w:eastAsia="ru-RU"/>
        </w:rPr>
        <w:t>1. Сведения об Участнике Процедуры закупки:</w:t>
      </w:r>
    </w:p>
    <w:p w14:paraId="51A62103" w14:textId="77777777" w:rsidR="000C7740" w:rsidRPr="000C7740" w:rsidRDefault="000C7740" w:rsidP="000C7740">
      <w:pPr>
        <w:ind w:firstLine="540"/>
        <w:rPr>
          <w:sz w:val="24"/>
          <w:szCs w:val="24"/>
          <w:lang w:val="ru-RU" w:eastAsia="ru-RU"/>
        </w:rPr>
      </w:pPr>
      <w:r w:rsidRPr="000C7740">
        <w:rPr>
          <w:sz w:val="24"/>
          <w:szCs w:val="24"/>
          <w:lang w:val="ru-RU" w:eastAsia="ru-RU"/>
        </w:rPr>
        <w:t>1.1. Место нахождения (для юридического лица), место жительства (для индивидуального предпринимателя): _______________________________________________________</w:t>
      </w:r>
    </w:p>
    <w:p w14:paraId="6D4D4BBA" w14:textId="77777777" w:rsidR="000C7740" w:rsidRPr="000C7740" w:rsidRDefault="000C7740" w:rsidP="000C7740">
      <w:pPr>
        <w:ind w:firstLine="540"/>
        <w:rPr>
          <w:sz w:val="24"/>
          <w:szCs w:val="24"/>
          <w:lang w:val="ru-RU" w:eastAsia="ru-RU"/>
        </w:rPr>
      </w:pPr>
      <w:r w:rsidRPr="000C7740">
        <w:rPr>
          <w:sz w:val="24"/>
          <w:szCs w:val="24"/>
          <w:lang w:val="ru-RU" w:eastAsia="ru-RU"/>
        </w:rPr>
        <w:t>1.2. Банковские реквизиты______________________________________________</w:t>
      </w:r>
    </w:p>
    <w:p w14:paraId="495EFE07" w14:textId="77777777" w:rsidR="000C7740" w:rsidRPr="000C7740" w:rsidRDefault="000C7740" w:rsidP="000C7740">
      <w:pPr>
        <w:ind w:firstLine="540"/>
        <w:rPr>
          <w:sz w:val="24"/>
          <w:szCs w:val="24"/>
          <w:lang w:val="ru-RU" w:eastAsia="ru-RU"/>
        </w:rPr>
      </w:pPr>
      <w:r w:rsidRPr="000C7740">
        <w:rPr>
          <w:sz w:val="24"/>
          <w:szCs w:val="24"/>
          <w:lang w:val="ru-RU" w:eastAsia="ru-RU"/>
        </w:rPr>
        <w:t>1.3. ИНН/КПП _________________________________</w:t>
      </w:r>
    </w:p>
    <w:p w14:paraId="5C443C44" w14:textId="77777777" w:rsidR="000C7740" w:rsidRPr="000C7740" w:rsidRDefault="000C7740" w:rsidP="000C7740">
      <w:pPr>
        <w:ind w:firstLine="540"/>
        <w:rPr>
          <w:sz w:val="24"/>
          <w:szCs w:val="24"/>
          <w:lang w:val="ru-RU" w:eastAsia="ru-RU"/>
        </w:rPr>
      </w:pPr>
      <w:r w:rsidRPr="000C7740">
        <w:rPr>
          <w:sz w:val="24"/>
          <w:szCs w:val="24"/>
          <w:lang w:val="ru-RU" w:eastAsia="ru-RU"/>
        </w:rPr>
        <w:t>1.4. Контактное лицо _________________________телефон__________________</w:t>
      </w:r>
    </w:p>
    <w:p w14:paraId="40C8E1DB" w14:textId="77777777" w:rsidR="000C7740" w:rsidRPr="000C7740" w:rsidRDefault="000C7740" w:rsidP="000C7740">
      <w:pPr>
        <w:ind w:firstLine="540"/>
        <w:rPr>
          <w:b/>
          <w:sz w:val="24"/>
          <w:szCs w:val="24"/>
          <w:lang w:val="ru-RU" w:eastAsia="ru-RU"/>
        </w:rPr>
      </w:pPr>
      <w:r w:rsidRPr="000C7740">
        <w:rPr>
          <w:b/>
          <w:sz w:val="24"/>
          <w:szCs w:val="24"/>
          <w:lang w:val="ru-RU" w:eastAsia="ru-RU"/>
        </w:rPr>
        <w:t>1.5. Список обязательных документов к Заявке на участие в процедуре закупки (Приложение №1 к Заявке на участие в Процедуре закупки)</w:t>
      </w:r>
    </w:p>
    <w:p w14:paraId="758D70A3" w14:textId="77777777" w:rsidR="000C7740" w:rsidRPr="000C7740" w:rsidRDefault="000C7740" w:rsidP="000C7740">
      <w:pPr>
        <w:rPr>
          <w:sz w:val="24"/>
          <w:szCs w:val="24"/>
          <w:lang w:val="ru-RU" w:eastAsia="ru-RU"/>
        </w:rPr>
      </w:pPr>
    </w:p>
    <w:p w14:paraId="4E271480" w14:textId="77777777" w:rsidR="000C7740" w:rsidRPr="000C7740" w:rsidRDefault="000C7740" w:rsidP="000C7740">
      <w:pPr>
        <w:spacing w:after="120"/>
        <w:outlineLvl w:val="0"/>
        <w:rPr>
          <w:b/>
          <w:sz w:val="24"/>
          <w:szCs w:val="24"/>
          <w:lang w:val="ru-RU" w:eastAsia="ru-RU"/>
        </w:rPr>
      </w:pPr>
      <w:r w:rsidRPr="000C7740">
        <w:rPr>
          <w:b/>
          <w:sz w:val="24"/>
          <w:szCs w:val="24"/>
          <w:lang w:val="ru-RU" w:eastAsia="ru-RU"/>
        </w:rPr>
        <w:t>2.  Перечень, объем и стоимость товаров/работ/услуг:</w:t>
      </w:r>
    </w:p>
    <w:p w14:paraId="4C4A52EF" w14:textId="77FB7727" w:rsidR="000C7740" w:rsidRPr="000C7740" w:rsidRDefault="000C7740" w:rsidP="000C7740">
      <w:pPr>
        <w:suppressAutoHyphens/>
        <w:jc w:val="both"/>
        <w:rPr>
          <w:sz w:val="24"/>
          <w:szCs w:val="24"/>
          <w:lang w:val="ru-RU"/>
        </w:rPr>
      </w:pPr>
      <w:r w:rsidRPr="000C7740">
        <w:rPr>
          <w:i/>
          <w:sz w:val="24"/>
          <w:szCs w:val="24"/>
          <w:vertAlign w:val="superscript"/>
          <w:lang w:val="ru-RU" w:eastAsia="ru-RU"/>
        </w:rPr>
        <w:t xml:space="preserve"> </w:t>
      </w:r>
      <w:r w:rsidRPr="000C7740">
        <w:rPr>
          <w:i/>
          <w:sz w:val="24"/>
          <w:szCs w:val="24"/>
          <w:u w:val="single"/>
          <w:vertAlign w:val="subscript"/>
          <w:lang w:val="ru-RU" w:eastAsia="ru-RU"/>
        </w:rPr>
        <w:t>(наименование участника Процедуры закупки)</w:t>
      </w:r>
      <w:r w:rsidRPr="000C7740">
        <w:rPr>
          <w:i/>
          <w:sz w:val="24"/>
          <w:szCs w:val="24"/>
          <w:vertAlign w:val="superscript"/>
          <w:lang w:val="ru-RU" w:eastAsia="ru-RU"/>
        </w:rPr>
        <w:t xml:space="preserve"> </w:t>
      </w:r>
      <w:r w:rsidRPr="000C7740">
        <w:rPr>
          <w:sz w:val="24"/>
          <w:szCs w:val="24"/>
          <w:lang w:val="ru-RU" w:eastAsia="ru-RU"/>
        </w:rPr>
        <w:t xml:space="preserve">согласно (сен) осуществить </w:t>
      </w:r>
      <w:bookmarkStart w:id="13" w:name="_Hlk8041033"/>
      <w:r w:rsidRPr="000C7740">
        <w:rPr>
          <w:sz w:val="24"/>
          <w:szCs w:val="24"/>
          <w:lang w:val="ru-RU" w:eastAsia="ru-RU"/>
        </w:rPr>
        <w:t>выполненных работ (оказанных услуг)</w:t>
      </w:r>
      <w:bookmarkStart w:id="14" w:name="_Hlk10710962"/>
      <w:bookmarkEnd w:id="13"/>
      <w:r w:rsidRPr="000C7740">
        <w:rPr>
          <w:b/>
          <w:sz w:val="24"/>
          <w:szCs w:val="24"/>
          <w:lang w:val="ru-RU"/>
        </w:rPr>
        <w:t xml:space="preserve"> по организации и проведению образовательно-консультационной программы «Акселератор проектов Технет»</w:t>
      </w:r>
      <w:bookmarkEnd w:id="14"/>
      <w:r w:rsidRPr="000C7740">
        <w:rPr>
          <w:b/>
          <w:sz w:val="24"/>
          <w:szCs w:val="24"/>
          <w:lang w:val="ru-RU"/>
        </w:rPr>
        <w:t>,</w:t>
      </w:r>
      <w:r w:rsidRPr="000C7740">
        <w:rPr>
          <w:sz w:val="24"/>
          <w:szCs w:val="24"/>
          <w:lang w:val="ru-RU"/>
        </w:rPr>
        <w:t xml:space="preserve"> в соответствии с Приложением №1 (Техническое задание).</w:t>
      </w:r>
    </w:p>
    <w:p w14:paraId="5A5C6BE5" w14:textId="77777777" w:rsidR="000C7740" w:rsidRPr="000C7740" w:rsidRDefault="000C7740" w:rsidP="000C7740">
      <w:pPr>
        <w:suppressAutoHyphens/>
        <w:jc w:val="both"/>
        <w:rPr>
          <w:sz w:val="24"/>
          <w:szCs w:val="24"/>
          <w:lang w:val="ru-RU"/>
        </w:rPr>
      </w:pPr>
    </w:p>
    <w:p w14:paraId="26A41E90" w14:textId="77777777" w:rsidR="000C7740" w:rsidRPr="000C7740" w:rsidRDefault="000C7740" w:rsidP="000C7740">
      <w:pPr>
        <w:suppressAutoHyphens/>
        <w:jc w:val="both"/>
        <w:rPr>
          <w:sz w:val="24"/>
          <w:szCs w:val="24"/>
          <w:lang w:val="ru-RU"/>
        </w:rPr>
      </w:pPr>
    </w:p>
    <w:tbl>
      <w:tblPr>
        <w:tblStyle w:val="af7"/>
        <w:tblW w:w="9776" w:type="dxa"/>
        <w:jc w:val="center"/>
        <w:tblLook w:val="04A0" w:firstRow="1" w:lastRow="0" w:firstColumn="1" w:lastColumn="0" w:noHBand="0" w:noVBand="1"/>
      </w:tblPr>
      <w:tblGrid>
        <w:gridCol w:w="534"/>
        <w:gridCol w:w="6691"/>
        <w:gridCol w:w="2551"/>
      </w:tblGrid>
      <w:tr w:rsidR="000C7740" w:rsidRPr="00F71A28" w14:paraId="733566EE" w14:textId="77777777" w:rsidTr="00DB33C5">
        <w:trPr>
          <w:trHeight w:val="480"/>
          <w:jc w:val="center"/>
        </w:trPr>
        <w:tc>
          <w:tcPr>
            <w:tcW w:w="534" w:type="dxa"/>
            <w:noWrap/>
            <w:vAlign w:val="center"/>
            <w:hideMark/>
          </w:tcPr>
          <w:p w14:paraId="01354326" w14:textId="77777777" w:rsidR="000C7740" w:rsidRPr="000C7740" w:rsidRDefault="000C7740" w:rsidP="000C7740">
            <w:pPr>
              <w:jc w:val="center"/>
              <w:rPr>
                <w:b/>
                <w:bCs/>
                <w:sz w:val="24"/>
                <w:szCs w:val="24"/>
                <w:lang w:eastAsia="ru-RU"/>
              </w:rPr>
            </w:pPr>
            <w:r w:rsidRPr="000C7740">
              <w:rPr>
                <w:b/>
                <w:bCs/>
                <w:sz w:val="24"/>
                <w:szCs w:val="24"/>
                <w:lang w:eastAsia="ru-RU"/>
              </w:rPr>
              <w:t>№</w:t>
            </w:r>
          </w:p>
        </w:tc>
        <w:tc>
          <w:tcPr>
            <w:tcW w:w="6691" w:type="dxa"/>
            <w:noWrap/>
            <w:vAlign w:val="center"/>
            <w:hideMark/>
          </w:tcPr>
          <w:p w14:paraId="735DAB32" w14:textId="77777777" w:rsidR="000C7740" w:rsidRPr="000C7740" w:rsidRDefault="000C7740" w:rsidP="000C7740">
            <w:pPr>
              <w:jc w:val="center"/>
              <w:rPr>
                <w:b/>
                <w:bCs/>
                <w:sz w:val="24"/>
                <w:szCs w:val="24"/>
                <w:lang w:val="ru-RU" w:eastAsia="ru-RU"/>
              </w:rPr>
            </w:pPr>
            <w:proofErr w:type="spellStart"/>
            <w:r w:rsidRPr="000C7740">
              <w:rPr>
                <w:b/>
                <w:bCs/>
                <w:sz w:val="24"/>
                <w:szCs w:val="24"/>
                <w:lang w:eastAsia="ru-RU"/>
              </w:rPr>
              <w:t>Наименование</w:t>
            </w:r>
            <w:proofErr w:type="spellEnd"/>
          </w:p>
          <w:p w14:paraId="6B7D8550" w14:textId="77777777" w:rsidR="000C7740" w:rsidRPr="000C7740" w:rsidRDefault="000C7740" w:rsidP="000C7740">
            <w:pPr>
              <w:jc w:val="center"/>
              <w:rPr>
                <w:b/>
                <w:bCs/>
                <w:sz w:val="24"/>
                <w:szCs w:val="24"/>
                <w:lang w:eastAsia="ru-RU"/>
              </w:rPr>
            </w:pPr>
          </w:p>
        </w:tc>
        <w:tc>
          <w:tcPr>
            <w:tcW w:w="2551" w:type="dxa"/>
            <w:vAlign w:val="center"/>
          </w:tcPr>
          <w:p w14:paraId="497045DF" w14:textId="77777777" w:rsidR="000C7740" w:rsidRPr="000C7740" w:rsidRDefault="000C7740" w:rsidP="000C7740">
            <w:pPr>
              <w:jc w:val="center"/>
              <w:rPr>
                <w:b/>
                <w:sz w:val="24"/>
                <w:szCs w:val="24"/>
                <w:lang w:val="ru-RU"/>
              </w:rPr>
            </w:pPr>
            <w:r w:rsidRPr="000C7740">
              <w:rPr>
                <w:b/>
                <w:sz w:val="24"/>
                <w:szCs w:val="24"/>
                <w:lang w:val="ru-RU"/>
              </w:rPr>
              <w:t>Стоимость в руб., с НДС_</w:t>
            </w:r>
          </w:p>
        </w:tc>
      </w:tr>
      <w:tr w:rsidR="000C7740" w:rsidRPr="00F71A28" w14:paraId="3FC85C7E" w14:textId="77777777" w:rsidTr="00DB33C5">
        <w:trPr>
          <w:trHeight w:val="255"/>
          <w:jc w:val="center"/>
        </w:trPr>
        <w:tc>
          <w:tcPr>
            <w:tcW w:w="534" w:type="dxa"/>
            <w:shd w:val="clear" w:color="auto" w:fill="auto"/>
            <w:noWrap/>
            <w:hideMark/>
          </w:tcPr>
          <w:p w14:paraId="62BAC061" w14:textId="77777777" w:rsidR="000C7740" w:rsidRPr="000C7740" w:rsidRDefault="000C7740" w:rsidP="000C7740">
            <w:pPr>
              <w:jc w:val="center"/>
              <w:rPr>
                <w:b/>
                <w:sz w:val="24"/>
                <w:szCs w:val="24"/>
                <w:lang w:eastAsia="ru-RU"/>
              </w:rPr>
            </w:pPr>
            <w:r w:rsidRPr="000C7740">
              <w:rPr>
                <w:sz w:val="24"/>
                <w:szCs w:val="24"/>
              </w:rPr>
              <w:t>1</w:t>
            </w:r>
          </w:p>
        </w:tc>
        <w:tc>
          <w:tcPr>
            <w:tcW w:w="6691" w:type="dxa"/>
            <w:shd w:val="clear" w:color="000000" w:fill="FFFFFF"/>
            <w:noWrap/>
            <w:hideMark/>
          </w:tcPr>
          <w:p w14:paraId="31733643" w14:textId="02AAB919" w:rsidR="000C7740" w:rsidRPr="000C7740" w:rsidRDefault="000C7740" w:rsidP="000C7740">
            <w:pPr>
              <w:ind w:left="62"/>
              <w:rPr>
                <w:rFonts w:eastAsia="Calibri"/>
                <w:bCs/>
                <w:sz w:val="24"/>
                <w:szCs w:val="24"/>
                <w:lang w:val="ru-RU"/>
              </w:rPr>
            </w:pPr>
            <w:r w:rsidRPr="000C7740">
              <w:rPr>
                <w:rFonts w:eastAsia="Calibri"/>
                <w:bCs/>
                <w:sz w:val="24"/>
                <w:szCs w:val="24"/>
                <w:lang w:val="ru-RU"/>
              </w:rPr>
              <w:t>I этап: отбор команд-участников акселерационной программы.</w:t>
            </w:r>
          </w:p>
          <w:p w14:paraId="2BF566D5" w14:textId="77777777" w:rsidR="000C7740" w:rsidRPr="000C7740" w:rsidRDefault="000C7740" w:rsidP="000C7740">
            <w:pPr>
              <w:ind w:left="62"/>
              <w:rPr>
                <w:rFonts w:eastAsia="Calibri"/>
                <w:bCs/>
                <w:sz w:val="24"/>
                <w:szCs w:val="24"/>
                <w:lang w:val="ru-RU"/>
              </w:rPr>
            </w:pPr>
          </w:p>
          <w:p w14:paraId="0076BF97" w14:textId="0C6AD18F" w:rsidR="000C7740" w:rsidRPr="000C7740" w:rsidRDefault="000C7740" w:rsidP="000C7740">
            <w:pPr>
              <w:ind w:left="62"/>
              <w:rPr>
                <w:lang w:val="ru-RU" w:eastAsia="ru-RU"/>
              </w:rPr>
            </w:pPr>
            <w:r w:rsidRPr="000C7740">
              <w:rPr>
                <w:rFonts w:eastAsia="Calibri"/>
                <w:bCs/>
                <w:i/>
                <w:sz w:val="24"/>
                <w:szCs w:val="24"/>
                <w:lang w:val="ru-RU"/>
              </w:rPr>
              <w:t>В соответстви</w:t>
            </w:r>
            <w:r w:rsidR="00C07983">
              <w:rPr>
                <w:rFonts w:eastAsia="Calibri"/>
                <w:bCs/>
                <w:i/>
                <w:sz w:val="24"/>
                <w:szCs w:val="24"/>
                <w:lang w:val="ru-RU"/>
              </w:rPr>
              <w:t>и</w:t>
            </w:r>
            <w:r w:rsidRPr="000C7740">
              <w:rPr>
                <w:rFonts w:eastAsia="Calibri"/>
                <w:bCs/>
                <w:i/>
                <w:sz w:val="24"/>
                <w:szCs w:val="24"/>
                <w:lang w:val="ru-RU"/>
              </w:rPr>
              <w:t xml:space="preserve"> с требованиями Исх. </w:t>
            </w:r>
            <w:r w:rsidR="00A600D0" w:rsidRPr="00A600D0">
              <w:rPr>
                <w:rFonts w:eastAsia="Calibri"/>
                <w:bCs/>
                <w:i/>
                <w:sz w:val="24"/>
                <w:szCs w:val="24"/>
                <w:lang w:val="ru-RU"/>
              </w:rPr>
              <w:t>ИМ-26/20 от 11.06.2020</w:t>
            </w:r>
            <w:r w:rsidRPr="000C7740">
              <w:rPr>
                <w:rFonts w:eastAsia="Calibri"/>
                <w:bCs/>
                <w:i/>
                <w:sz w:val="24"/>
                <w:szCs w:val="24"/>
                <w:lang w:val="ru-RU"/>
              </w:rPr>
              <w:t xml:space="preserve">, Приложение №1 (Требования к срокам, качеству </w:t>
            </w:r>
            <w:r w:rsidRPr="000C7740">
              <w:rPr>
                <w:rFonts w:eastAsia="Calibri"/>
                <w:bCs/>
                <w:i/>
                <w:sz w:val="24"/>
                <w:szCs w:val="24"/>
                <w:lang w:val="ru-RU"/>
              </w:rPr>
              <w:lastRenderedPageBreak/>
              <w:t>и безопасности услуг, к их количественным (объему) техническим и функциональным характеристикам.</w:t>
            </w:r>
          </w:p>
        </w:tc>
        <w:tc>
          <w:tcPr>
            <w:tcW w:w="2551" w:type="dxa"/>
            <w:vAlign w:val="center"/>
          </w:tcPr>
          <w:p w14:paraId="66A0BEE6" w14:textId="77777777" w:rsidR="000C7740" w:rsidRPr="000C7740" w:rsidRDefault="000C7740" w:rsidP="000C7740">
            <w:pPr>
              <w:ind w:left="66"/>
              <w:jc w:val="center"/>
              <w:rPr>
                <w:sz w:val="24"/>
                <w:szCs w:val="24"/>
                <w:lang w:val="ru-RU"/>
              </w:rPr>
            </w:pPr>
          </w:p>
        </w:tc>
      </w:tr>
      <w:tr w:rsidR="000C7740" w:rsidRPr="00F71A28" w14:paraId="077FA84D" w14:textId="77777777" w:rsidTr="00DB33C5">
        <w:trPr>
          <w:trHeight w:val="255"/>
          <w:jc w:val="center"/>
        </w:trPr>
        <w:tc>
          <w:tcPr>
            <w:tcW w:w="534" w:type="dxa"/>
            <w:shd w:val="clear" w:color="auto" w:fill="auto"/>
            <w:noWrap/>
            <w:hideMark/>
          </w:tcPr>
          <w:p w14:paraId="04911209" w14:textId="77777777" w:rsidR="000C7740" w:rsidRPr="000C7740" w:rsidRDefault="000C7740" w:rsidP="000C7740">
            <w:pPr>
              <w:jc w:val="center"/>
              <w:rPr>
                <w:b/>
                <w:sz w:val="24"/>
                <w:szCs w:val="24"/>
                <w:lang w:eastAsia="ru-RU"/>
              </w:rPr>
            </w:pPr>
            <w:r w:rsidRPr="000C7740">
              <w:rPr>
                <w:sz w:val="24"/>
                <w:szCs w:val="24"/>
                <w:lang w:val="ru-RU"/>
              </w:rPr>
              <w:t>2</w:t>
            </w:r>
          </w:p>
        </w:tc>
        <w:tc>
          <w:tcPr>
            <w:tcW w:w="6691" w:type="dxa"/>
            <w:shd w:val="clear" w:color="000000" w:fill="FFFFFF"/>
            <w:noWrap/>
          </w:tcPr>
          <w:p w14:paraId="4C6DA8F4" w14:textId="6A8B953C" w:rsidR="000C7740" w:rsidRPr="000C7740" w:rsidRDefault="000C7740" w:rsidP="000C7740">
            <w:pPr>
              <w:suppressAutoHyphens/>
              <w:spacing w:before="60" w:after="60" w:line="260" w:lineRule="auto"/>
              <w:ind w:left="62"/>
              <w:jc w:val="both"/>
              <w:rPr>
                <w:sz w:val="24"/>
                <w:szCs w:val="24"/>
                <w:lang w:val="ru-RU"/>
              </w:rPr>
            </w:pPr>
            <w:r w:rsidRPr="000C7740">
              <w:rPr>
                <w:sz w:val="24"/>
                <w:szCs w:val="24"/>
                <w:lang w:val="ru-RU"/>
              </w:rPr>
              <w:t>II этап : организация и проведение очной обучающей программы для команд проектов в количестве не менее 75 (семидесяти пяти) астрономических часов.</w:t>
            </w:r>
          </w:p>
          <w:p w14:paraId="25F76FA2" w14:textId="77777777" w:rsidR="000C7740" w:rsidRPr="000C7740" w:rsidRDefault="000C7740" w:rsidP="000C7740">
            <w:pPr>
              <w:suppressAutoHyphens/>
              <w:spacing w:before="60" w:after="60" w:line="260" w:lineRule="auto"/>
              <w:ind w:left="62"/>
              <w:jc w:val="both"/>
              <w:rPr>
                <w:sz w:val="24"/>
                <w:szCs w:val="24"/>
                <w:lang w:val="ru-RU"/>
              </w:rPr>
            </w:pPr>
          </w:p>
          <w:p w14:paraId="20826F46" w14:textId="78F61FA8" w:rsidR="000C7740" w:rsidRPr="000C7740" w:rsidRDefault="000C7740" w:rsidP="000C7740">
            <w:pPr>
              <w:suppressAutoHyphens/>
              <w:spacing w:before="60" w:after="60" w:line="260" w:lineRule="auto"/>
              <w:ind w:left="62"/>
              <w:jc w:val="both"/>
              <w:rPr>
                <w:sz w:val="24"/>
                <w:szCs w:val="24"/>
                <w:lang w:val="ru-RU" w:eastAsia="ru-RU"/>
              </w:rPr>
            </w:pPr>
            <w:r w:rsidRPr="000C7740">
              <w:rPr>
                <w:i/>
                <w:sz w:val="24"/>
                <w:szCs w:val="24"/>
                <w:lang w:val="ru-RU"/>
              </w:rPr>
              <w:t>В соответстви</w:t>
            </w:r>
            <w:r w:rsidR="00C07983">
              <w:rPr>
                <w:i/>
                <w:sz w:val="24"/>
                <w:szCs w:val="24"/>
                <w:lang w:val="ru-RU"/>
              </w:rPr>
              <w:t>и</w:t>
            </w:r>
            <w:r w:rsidRPr="000C7740">
              <w:rPr>
                <w:i/>
                <w:sz w:val="24"/>
                <w:szCs w:val="24"/>
                <w:lang w:val="ru-RU"/>
              </w:rPr>
              <w:t xml:space="preserve"> с требованиями Исх. № </w:t>
            </w:r>
            <w:r w:rsidR="00A600D0" w:rsidRPr="00A600D0">
              <w:rPr>
                <w:i/>
                <w:sz w:val="24"/>
                <w:szCs w:val="24"/>
                <w:lang w:val="ru-RU"/>
              </w:rPr>
              <w:t>ИМ-26/20 от 11.06.2020</w:t>
            </w:r>
            <w:r w:rsidRPr="000C7740">
              <w:rPr>
                <w:i/>
                <w:sz w:val="24"/>
                <w:szCs w:val="24"/>
                <w:lang w:val="ru-RU"/>
              </w:rPr>
              <w:t>, Приложение №1 (Требования к срокам, к качеству и безопасности услуг, к их количественным (объему) техническим и функциональным характеристикам.</w:t>
            </w:r>
          </w:p>
        </w:tc>
        <w:tc>
          <w:tcPr>
            <w:tcW w:w="2551" w:type="dxa"/>
            <w:vAlign w:val="center"/>
          </w:tcPr>
          <w:p w14:paraId="46F3869A" w14:textId="77777777" w:rsidR="000C7740" w:rsidRPr="000C7740" w:rsidRDefault="000C7740" w:rsidP="000C7740">
            <w:pPr>
              <w:ind w:left="66"/>
              <w:jc w:val="center"/>
              <w:rPr>
                <w:sz w:val="24"/>
                <w:szCs w:val="24"/>
                <w:lang w:val="ru-RU"/>
              </w:rPr>
            </w:pPr>
          </w:p>
        </w:tc>
      </w:tr>
      <w:tr w:rsidR="000C7740" w:rsidRPr="00F71A28" w14:paraId="7BD2E8AA" w14:textId="77777777" w:rsidTr="00DB33C5">
        <w:trPr>
          <w:trHeight w:val="255"/>
          <w:jc w:val="center"/>
        </w:trPr>
        <w:tc>
          <w:tcPr>
            <w:tcW w:w="534" w:type="dxa"/>
            <w:shd w:val="clear" w:color="auto" w:fill="auto"/>
            <w:noWrap/>
          </w:tcPr>
          <w:p w14:paraId="47684A18" w14:textId="77777777" w:rsidR="000C7740" w:rsidRPr="000C7740" w:rsidRDefault="000C7740" w:rsidP="000C7740">
            <w:pPr>
              <w:jc w:val="center"/>
              <w:rPr>
                <w:b/>
                <w:sz w:val="24"/>
                <w:szCs w:val="24"/>
                <w:lang w:val="ru-RU" w:eastAsia="ru-RU"/>
              </w:rPr>
            </w:pPr>
            <w:r w:rsidRPr="000C7740">
              <w:rPr>
                <w:sz w:val="24"/>
                <w:szCs w:val="24"/>
                <w:lang w:val="ru-RU"/>
              </w:rPr>
              <w:t>3</w:t>
            </w:r>
          </w:p>
        </w:tc>
        <w:tc>
          <w:tcPr>
            <w:tcW w:w="6691" w:type="dxa"/>
            <w:shd w:val="clear" w:color="000000" w:fill="FFFFFF"/>
            <w:noWrap/>
          </w:tcPr>
          <w:p w14:paraId="06EF566F" w14:textId="43B3D9AA" w:rsidR="000C7740" w:rsidRPr="000C7740" w:rsidRDefault="000C7740" w:rsidP="000C7740">
            <w:pPr>
              <w:suppressAutoHyphens/>
              <w:spacing w:before="60" w:after="60" w:line="260" w:lineRule="auto"/>
              <w:ind w:left="62"/>
              <w:jc w:val="both"/>
              <w:rPr>
                <w:sz w:val="24"/>
                <w:szCs w:val="24"/>
                <w:lang w:val="ru-RU"/>
              </w:rPr>
            </w:pPr>
            <w:r w:rsidRPr="000C7740">
              <w:rPr>
                <w:sz w:val="24"/>
                <w:szCs w:val="24"/>
                <w:lang w:val="ru-RU"/>
              </w:rPr>
              <w:t xml:space="preserve">III этап: организация и проведение итогового мероприятия- </w:t>
            </w:r>
            <w:proofErr w:type="spellStart"/>
            <w:r w:rsidRPr="000C7740">
              <w:rPr>
                <w:sz w:val="24"/>
                <w:szCs w:val="24"/>
                <w:lang w:val="ru-RU"/>
              </w:rPr>
              <w:t>DemoDay</w:t>
            </w:r>
            <w:proofErr w:type="spellEnd"/>
            <w:r w:rsidRPr="000C7740">
              <w:rPr>
                <w:sz w:val="24"/>
                <w:szCs w:val="24"/>
                <w:lang w:val="ru-RU"/>
              </w:rPr>
              <w:t xml:space="preserve"> для презентации проектов-выпускников акселерационной программы перед потенциальными инвесторами и представителями индустриальных партнёров, входящих в Ассоциацию </w:t>
            </w:r>
            <w:r w:rsidR="00EA7C48">
              <w:rPr>
                <w:sz w:val="24"/>
                <w:szCs w:val="24"/>
                <w:lang w:val="ru-RU"/>
              </w:rPr>
              <w:t>«</w:t>
            </w:r>
            <w:r w:rsidRPr="000C7740">
              <w:rPr>
                <w:sz w:val="24"/>
                <w:szCs w:val="24"/>
                <w:lang w:val="ru-RU"/>
              </w:rPr>
              <w:t>Технет</w:t>
            </w:r>
            <w:r w:rsidR="00EA7C48">
              <w:rPr>
                <w:sz w:val="24"/>
                <w:szCs w:val="24"/>
                <w:lang w:val="ru-RU"/>
              </w:rPr>
              <w:t>»</w:t>
            </w:r>
            <w:r w:rsidRPr="000C7740">
              <w:rPr>
                <w:sz w:val="24"/>
                <w:szCs w:val="24"/>
                <w:lang w:val="ru-RU"/>
              </w:rPr>
              <w:t>.</w:t>
            </w:r>
          </w:p>
          <w:p w14:paraId="26D3A064" w14:textId="77777777" w:rsidR="000C7740" w:rsidRPr="000C7740" w:rsidRDefault="000C7740" w:rsidP="000C7740">
            <w:pPr>
              <w:suppressAutoHyphens/>
              <w:spacing w:before="60" w:after="60" w:line="260" w:lineRule="auto"/>
              <w:ind w:left="62"/>
              <w:jc w:val="both"/>
              <w:rPr>
                <w:sz w:val="24"/>
                <w:szCs w:val="24"/>
                <w:lang w:val="ru-RU"/>
              </w:rPr>
            </w:pPr>
          </w:p>
          <w:p w14:paraId="1FBCDB6C" w14:textId="15295F87" w:rsidR="000C7740" w:rsidRPr="000C7740" w:rsidRDefault="000C7740" w:rsidP="000C7740">
            <w:pPr>
              <w:suppressAutoHyphens/>
              <w:spacing w:before="60" w:after="60" w:line="260" w:lineRule="auto"/>
              <w:ind w:left="62"/>
              <w:jc w:val="both"/>
              <w:rPr>
                <w:sz w:val="24"/>
                <w:szCs w:val="24"/>
                <w:lang w:val="ru-RU" w:eastAsia="ru-RU"/>
              </w:rPr>
            </w:pPr>
            <w:r w:rsidRPr="000C7740">
              <w:rPr>
                <w:i/>
                <w:sz w:val="24"/>
                <w:szCs w:val="24"/>
                <w:lang w:val="ru-RU"/>
              </w:rPr>
              <w:t>В соответстви</w:t>
            </w:r>
            <w:r w:rsidR="00C07983">
              <w:rPr>
                <w:i/>
                <w:sz w:val="24"/>
                <w:szCs w:val="24"/>
                <w:lang w:val="ru-RU"/>
              </w:rPr>
              <w:t>и</w:t>
            </w:r>
            <w:r w:rsidRPr="000C7740">
              <w:rPr>
                <w:i/>
                <w:sz w:val="24"/>
                <w:szCs w:val="24"/>
                <w:lang w:val="ru-RU"/>
              </w:rPr>
              <w:t xml:space="preserve"> с требованиями Исх. № </w:t>
            </w:r>
            <w:r w:rsidR="00A600D0" w:rsidRPr="00A600D0">
              <w:rPr>
                <w:i/>
                <w:sz w:val="24"/>
                <w:szCs w:val="24"/>
                <w:lang w:val="ru-RU"/>
              </w:rPr>
              <w:t>ИМ-26/20 от 11.06.2020</w:t>
            </w:r>
            <w:r w:rsidRPr="000C7740">
              <w:rPr>
                <w:i/>
                <w:sz w:val="24"/>
                <w:szCs w:val="24"/>
                <w:lang w:val="ru-RU"/>
              </w:rPr>
              <w:t>, Приложение №1 (Требования к срокам, к качеству и безопасности услуг, к их количественным (объему) техническим и функциональным характеристикам.</w:t>
            </w:r>
          </w:p>
        </w:tc>
        <w:tc>
          <w:tcPr>
            <w:tcW w:w="2551" w:type="dxa"/>
            <w:vAlign w:val="center"/>
          </w:tcPr>
          <w:p w14:paraId="2B3A6F77" w14:textId="77777777" w:rsidR="000C7740" w:rsidRPr="000C7740" w:rsidRDefault="000C7740" w:rsidP="000C7740">
            <w:pPr>
              <w:ind w:left="66"/>
              <w:jc w:val="center"/>
              <w:rPr>
                <w:sz w:val="24"/>
                <w:szCs w:val="24"/>
                <w:lang w:val="ru-RU"/>
              </w:rPr>
            </w:pPr>
          </w:p>
        </w:tc>
      </w:tr>
      <w:tr w:rsidR="000C7740" w:rsidRPr="00F71A28" w14:paraId="2A9D3F03" w14:textId="77777777" w:rsidTr="00DB33C5">
        <w:trPr>
          <w:trHeight w:val="255"/>
          <w:jc w:val="center"/>
        </w:trPr>
        <w:tc>
          <w:tcPr>
            <w:tcW w:w="534" w:type="dxa"/>
            <w:shd w:val="clear" w:color="auto" w:fill="auto"/>
            <w:noWrap/>
          </w:tcPr>
          <w:p w14:paraId="6534CA0D" w14:textId="77777777" w:rsidR="000C7740" w:rsidRPr="000C7740" w:rsidRDefault="000C7740" w:rsidP="000C7740">
            <w:pPr>
              <w:jc w:val="center"/>
              <w:rPr>
                <w:b/>
                <w:sz w:val="24"/>
                <w:szCs w:val="24"/>
                <w:lang w:val="ru-RU" w:eastAsia="ru-RU"/>
              </w:rPr>
            </w:pPr>
            <w:r w:rsidRPr="000C7740">
              <w:rPr>
                <w:sz w:val="24"/>
                <w:szCs w:val="24"/>
                <w:lang w:val="ru-RU"/>
              </w:rPr>
              <w:t>4</w:t>
            </w:r>
          </w:p>
        </w:tc>
        <w:tc>
          <w:tcPr>
            <w:tcW w:w="6691" w:type="dxa"/>
            <w:shd w:val="clear" w:color="000000" w:fill="FFFFFF"/>
            <w:noWrap/>
          </w:tcPr>
          <w:p w14:paraId="35383E26" w14:textId="77777777" w:rsidR="000C7740" w:rsidRPr="000C7740" w:rsidRDefault="000C7740" w:rsidP="000C7740">
            <w:pPr>
              <w:suppressAutoHyphens/>
              <w:spacing w:before="60" w:after="60" w:line="260" w:lineRule="auto"/>
              <w:ind w:left="62"/>
              <w:jc w:val="both"/>
              <w:rPr>
                <w:sz w:val="24"/>
                <w:szCs w:val="24"/>
                <w:lang w:val="ru-RU"/>
              </w:rPr>
            </w:pPr>
            <w:r w:rsidRPr="000C7740">
              <w:rPr>
                <w:sz w:val="24"/>
                <w:szCs w:val="24"/>
                <w:lang w:val="ru-RU"/>
              </w:rPr>
              <w:t>Организация и проведение не менее 2 (двух) мероприятий (для отбора команд в акселератор, для инвесторов и индустриальных партнёров), на которых команды проектов представят свои бизнес-идеи перед экспертами.</w:t>
            </w:r>
          </w:p>
          <w:p w14:paraId="49B50116" w14:textId="77777777" w:rsidR="000C7740" w:rsidRPr="000C7740" w:rsidRDefault="000C7740" w:rsidP="000C7740">
            <w:pPr>
              <w:suppressAutoHyphens/>
              <w:spacing w:before="60" w:after="60" w:line="260" w:lineRule="auto"/>
              <w:ind w:left="62"/>
              <w:jc w:val="both"/>
              <w:rPr>
                <w:sz w:val="24"/>
                <w:szCs w:val="24"/>
                <w:lang w:val="ru-RU"/>
              </w:rPr>
            </w:pPr>
          </w:p>
          <w:p w14:paraId="3FF77532" w14:textId="6F427C4E" w:rsidR="000C7740" w:rsidRPr="000C7740" w:rsidRDefault="000C7740" w:rsidP="000C7740">
            <w:pPr>
              <w:suppressAutoHyphens/>
              <w:spacing w:before="60" w:after="60" w:line="260" w:lineRule="auto"/>
              <w:ind w:left="62"/>
              <w:jc w:val="both"/>
              <w:rPr>
                <w:sz w:val="24"/>
                <w:szCs w:val="24"/>
                <w:lang w:val="ru-RU" w:eastAsia="ru-RU"/>
              </w:rPr>
            </w:pPr>
            <w:r w:rsidRPr="000C7740">
              <w:rPr>
                <w:i/>
                <w:sz w:val="24"/>
                <w:szCs w:val="24"/>
                <w:lang w:val="ru-RU"/>
              </w:rPr>
              <w:t>В соответстви</w:t>
            </w:r>
            <w:r w:rsidR="00C07983">
              <w:rPr>
                <w:i/>
                <w:sz w:val="24"/>
                <w:szCs w:val="24"/>
                <w:lang w:val="ru-RU"/>
              </w:rPr>
              <w:t>и</w:t>
            </w:r>
            <w:r w:rsidRPr="000C7740">
              <w:rPr>
                <w:i/>
                <w:sz w:val="24"/>
                <w:szCs w:val="24"/>
                <w:lang w:val="ru-RU"/>
              </w:rPr>
              <w:t xml:space="preserve"> с требованиями Исх. № </w:t>
            </w:r>
            <w:r w:rsidR="00A600D0" w:rsidRPr="00A600D0">
              <w:rPr>
                <w:i/>
                <w:sz w:val="24"/>
                <w:szCs w:val="24"/>
                <w:lang w:val="ru-RU"/>
              </w:rPr>
              <w:t>ИМ-26/20 от 11.06.2020</w:t>
            </w:r>
            <w:r w:rsidRPr="000C7740">
              <w:rPr>
                <w:i/>
                <w:sz w:val="24"/>
                <w:szCs w:val="24"/>
                <w:lang w:val="ru-RU"/>
              </w:rPr>
              <w:t>, Приложение №1 (Требования к срокам, к качеству и безопасности услуг, к их количественным (объему) техническим и функциональным характеристикам.</w:t>
            </w:r>
          </w:p>
        </w:tc>
        <w:tc>
          <w:tcPr>
            <w:tcW w:w="2551" w:type="dxa"/>
            <w:vAlign w:val="center"/>
          </w:tcPr>
          <w:p w14:paraId="1357CE97" w14:textId="77777777" w:rsidR="000C7740" w:rsidRPr="000C7740" w:rsidRDefault="000C7740" w:rsidP="000C7740">
            <w:pPr>
              <w:ind w:left="66"/>
              <w:jc w:val="center"/>
              <w:rPr>
                <w:sz w:val="24"/>
                <w:szCs w:val="24"/>
                <w:lang w:val="ru-RU"/>
              </w:rPr>
            </w:pPr>
          </w:p>
        </w:tc>
      </w:tr>
      <w:tr w:rsidR="000C7740" w:rsidRPr="00F71A28" w14:paraId="62A6EF4C" w14:textId="77777777" w:rsidTr="00DB33C5">
        <w:trPr>
          <w:trHeight w:val="255"/>
          <w:jc w:val="center"/>
        </w:trPr>
        <w:tc>
          <w:tcPr>
            <w:tcW w:w="7225" w:type="dxa"/>
            <w:gridSpan w:val="2"/>
            <w:noWrap/>
          </w:tcPr>
          <w:p w14:paraId="6D872CDB" w14:textId="77777777" w:rsidR="000C7740" w:rsidRPr="000C7740" w:rsidRDefault="000C7740" w:rsidP="000C7740">
            <w:pPr>
              <w:autoSpaceDE w:val="0"/>
              <w:autoSpaceDN w:val="0"/>
              <w:adjustRightInd w:val="0"/>
              <w:spacing w:line="276" w:lineRule="auto"/>
              <w:ind w:firstLine="346"/>
              <w:jc w:val="right"/>
              <w:rPr>
                <w:rFonts w:eastAsia="Calibri"/>
                <w:b/>
                <w:bCs/>
                <w:color w:val="000000"/>
                <w:sz w:val="24"/>
                <w:szCs w:val="24"/>
                <w:lang w:val="ru-RU" w:eastAsia="zh-CN"/>
              </w:rPr>
            </w:pPr>
            <w:r w:rsidRPr="000C7740">
              <w:rPr>
                <w:rFonts w:eastAsia="Calibri"/>
                <w:b/>
                <w:color w:val="000000"/>
                <w:sz w:val="24"/>
                <w:szCs w:val="24"/>
                <w:lang w:val="ru-RU" w:eastAsia="zh-CN"/>
              </w:rPr>
              <w:t>Общая стоимость работ с НДС 20%</w:t>
            </w:r>
          </w:p>
        </w:tc>
        <w:tc>
          <w:tcPr>
            <w:tcW w:w="2551" w:type="dxa"/>
            <w:vAlign w:val="center"/>
          </w:tcPr>
          <w:p w14:paraId="75D0B46F" w14:textId="77777777" w:rsidR="000C7740" w:rsidRPr="000C7740" w:rsidRDefault="000C7740" w:rsidP="000C7740">
            <w:pPr>
              <w:ind w:left="66"/>
              <w:jc w:val="center"/>
              <w:rPr>
                <w:sz w:val="24"/>
                <w:szCs w:val="24"/>
                <w:lang w:val="ru-RU"/>
              </w:rPr>
            </w:pPr>
          </w:p>
        </w:tc>
      </w:tr>
      <w:tr w:rsidR="000C7740" w:rsidRPr="000C7740" w14:paraId="65AC1F45" w14:textId="77777777" w:rsidTr="00DB33C5">
        <w:trPr>
          <w:trHeight w:val="255"/>
          <w:jc w:val="center"/>
        </w:trPr>
        <w:tc>
          <w:tcPr>
            <w:tcW w:w="7225" w:type="dxa"/>
            <w:gridSpan w:val="2"/>
            <w:noWrap/>
          </w:tcPr>
          <w:p w14:paraId="393722E2" w14:textId="77777777" w:rsidR="000C7740" w:rsidRPr="000C7740" w:rsidRDefault="000C7740" w:rsidP="000C7740">
            <w:pPr>
              <w:autoSpaceDE w:val="0"/>
              <w:autoSpaceDN w:val="0"/>
              <w:adjustRightInd w:val="0"/>
              <w:spacing w:line="276" w:lineRule="auto"/>
              <w:ind w:firstLine="346"/>
              <w:jc w:val="right"/>
              <w:rPr>
                <w:rFonts w:eastAsia="Calibri"/>
                <w:b/>
                <w:bCs/>
                <w:color w:val="000000"/>
                <w:sz w:val="24"/>
                <w:szCs w:val="24"/>
                <w:lang w:val="ru-RU" w:eastAsia="zh-CN"/>
              </w:rPr>
            </w:pPr>
            <w:r w:rsidRPr="000C7740">
              <w:rPr>
                <w:rFonts w:eastAsia="Calibri"/>
                <w:b/>
                <w:color w:val="000000"/>
                <w:sz w:val="24"/>
                <w:szCs w:val="24"/>
                <w:lang w:val="ru-RU" w:eastAsia="zh-CN"/>
              </w:rPr>
              <w:t>в т.ч. НДС 20%</w:t>
            </w:r>
          </w:p>
        </w:tc>
        <w:tc>
          <w:tcPr>
            <w:tcW w:w="2551" w:type="dxa"/>
            <w:vAlign w:val="center"/>
          </w:tcPr>
          <w:p w14:paraId="1341FDA3" w14:textId="77777777" w:rsidR="000C7740" w:rsidRPr="000C7740" w:rsidRDefault="000C7740" w:rsidP="000C7740">
            <w:pPr>
              <w:ind w:left="66"/>
              <w:jc w:val="center"/>
              <w:rPr>
                <w:sz w:val="24"/>
                <w:szCs w:val="24"/>
                <w:lang w:val="ru-RU"/>
              </w:rPr>
            </w:pPr>
          </w:p>
        </w:tc>
      </w:tr>
    </w:tbl>
    <w:p w14:paraId="173877BB" w14:textId="77777777" w:rsidR="000C7740" w:rsidRPr="000C7740" w:rsidRDefault="000C7740" w:rsidP="000C7740">
      <w:pPr>
        <w:jc w:val="both"/>
        <w:rPr>
          <w:sz w:val="24"/>
          <w:szCs w:val="24"/>
          <w:lang w:val="ru-RU" w:eastAsia="ru-RU"/>
        </w:rPr>
      </w:pPr>
    </w:p>
    <w:p w14:paraId="6C55F65B" w14:textId="77777777" w:rsidR="000C7740" w:rsidRPr="000C7740" w:rsidRDefault="000C7740" w:rsidP="000C7740">
      <w:pPr>
        <w:jc w:val="both"/>
        <w:rPr>
          <w:sz w:val="24"/>
          <w:szCs w:val="24"/>
          <w:lang w:val="ru-RU" w:eastAsia="ru-RU"/>
        </w:rPr>
      </w:pPr>
      <w:r w:rsidRPr="000C7740">
        <w:rPr>
          <w:sz w:val="24"/>
          <w:szCs w:val="24"/>
          <w:lang w:val="ru-RU" w:eastAsia="ru-RU"/>
        </w:rPr>
        <w:t>Общая стоимость услуг составляет _________, __ руб. (_____, __ руб. __ коп.), в том числе НДС по ставке ____% — _________, __ руб. (_____, __ руб. __ коп.) (</w:t>
      </w:r>
      <w:r w:rsidRPr="000C7740">
        <w:rPr>
          <w:i/>
          <w:sz w:val="24"/>
          <w:szCs w:val="24"/>
          <w:lang w:val="ru-RU" w:eastAsia="ru-RU"/>
        </w:rPr>
        <w:t>Если НДС не облагается, указать основание</w:t>
      </w:r>
      <w:r w:rsidRPr="000C7740">
        <w:rPr>
          <w:sz w:val="24"/>
          <w:szCs w:val="24"/>
          <w:lang w:val="ru-RU" w:eastAsia="ru-RU"/>
        </w:rPr>
        <w:t xml:space="preserve">). </w:t>
      </w:r>
    </w:p>
    <w:p w14:paraId="38D8EE74" w14:textId="2A03C292" w:rsidR="000C7740" w:rsidRPr="000C7740" w:rsidRDefault="000C7740" w:rsidP="000C7740">
      <w:pPr>
        <w:spacing w:before="120" w:line="240" w:lineRule="atLeast"/>
        <w:jc w:val="both"/>
        <w:rPr>
          <w:sz w:val="24"/>
          <w:szCs w:val="24"/>
          <w:lang w:val="ru-RU" w:eastAsia="x-none"/>
        </w:rPr>
      </w:pPr>
    </w:p>
    <w:p w14:paraId="451404F1" w14:textId="39069BE7" w:rsidR="00FC0E9D" w:rsidRDefault="000C7740" w:rsidP="000C7740">
      <w:pPr>
        <w:spacing w:before="120" w:line="240" w:lineRule="atLeast"/>
        <w:jc w:val="both"/>
        <w:rPr>
          <w:sz w:val="24"/>
          <w:szCs w:val="24"/>
          <w:lang w:val="ru-RU" w:eastAsia="x-none"/>
        </w:rPr>
      </w:pPr>
      <w:bookmarkStart w:id="15" w:name="_Hlk46843269"/>
      <w:r w:rsidRPr="000C7740">
        <w:rPr>
          <w:sz w:val="24"/>
          <w:szCs w:val="24"/>
          <w:lang w:val="ru-RU" w:eastAsia="x-none"/>
        </w:rPr>
        <w:t xml:space="preserve">Срок оказания услуг: </w:t>
      </w:r>
      <w:r w:rsidR="00FC0E9D">
        <w:rPr>
          <w:sz w:val="24"/>
          <w:szCs w:val="24"/>
          <w:lang w:val="ru-RU" w:eastAsia="x-none"/>
        </w:rPr>
        <w:t xml:space="preserve">30 ноября 2020 года. Услуги оказываются в три этапа: </w:t>
      </w:r>
    </w:p>
    <w:p w14:paraId="0124CF6B" w14:textId="77777777" w:rsidR="00FC0E9D" w:rsidRPr="0037513F" w:rsidRDefault="00FC0E9D" w:rsidP="00FC0E9D">
      <w:pPr>
        <w:spacing w:before="120" w:line="240" w:lineRule="atLeast"/>
        <w:jc w:val="both"/>
        <w:rPr>
          <w:sz w:val="24"/>
          <w:szCs w:val="24"/>
          <w:lang w:val="ru-RU" w:eastAsia="x-none"/>
        </w:rPr>
      </w:pPr>
      <w:r>
        <w:rPr>
          <w:sz w:val="24"/>
          <w:szCs w:val="24"/>
          <w:lang w:val="ru-RU" w:eastAsia="x-none"/>
        </w:rPr>
        <w:t xml:space="preserve">1) </w:t>
      </w:r>
      <w:r w:rsidRPr="0037513F">
        <w:rPr>
          <w:sz w:val="24"/>
          <w:szCs w:val="24"/>
          <w:lang w:val="ru-RU" w:eastAsia="x-none"/>
        </w:rPr>
        <w:t>I этап</w:t>
      </w:r>
      <w:r>
        <w:rPr>
          <w:sz w:val="24"/>
          <w:szCs w:val="24"/>
          <w:lang w:val="ru-RU" w:eastAsia="x-none"/>
        </w:rPr>
        <w:t>,</w:t>
      </w:r>
      <w:r w:rsidRPr="0037513F">
        <w:rPr>
          <w:sz w:val="24"/>
          <w:szCs w:val="24"/>
          <w:lang w:val="ru-RU" w:eastAsia="x-none"/>
        </w:rPr>
        <w:t xml:space="preserve"> отбор команд-участников акселерационной программы</w:t>
      </w:r>
      <w:r>
        <w:rPr>
          <w:sz w:val="24"/>
          <w:szCs w:val="24"/>
          <w:lang w:val="ru-RU" w:eastAsia="x-none"/>
        </w:rPr>
        <w:t xml:space="preserve">: с </w:t>
      </w:r>
      <w:r w:rsidRPr="0037513F">
        <w:rPr>
          <w:sz w:val="24"/>
          <w:szCs w:val="24"/>
          <w:lang w:val="ru-RU" w:eastAsia="x-none"/>
        </w:rPr>
        <w:t xml:space="preserve">28 августа </w:t>
      </w:r>
      <w:r>
        <w:rPr>
          <w:sz w:val="24"/>
          <w:szCs w:val="24"/>
          <w:lang w:val="ru-RU" w:eastAsia="x-none"/>
        </w:rPr>
        <w:t>по</w:t>
      </w:r>
      <w:r w:rsidRPr="0037513F">
        <w:rPr>
          <w:sz w:val="24"/>
          <w:szCs w:val="24"/>
          <w:lang w:val="ru-RU" w:eastAsia="x-none"/>
        </w:rPr>
        <w:t xml:space="preserve"> 15 сентября 2020 года);</w:t>
      </w:r>
    </w:p>
    <w:p w14:paraId="7C35F8A2" w14:textId="77777777" w:rsidR="00FC0E9D" w:rsidRPr="0037513F" w:rsidRDefault="00FC0E9D" w:rsidP="00FC0E9D">
      <w:pPr>
        <w:spacing w:before="120" w:line="240" w:lineRule="atLeast"/>
        <w:jc w:val="both"/>
        <w:rPr>
          <w:sz w:val="24"/>
          <w:szCs w:val="24"/>
          <w:lang w:val="ru-RU" w:eastAsia="x-none"/>
        </w:rPr>
      </w:pPr>
      <w:r>
        <w:rPr>
          <w:sz w:val="24"/>
          <w:szCs w:val="24"/>
          <w:lang w:val="ru-RU" w:eastAsia="x-none"/>
        </w:rPr>
        <w:t xml:space="preserve">2) </w:t>
      </w:r>
      <w:r w:rsidRPr="0037513F">
        <w:rPr>
          <w:sz w:val="24"/>
          <w:szCs w:val="24"/>
          <w:lang w:val="ru-RU" w:eastAsia="x-none"/>
        </w:rPr>
        <w:t>II этап</w:t>
      </w:r>
      <w:r>
        <w:rPr>
          <w:sz w:val="24"/>
          <w:szCs w:val="24"/>
          <w:lang w:val="ru-RU" w:eastAsia="x-none"/>
        </w:rPr>
        <w:t xml:space="preserve">, </w:t>
      </w:r>
      <w:r w:rsidRPr="0037513F">
        <w:rPr>
          <w:sz w:val="24"/>
          <w:szCs w:val="24"/>
          <w:lang w:val="ru-RU" w:eastAsia="x-none"/>
        </w:rPr>
        <w:t xml:space="preserve">организация и проведение обучающей программы для команд проектов в количестве не менее 75 (семидесяти пяти) астрономических часов </w:t>
      </w:r>
      <w:r>
        <w:rPr>
          <w:sz w:val="24"/>
          <w:szCs w:val="24"/>
          <w:lang w:val="ru-RU" w:eastAsia="x-none"/>
        </w:rPr>
        <w:t xml:space="preserve">с </w:t>
      </w:r>
      <w:r w:rsidRPr="0037513F">
        <w:rPr>
          <w:sz w:val="24"/>
          <w:szCs w:val="24"/>
          <w:lang w:val="ru-RU" w:eastAsia="x-none"/>
        </w:rPr>
        <w:t>16 сентября</w:t>
      </w:r>
      <w:r>
        <w:rPr>
          <w:sz w:val="24"/>
          <w:szCs w:val="24"/>
          <w:lang w:val="ru-RU" w:eastAsia="x-none"/>
        </w:rPr>
        <w:t xml:space="preserve"> по </w:t>
      </w:r>
      <w:r w:rsidRPr="0037513F">
        <w:rPr>
          <w:sz w:val="24"/>
          <w:szCs w:val="24"/>
          <w:lang w:val="ru-RU" w:eastAsia="x-none"/>
        </w:rPr>
        <w:t>27 ноября 2020 года;</w:t>
      </w:r>
    </w:p>
    <w:p w14:paraId="3D906AF8" w14:textId="0130F751" w:rsidR="00FC0E9D" w:rsidRPr="000C7740" w:rsidRDefault="00FC0E9D" w:rsidP="00FC0E9D">
      <w:pPr>
        <w:spacing w:before="120" w:line="240" w:lineRule="atLeast"/>
        <w:jc w:val="both"/>
        <w:rPr>
          <w:sz w:val="24"/>
          <w:szCs w:val="24"/>
          <w:lang w:val="ru-RU" w:eastAsia="x-none"/>
        </w:rPr>
      </w:pPr>
      <w:r>
        <w:rPr>
          <w:sz w:val="24"/>
          <w:szCs w:val="24"/>
          <w:lang w:val="ru-RU" w:eastAsia="x-none"/>
        </w:rPr>
        <w:t xml:space="preserve">3) </w:t>
      </w:r>
      <w:r w:rsidRPr="0037513F">
        <w:rPr>
          <w:sz w:val="24"/>
          <w:szCs w:val="24"/>
          <w:lang w:val="ru-RU" w:eastAsia="x-none"/>
        </w:rPr>
        <w:t>III этап</w:t>
      </w:r>
      <w:r>
        <w:rPr>
          <w:sz w:val="24"/>
          <w:szCs w:val="24"/>
          <w:lang w:val="ru-RU" w:eastAsia="x-none"/>
        </w:rPr>
        <w:t xml:space="preserve">, </w:t>
      </w:r>
      <w:r w:rsidRPr="0037513F">
        <w:rPr>
          <w:sz w:val="24"/>
          <w:szCs w:val="24"/>
          <w:lang w:val="ru-RU" w:eastAsia="x-none"/>
        </w:rPr>
        <w:t>организация и проведение итогового мероприятия</w:t>
      </w:r>
      <w:r w:rsidR="00EA7C48">
        <w:rPr>
          <w:sz w:val="24"/>
          <w:szCs w:val="24"/>
          <w:lang w:val="ru-RU" w:eastAsia="x-none"/>
        </w:rPr>
        <w:t xml:space="preserve"> –</w:t>
      </w:r>
      <w:r w:rsidRPr="0037513F">
        <w:rPr>
          <w:sz w:val="24"/>
          <w:szCs w:val="24"/>
          <w:lang w:val="ru-RU" w:eastAsia="x-none"/>
        </w:rPr>
        <w:t xml:space="preserve"> </w:t>
      </w:r>
      <w:proofErr w:type="spellStart"/>
      <w:r w:rsidRPr="0037513F">
        <w:rPr>
          <w:sz w:val="24"/>
          <w:szCs w:val="24"/>
          <w:lang w:val="ru-RU" w:eastAsia="x-none"/>
        </w:rPr>
        <w:t>DemoDay</w:t>
      </w:r>
      <w:proofErr w:type="spellEnd"/>
      <w:r w:rsidRPr="0037513F">
        <w:rPr>
          <w:sz w:val="24"/>
          <w:szCs w:val="24"/>
          <w:lang w:val="ru-RU" w:eastAsia="x-none"/>
        </w:rPr>
        <w:t xml:space="preserve"> для презентации проектов-выпускников акселерационной программы перед потенциальными инвесторами и представителями индустриальных партнёров, входящих в Ассоциацию </w:t>
      </w:r>
      <w:r w:rsidR="00EA7C48">
        <w:rPr>
          <w:sz w:val="24"/>
          <w:szCs w:val="24"/>
          <w:lang w:val="ru-RU" w:eastAsia="x-none"/>
        </w:rPr>
        <w:t>«</w:t>
      </w:r>
      <w:r w:rsidRPr="0037513F">
        <w:rPr>
          <w:sz w:val="24"/>
          <w:szCs w:val="24"/>
          <w:lang w:val="ru-RU" w:eastAsia="x-none"/>
        </w:rPr>
        <w:t>Технет</w:t>
      </w:r>
      <w:r w:rsidR="00EA7C48">
        <w:rPr>
          <w:sz w:val="24"/>
          <w:szCs w:val="24"/>
          <w:lang w:val="ru-RU" w:eastAsia="x-none"/>
        </w:rPr>
        <w:t>»</w:t>
      </w:r>
      <w:r w:rsidRPr="0037513F">
        <w:rPr>
          <w:sz w:val="24"/>
          <w:szCs w:val="24"/>
          <w:lang w:val="ru-RU" w:eastAsia="x-none"/>
        </w:rPr>
        <w:t xml:space="preserve"> </w:t>
      </w:r>
      <w:r>
        <w:rPr>
          <w:sz w:val="24"/>
          <w:szCs w:val="24"/>
          <w:lang w:val="ru-RU" w:eastAsia="x-none"/>
        </w:rPr>
        <w:t xml:space="preserve">до </w:t>
      </w:r>
      <w:r w:rsidRPr="0037513F">
        <w:rPr>
          <w:sz w:val="24"/>
          <w:szCs w:val="24"/>
          <w:lang w:val="ru-RU" w:eastAsia="x-none"/>
        </w:rPr>
        <w:t>30 ноября 2020 года.</w:t>
      </w:r>
    </w:p>
    <w:bookmarkEnd w:id="15"/>
    <w:p w14:paraId="7540B978" w14:textId="7C466ED0" w:rsidR="000C7740" w:rsidRDefault="00FC0E9D" w:rsidP="000C7740">
      <w:pPr>
        <w:spacing w:before="120" w:line="240" w:lineRule="atLeast"/>
        <w:jc w:val="both"/>
        <w:rPr>
          <w:sz w:val="24"/>
          <w:szCs w:val="24"/>
          <w:lang w:val="ru-RU" w:eastAsia="x-none"/>
        </w:rPr>
      </w:pPr>
      <w:r>
        <w:rPr>
          <w:sz w:val="24"/>
          <w:szCs w:val="24"/>
          <w:lang w:val="ru-RU" w:eastAsia="x-none"/>
        </w:rPr>
        <w:t>Приемка результатов и оплата производятся по результатам оказания услуг по каждому этапу договора.</w:t>
      </w:r>
    </w:p>
    <w:p w14:paraId="4F182EEC" w14:textId="77777777" w:rsidR="000C7740" w:rsidRPr="000C7740" w:rsidRDefault="000C7740" w:rsidP="000C7740">
      <w:pPr>
        <w:rPr>
          <w:sz w:val="24"/>
          <w:szCs w:val="24"/>
          <w:lang w:val="x-none" w:eastAsia="x-none"/>
        </w:rPr>
      </w:pPr>
    </w:p>
    <w:p w14:paraId="6DCCF729" w14:textId="77777777" w:rsidR="000C7740" w:rsidRPr="000C7740" w:rsidRDefault="000C7740" w:rsidP="000C7740">
      <w:pPr>
        <w:jc w:val="both"/>
        <w:rPr>
          <w:sz w:val="24"/>
          <w:szCs w:val="24"/>
          <w:lang w:val="ru-RU" w:eastAsia="ru-RU"/>
        </w:rPr>
      </w:pPr>
      <w:r w:rsidRPr="000C7740">
        <w:rPr>
          <w:sz w:val="24"/>
          <w:szCs w:val="24"/>
          <w:lang w:val="x-none" w:eastAsia="x-none"/>
        </w:rPr>
        <w:lastRenderedPageBreak/>
        <w:t>В</w:t>
      </w:r>
      <w:r w:rsidRPr="000C7740">
        <w:rPr>
          <w:sz w:val="24"/>
          <w:szCs w:val="24"/>
          <w:lang w:val="ru-RU" w:eastAsia="x-none"/>
        </w:rPr>
        <w:t xml:space="preserve"> указанную</w:t>
      </w:r>
      <w:r w:rsidRPr="000C7740">
        <w:rPr>
          <w:sz w:val="24"/>
          <w:szCs w:val="24"/>
          <w:lang w:val="x-none" w:eastAsia="x-none"/>
        </w:rPr>
        <w:t xml:space="preserve"> </w:t>
      </w:r>
      <w:r w:rsidRPr="000C7740">
        <w:rPr>
          <w:sz w:val="24"/>
          <w:szCs w:val="24"/>
          <w:lang w:val="ru-RU" w:eastAsia="x-none"/>
        </w:rPr>
        <w:t>стоимость</w:t>
      </w:r>
      <w:r w:rsidRPr="000C7740">
        <w:rPr>
          <w:sz w:val="24"/>
          <w:szCs w:val="24"/>
          <w:lang w:val="x-none" w:eastAsia="x-none"/>
        </w:rPr>
        <w:t xml:space="preserve"> включены </w:t>
      </w:r>
      <w:r w:rsidRPr="000C7740">
        <w:rPr>
          <w:sz w:val="24"/>
          <w:szCs w:val="24"/>
          <w:lang w:val="ru-RU" w:eastAsia="x-none"/>
        </w:rPr>
        <w:t xml:space="preserve">все </w:t>
      </w:r>
      <w:r w:rsidRPr="000C7740">
        <w:rPr>
          <w:sz w:val="24"/>
          <w:szCs w:val="24"/>
          <w:lang w:val="x-none" w:eastAsia="x-none"/>
        </w:rPr>
        <w:t>расходы</w:t>
      </w:r>
      <w:r w:rsidRPr="000C7740">
        <w:rPr>
          <w:sz w:val="24"/>
          <w:szCs w:val="24"/>
          <w:lang w:val="ru-RU" w:eastAsia="x-none"/>
        </w:rPr>
        <w:t xml:space="preserve"> прямо или косвенно связанные с выполнением работ, а так же расходы на</w:t>
      </w:r>
      <w:r w:rsidRPr="000C7740">
        <w:rPr>
          <w:sz w:val="24"/>
          <w:szCs w:val="24"/>
          <w:lang w:val="x-none" w:eastAsia="x-none"/>
        </w:rPr>
        <w:t xml:space="preserve"> страхование, уплату таможенных пошлин, налоги</w:t>
      </w:r>
      <w:r w:rsidRPr="000C7740">
        <w:rPr>
          <w:sz w:val="24"/>
          <w:szCs w:val="24"/>
          <w:lang w:val="ru-RU" w:eastAsia="x-none"/>
        </w:rPr>
        <w:t xml:space="preserve"> (в том числе НДС)</w:t>
      </w:r>
      <w:r w:rsidRPr="000C7740">
        <w:rPr>
          <w:sz w:val="24"/>
          <w:szCs w:val="24"/>
          <w:lang w:val="x-none" w:eastAsia="x-none"/>
        </w:rPr>
        <w:t>, сборы и другие обязательные платежи</w:t>
      </w:r>
      <w:r w:rsidRPr="000C7740">
        <w:rPr>
          <w:sz w:val="24"/>
          <w:szCs w:val="24"/>
          <w:lang w:val="ru-RU" w:eastAsia="x-none"/>
        </w:rPr>
        <w:t>.</w:t>
      </w:r>
      <w:r w:rsidRPr="000C7740">
        <w:rPr>
          <w:sz w:val="24"/>
          <w:szCs w:val="24"/>
          <w:lang w:val="x-none" w:eastAsia="x-none"/>
        </w:rPr>
        <w:t xml:space="preserve"> </w:t>
      </w:r>
    </w:p>
    <w:p w14:paraId="6B32E185" w14:textId="77777777" w:rsidR="000C7740" w:rsidRPr="000C7740" w:rsidRDefault="000C7740" w:rsidP="000C7740">
      <w:pPr>
        <w:rPr>
          <w:sz w:val="24"/>
          <w:szCs w:val="24"/>
          <w:lang w:val="ru-RU" w:eastAsia="ru-RU"/>
        </w:rPr>
      </w:pPr>
    </w:p>
    <w:p w14:paraId="1A028E73" w14:textId="77777777" w:rsidR="000C7740" w:rsidRPr="000C7740" w:rsidRDefault="000C7740" w:rsidP="000C7740">
      <w:pPr>
        <w:rPr>
          <w:sz w:val="24"/>
          <w:szCs w:val="24"/>
          <w:lang w:val="ru-RU" w:eastAsia="ru-RU"/>
        </w:rPr>
      </w:pPr>
    </w:p>
    <w:bookmarkEnd w:id="7"/>
    <w:bookmarkEnd w:id="8"/>
    <w:bookmarkEnd w:id="9"/>
    <w:bookmarkEnd w:id="10"/>
    <w:bookmarkEnd w:id="11"/>
    <w:bookmarkEnd w:id="12"/>
    <w:p w14:paraId="6F1F913D" w14:textId="77777777" w:rsidR="000C7740" w:rsidRPr="000C7740" w:rsidRDefault="000C7740" w:rsidP="000C7740">
      <w:pPr>
        <w:spacing w:before="120" w:line="240" w:lineRule="atLeast"/>
        <w:ind w:firstLine="708"/>
        <w:rPr>
          <w:sz w:val="24"/>
          <w:szCs w:val="24"/>
          <w:lang w:val="ru-RU" w:eastAsia="x-none"/>
        </w:rPr>
      </w:pPr>
      <w:r w:rsidRPr="000C7740">
        <w:rPr>
          <w:sz w:val="24"/>
          <w:szCs w:val="24"/>
          <w:lang w:val="ru-RU" w:eastAsia="x-none"/>
        </w:rPr>
        <w:t>Настоящая заявка является офертой в соответствии с положениями Гражданского кодекса Российской Федерации.</w:t>
      </w:r>
    </w:p>
    <w:p w14:paraId="2913CB98" w14:textId="77777777" w:rsidR="000C7740" w:rsidRPr="000C7740" w:rsidRDefault="000C7740" w:rsidP="000C7740">
      <w:pPr>
        <w:ind w:firstLine="708"/>
        <w:rPr>
          <w:sz w:val="24"/>
          <w:szCs w:val="24"/>
          <w:lang w:val="ru-RU" w:eastAsia="x-none"/>
        </w:rPr>
      </w:pPr>
      <w:r w:rsidRPr="000C7740">
        <w:rPr>
          <w:sz w:val="24"/>
          <w:szCs w:val="24"/>
          <w:lang w:val="ru-RU" w:eastAsia="x-none"/>
        </w:rPr>
        <w:t xml:space="preserve">Срок действия настоящей Заявки составляет _________________________________ </w:t>
      </w:r>
    </w:p>
    <w:p w14:paraId="77765890" w14:textId="77777777" w:rsidR="000C7740" w:rsidRPr="000C7740" w:rsidRDefault="000C7740" w:rsidP="000C7740">
      <w:pPr>
        <w:jc w:val="center"/>
        <w:rPr>
          <w:sz w:val="24"/>
          <w:szCs w:val="24"/>
          <w:vertAlign w:val="superscript"/>
          <w:lang w:val="ru-RU" w:eastAsia="x-none"/>
        </w:rPr>
      </w:pPr>
      <w:r w:rsidRPr="000C7740">
        <w:rPr>
          <w:sz w:val="24"/>
          <w:szCs w:val="24"/>
          <w:vertAlign w:val="superscript"/>
          <w:lang w:val="ru-RU" w:eastAsia="x-none"/>
        </w:rPr>
        <w:t xml:space="preserve">                                                                                                                   (указать срок, который не может истекать</w:t>
      </w:r>
    </w:p>
    <w:p w14:paraId="12307E0F" w14:textId="77777777" w:rsidR="000C7740" w:rsidRPr="000C7740" w:rsidRDefault="000C7740" w:rsidP="000C7740">
      <w:pPr>
        <w:rPr>
          <w:sz w:val="24"/>
          <w:szCs w:val="24"/>
          <w:lang w:val="ru-RU" w:eastAsia="x-none"/>
        </w:rPr>
      </w:pPr>
      <w:r w:rsidRPr="000C7740">
        <w:rPr>
          <w:sz w:val="24"/>
          <w:szCs w:val="24"/>
          <w:lang w:val="ru-RU" w:eastAsia="x-none"/>
        </w:rPr>
        <w:t xml:space="preserve">_________________________________________________________________________.        </w:t>
      </w:r>
      <w:r w:rsidRPr="000C7740">
        <w:rPr>
          <w:sz w:val="24"/>
          <w:szCs w:val="24"/>
          <w:vertAlign w:val="superscript"/>
          <w:lang w:val="ru-RU" w:eastAsia="x-none"/>
        </w:rPr>
        <w:t>ранее  90 дней со дня окончания срока подачи Заявок, указанного в извещении о проведении процедуры закупки)</w:t>
      </w:r>
    </w:p>
    <w:p w14:paraId="6960AEBC" w14:textId="77777777" w:rsidR="000C7740" w:rsidRPr="000C7740" w:rsidRDefault="000C7740" w:rsidP="000C7740">
      <w:pPr>
        <w:rPr>
          <w:sz w:val="24"/>
          <w:szCs w:val="24"/>
          <w:lang w:val="ru-RU" w:eastAsia="ru-RU"/>
        </w:rPr>
      </w:pPr>
    </w:p>
    <w:p w14:paraId="3D1C3F5C"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___________________ *            __________________                          /___________________/</w:t>
      </w:r>
    </w:p>
    <w:p w14:paraId="7FB776D2" w14:textId="65F122DE" w:rsidR="000C7740" w:rsidRPr="000C7740" w:rsidRDefault="000C7740" w:rsidP="000C7740">
      <w:pPr>
        <w:contextualSpacing/>
        <w:outlineLvl w:val="0"/>
        <w:rPr>
          <w:sz w:val="24"/>
          <w:szCs w:val="24"/>
          <w:lang w:val="ru-RU" w:eastAsia="ru-RU"/>
        </w:rPr>
      </w:pPr>
      <w:r w:rsidRPr="000C7740">
        <w:rPr>
          <w:sz w:val="24"/>
          <w:szCs w:val="24"/>
          <w:lang w:val="ru-RU" w:eastAsia="ru-RU"/>
        </w:rPr>
        <w:t>(</w:t>
      </w:r>
      <w:proofErr w:type="gramStart"/>
      <w:r w:rsidRPr="000C7740">
        <w:rPr>
          <w:sz w:val="24"/>
          <w:szCs w:val="24"/>
          <w:lang w:val="ru-RU" w:eastAsia="ru-RU"/>
        </w:rPr>
        <w:t xml:space="preserve">должность)   </w:t>
      </w:r>
      <w:proofErr w:type="gramEnd"/>
      <w:r w:rsidRPr="000C7740">
        <w:rPr>
          <w:sz w:val="24"/>
          <w:szCs w:val="24"/>
          <w:lang w:val="ru-RU" w:eastAsia="ru-RU"/>
        </w:rPr>
        <w:t xml:space="preserve">                                       (подпись)                                                   (ФИО)</w:t>
      </w:r>
    </w:p>
    <w:p w14:paraId="3C5664A7" w14:textId="77777777" w:rsidR="000C7740" w:rsidRPr="000C7740" w:rsidRDefault="000C7740" w:rsidP="000C7740">
      <w:pPr>
        <w:contextualSpacing/>
        <w:outlineLvl w:val="0"/>
        <w:rPr>
          <w:sz w:val="24"/>
          <w:szCs w:val="24"/>
          <w:lang w:val="ru-RU" w:eastAsia="ru-RU"/>
        </w:rPr>
      </w:pPr>
    </w:p>
    <w:p w14:paraId="59603900"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М.П.</w:t>
      </w:r>
    </w:p>
    <w:p w14:paraId="5B77A923" w14:textId="77777777" w:rsidR="000C7740" w:rsidRPr="000C7740" w:rsidRDefault="000C7740" w:rsidP="000C7740">
      <w:pPr>
        <w:contextualSpacing/>
        <w:outlineLvl w:val="0"/>
        <w:rPr>
          <w:sz w:val="24"/>
          <w:szCs w:val="24"/>
          <w:lang w:val="ru-RU" w:eastAsia="ru-RU"/>
        </w:rPr>
      </w:pPr>
    </w:p>
    <w:p w14:paraId="18A09263"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Главный бухгалтер                 _______________________               /___________________/</w:t>
      </w:r>
    </w:p>
    <w:p w14:paraId="631C9E4E" w14:textId="77777777" w:rsidR="000C7740" w:rsidRPr="000C7740" w:rsidRDefault="000C7740" w:rsidP="000C7740">
      <w:pPr>
        <w:contextualSpacing/>
        <w:outlineLvl w:val="0"/>
        <w:rPr>
          <w:sz w:val="24"/>
          <w:szCs w:val="24"/>
          <w:lang w:val="ru-RU" w:eastAsia="ru-RU"/>
        </w:rPr>
      </w:pPr>
      <w:r w:rsidRPr="000C7740">
        <w:rPr>
          <w:sz w:val="24"/>
          <w:szCs w:val="24"/>
          <w:lang w:val="ru-RU" w:eastAsia="ru-RU"/>
        </w:rPr>
        <w:t xml:space="preserve">                                                            (подпись)                                             (ФИО)</w:t>
      </w:r>
    </w:p>
    <w:p w14:paraId="5BF1F4F8" w14:textId="77777777" w:rsidR="000C7740" w:rsidRPr="000C7740" w:rsidRDefault="000C7740" w:rsidP="000C7740">
      <w:pPr>
        <w:contextualSpacing/>
        <w:outlineLvl w:val="0"/>
        <w:rPr>
          <w:i/>
          <w:sz w:val="24"/>
          <w:szCs w:val="24"/>
          <w:lang w:val="ru-RU" w:eastAsia="ru-RU"/>
        </w:rPr>
      </w:pPr>
      <w:r w:rsidRPr="000C7740">
        <w:rPr>
          <w:i/>
          <w:sz w:val="24"/>
          <w:szCs w:val="24"/>
          <w:lang w:val="ru-RU" w:eastAsia="ru-RU"/>
        </w:rPr>
        <w:t>.</w:t>
      </w:r>
      <w:r w:rsidRPr="000C7740">
        <w:rPr>
          <w:i/>
          <w:sz w:val="24"/>
          <w:szCs w:val="24"/>
          <w:lang w:val="ru-RU" w:eastAsia="ru-RU"/>
        </w:rPr>
        <w:br w:type="page"/>
      </w:r>
    </w:p>
    <w:p w14:paraId="6C4FB7BE" w14:textId="77777777" w:rsidR="000C7740" w:rsidRPr="000C7740" w:rsidRDefault="000C7740" w:rsidP="000C7740">
      <w:pPr>
        <w:contextualSpacing/>
        <w:jc w:val="right"/>
        <w:outlineLvl w:val="0"/>
        <w:rPr>
          <w:sz w:val="24"/>
          <w:szCs w:val="24"/>
          <w:lang w:val="ru-RU" w:eastAsia="ru-RU"/>
        </w:rPr>
      </w:pPr>
      <w:r w:rsidRPr="000C7740">
        <w:rPr>
          <w:sz w:val="24"/>
          <w:szCs w:val="24"/>
          <w:lang w:val="ru-RU" w:eastAsia="ru-RU"/>
        </w:rPr>
        <w:lastRenderedPageBreak/>
        <w:t xml:space="preserve">Приложение №1 </w:t>
      </w:r>
    </w:p>
    <w:p w14:paraId="4948D235" w14:textId="557F6504" w:rsidR="000C7740" w:rsidRPr="000C7740" w:rsidRDefault="000C7740" w:rsidP="000C7740">
      <w:pPr>
        <w:contextualSpacing/>
        <w:jc w:val="right"/>
        <w:outlineLvl w:val="0"/>
        <w:rPr>
          <w:sz w:val="24"/>
          <w:szCs w:val="24"/>
          <w:lang w:val="ru-RU" w:eastAsia="ru-RU"/>
        </w:rPr>
      </w:pPr>
      <w:r w:rsidRPr="000C7740">
        <w:rPr>
          <w:sz w:val="24"/>
          <w:szCs w:val="24"/>
          <w:lang w:val="ru-RU" w:eastAsia="ru-RU"/>
        </w:rPr>
        <w:t xml:space="preserve">к Заявке на участие в Конкурсе № </w:t>
      </w:r>
      <w:r w:rsidR="00BB1DBD" w:rsidRPr="00BB1DBD">
        <w:rPr>
          <w:sz w:val="24"/>
          <w:szCs w:val="24"/>
          <w:lang w:val="ru-RU" w:eastAsia="ru-RU"/>
        </w:rPr>
        <w:t>КК-2020-0717-01</w:t>
      </w:r>
    </w:p>
    <w:p w14:paraId="09B52189" w14:textId="77777777" w:rsidR="000C7740" w:rsidRPr="000C7740" w:rsidRDefault="000C7740" w:rsidP="000C7740">
      <w:pPr>
        <w:contextualSpacing/>
        <w:outlineLvl w:val="0"/>
        <w:rPr>
          <w:sz w:val="24"/>
          <w:szCs w:val="24"/>
          <w:lang w:val="ru-RU" w:eastAsia="ru-RU"/>
        </w:rPr>
      </w:pPr>
    </w:p>
    <w:p w14:paraId="04D435ED" w14:textId="77777777" w:rsidR="000C7740" w:rsidRPr="000C7740" w:rsidRDefault="000C7740" w:rsidP="000C7740">
      <w:pPr>
        <w:contextualSpacing/>
        <w:outlineLvl w:val="0"/>
        <w:rPr>
          <w:b/>
          <w:sz w:val="24"/>
          <w:szCs w:val="24"/>
          <w:lang w:val="ru-RU" w:eastAsia="ru-RU"/>
        </w:rPr>
      </w:pPr>
    </w:p>
    <w:p w14:paraId="5C257E91" w14:textId="77777777" w:rsidR="000C7740" w:rsidRPr="000C7740" w:rsidRDefault="000C7740" w:rsidP="000C7740">
      <w:pPr>
        <w:jc w:val="center"/>
        <w:rPr>
          <w:b/>
          <w:caps/>
          <w:sz w:val="24"/>
          <w:szCs w:val="24"/>
          <w:lang w:val="ru-RU" w:eastAsia="ru-RU"/>
        </w:rPr>
      </w:pPr>
      <w:r w:rsidRPr="000C7740">
        <w:rPr>
          <w:b/>
          <w:sz w:val="24"/>
          <w:szCs w:val="24"/>
          <w:lang w:val="ru-RU" w:eastAsia="ru-RU"/>
        </w:rPr>
        <w:t xml:space="preserve">СПИСОК ОБЯЗАТЕЛЬНЫХ ДОКУМЕНТОВ К </w:t>
      </w:r>
      <w:r w:rsidRPr="000C7740">
        <w:rPr>
          <w:b/>
          <w:caps/>
          <w:sz w:val="24"/>
          <w:szCs w:val="24"/>
          <w:lang w:val="ru-RU" w:eastAsia="ru-RU"/>
        </w:rPr>
        <w:t>ЗаявкЕ на участие в ПРОЦЕДУРЕ ЗАКУПКИ (Конкурс)</w:t>
      </w:r>
    </w:p>
    <w:p w14:paraId="257566BB" w14:textId="77777777" w:rsidR="000C7740" w:rsidRPr="000C7740" w:rsidRDefault="000C7740" w:rsidP="000C7740">
      <w:pPr>
        <w:jc w:val="center"/>
        <w:rPr>
          <w:b/>
          <w:sz w:val="24"/>
          <w:szCs w:val="24"/>
          <w:lang w:val="ru-RU" w:eastAsia="ru-RU"/>
        </w:rPr>
      </w:pPr>
      <w:r w:rsidRPr="000C7740">
        <w:rPr>
          <w:b/>
          <w:noProof/>
          <w:sz w:val="24"/>
          <w:szCs w:val="24"/>
          <w:lang w:val="ru-RU" w:eastAsia="ru-RU"/>
        </w:rPr>
        <mc:AlternateContent>
          <mc:Choice Requires="wps">
            <w:drawing>
              <wp:anchor distT="0" distB="0" distL="114300" distR="114300" simplePos="0" relativeHeight="251660288" behindDoc="0" locked="0" layoutInCell="1" allowOverlap="1" wp14:anchorId="634EA3A5" wp14:editId="5AE8DF3C">
                <wp:simplePos x="0" y="0"/>
                <wp:positionH relativeFrom="column">
                  <wp:posOffset>0</wp:posOffset>
                </wp:positionH>
                <wp:positionV relativeFrom="paragraph">
                  <wp:posOffset>60325</wp:posOffset>
                </wp:positionV>
                <wp:extent cx="5943600" cy="0"/>
                <wp:effectExtent l="15240" t="19050" r="133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7567D39"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bFTAIAAFkEAAAOAAAAZHJzL2Uyb0RvYy54bWysVN1u0zAUvkfiHSzfd0narGzR0gk1LTcD&#10;Jm08gGs7TYRjW7bXtEJIwDVSH4FX4AKkSQOeIX0jjt0fbeMGIXrhHvvYn7/znc85O182Ai24sbWS&#10;OU6OYoy4pIrVcp7jN9fT3glG1hHJiFCS53jFLT4fPX1y1uqM91WlBOMGAYi0WatzXDmnsyiytOIN&#10;sUdKcwnJUpmGOJiaecQMaQG9EVE/jodRqwzTRlFuLawW2yQeBfyy5NS9LkvLHRI5Bm4ujCaMMz9G&#10;ozOSzQ3RVU13NMg/sGhILeHSA1RBHEE3pv4DqqmpUVaV7oiqJlJlWVMeaoBqkvhRNVcV0TzUAuJY&#10;fZDJ/j9Y+mpxaVDNcjzASJIGWtR92XzYrLsf3dfNGm0+dr+679237rb72d1uPkF8t/kMsU92d7vl&#10;NRp4JVttMwAcy0vjtaBLeaUvFH1rkVTjisg5DxVdrzRck/gT0YMjfmI18Jm1LxWDPeTGqSDrsjSN&#10;hwTB0DJ0b3XoHl86RGHx+DQdDGNoMt3nIpLtD2pj3QuuGuSDHItaemFJRhYX1nkiJNtv8ctSTWsh&#10;gjmERG2O+8cpQPuUVaJmPhsmZj4bC4MWxPsr/EJZj7YZdSNZQKs4YZNd7EgttjHcLqTHg1qAzy7a&#10;GujdaXw6OZmcpL20P5z00rgoes+n47Q3nCbPjotBMR4XyXtPLUmzqmaMS89ub+Yk/Tuz7J7V1oYH&#10;Ox90iB6iB8GA7P4/kA7N9P3bOmGm2OrS7JsM/g2bd2/NP5D7c4jvfxFGvwE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CHZ2xUwC&#10;AABZBAAADgAAAAAAAAAAAAAAAAAuAgAAZHJzL2Uyb0RvYy54bWxQSwECLQAUAAYACAAAACEAgbpi&#10;J9kAAAAEAQAADwAAAAAAAAAAAAAAAACmBAAAZHJzL2Rvd25yZXYueG1sUEsFBgAAAAAEAAQA8wAA&#10;AKwFAAAAAA==&#10;" strokeweight="2pt"/>
            </w:pict>
          </mc:Fallback>
        </mc:AlternateContent>
      </w:r>
    </w:p>
    <w:p w14:paraId="23F2D68C" w14:textId="77777777" w:rsidR="000C7740" w:rsidRPr="000C7740" w:rsidRDefault="000C7740" w:rsidP="000C7740">
      <w:pPr>
        <w:contextualSpacing/>
        <w:outlineLvl w:val="0"/>
        <w:rPr>
          <w:sz w:val="24"/>
          <w:szCs w:val="24"/>
          <w:lang w:val="ru-RU" w:eastAsia="ru-RU"/>
        </w:rPr>
      </w:pPr>
    </w:p>
    <w:p w14:paraId="361D7EB2" w14:textId="77777777" w:rsidR="000C7740" w:rsidRPr="000C7740" w:rsidRDefault="000C7740" w:rsidP="000C7740">
      <w:pPr>
        <w:contextualSpacing/>
        <w:jc w:val="both"/>
        <w:outlineLvl w:val="0"/>
        <w:rPr>
          <w:sz w:val="24"/>
          <w:szCs w:val="24"/>
          <w:lang w:val="ru-RU"/>
        </w:rPr>
      </w:pPr>
      <w:r w:rsidRPr="000C7740">
        <w:rPr>
          <w:sz w:val="24"/>
          <w:szCs w:val="24"/>
          <w:lang w:val="ru-RU"/>
        </w:rPr>
        <w:t>Участник Процедуры закупки в составе заявки на участие в конкурсе должен приложить следующие документы (оригиналы или надлежащим образом заверенные копии):</w:t>
      </w:r>
    </w:p>
    <w:p w14:paraId="2492313B"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 xml:space="preserve"> полученная не ранее, чем за 6 месяцев до даты подачи заявки на участие в конкурсе выписка из единого государственного реестра юридических лиц (для юридического лица) (оригинал или заверенная электронной цифровой подписью ФНС), полученная не ранее, чем за 6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(для индивидуального предпринимателя); надлежащим образом заверенная выписка (или ее надлежащим образом заверенная копия) из торгового реестра страны учреждения иностранного юридического лица с надлежащим образом заверенным переводом на русский язык, полученная не ранее, чем за 6 месяцев до даты подачи заявки на участие в </w:t>
      </w:r>
      <w:r w:rsidRPr="000C7740">
        <w:rPr>
          <w:sz w:val="24"/>
          <w:szCs w:val="24"/>
          <w:lang w:val="ru-RU"/>
        </w:rPr>
        <w:t xml:space="preserve">конкурсе </w:t>
      </w:r>
      <w:r w:rsidRPr="000C7740">
        <w:rPr>
          <w:sz w:val="24"/>
          <w:szCs w:val="24"/>
          <w:lang w:val="ru-RU" w:eastAsia="ru-RU"/>
        </w:rPr>
        <w:t xml:space="preserve">(для иностранного юридического лица или индивидуального предпринимателя); надлежащим образом заверенный документ (или его надлежащим образом заверенная копия)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ранее, чем за 6 месяцев до даты подачи заявки на участие в </w:t>
      </w:r>
      <w:r w:rsidRPr="000C7740">
        <w:rPr>
          <w:sz w:val="24"/>
          <w:szCs w:val="24"/>
          <w:lang w:val="ru-RU"/>
        </w:rPr>
        <w:t>конкурсе</w:t>
      </w:r>
      <w:r w:rsidRPr="000C7740">
        <w:rPr>
          <w:sz w:val="24"/>
          <w:szCs w:val="24"/>
          <w:lang w:val="ru-RU" w:eastAsia="ru-RU"/>
        </w:rPr>
        <w:t>;</w:t>
      </w:r>
    </w:p>
    <w:p w14:paraId="1777719D"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 xml:space="preserve">документ, подтверждающий полномочия лица на осуществление действий от имени участника процедуры закупки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процедуры закупки без доверенности. В случае если от имени участника процедуры закупки действует лицо по доверенности, заявка на участие в </w:t>
      </w:r>
      <w:r w:rsidRPr="000C7740">
        <w:rPr>
          <w:sz w:val="24"/>
          <w:szCs w:val="24"/>
          <w:lang w:val="ru-RU"/>
        </w:rPr>
        <w:t xml:space="preserve">конкурсе </w:t>
      </w:r>
      <w:r w:rsidRPr="000C7740">
        <w:rPr>
          <w:sz w:val="24"/>
          <w:szCs w:val="24"/>
          <w:lang w:val="ru-RU" w:eastAsia="ru-RU"/>
        </w:rPr>
        <w:t>должна содержать данную доверенность, заверенную печатью (при наличии) участника процедуры закупки и подписанную от имени участника процедуры закупки лицом или лицами, которому(</w:t>
      </w:r>
      <w:proofErr w:type="spellStart"/>
      <w:r w:rsidRPr="000C7740">
        <w:rPr>
          <w:sz w:val="24"/>
          <w:szCs w:val="24"/>
          <w:lang w:val="ru-RU" w:eastAsia="ru-RU"/>
        </w:rPr>
        <w:t>ым</w:t>
      </w:r>
      <w:proofErr w:type="spellEnd"/>
      <w:r w:rsidRPr="000C7740">
        <w:rPr>
          <w:sz w:val="24"/>
          <w:szCs w:val="24"/>
          <w:lang w:val="ru-RU" w:eastAsia="ru-RU"/>
        </w:rPr>
        <w:t>)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5C4E4AF5"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учредительные документы участника процедуры закупки (для российских юридических лиц) –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Легализованные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p w14:paraId="429E7850"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декларация участника процедуры закупки об исполнении обязанности по уплате налогов, сборов, пеней, штрафов;</w:t>
      </w:r>
    </w:p>
    <w:p w14:paraId="547A70B3"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справка, содержащая сведения об отсутствии/наличии аффилированности участника процедуры закупки с учредителями, работниками заказчика и их близкими родственниками (супруги, дети, родители, братья и сестры);</w:t>
      </w:r>
    </w:p>
    <w:p w14:paraId="7842627C"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w:t>
      </w:r>
      <w:r w:rsidRPr="000C7740">
        <w:rPr>
          <w:sz w:val="24"/>
          <w:szCs w:val="24"/>
          <w:lang w:val="ru-RU" w:eastAsia="ru-RU"/>
        </w:rPr>
        <w:lastRenderedPageBreak/>
        <w:t>законодательством, учредительными документами юридического лица и если для участника процедура закупки заключение договора является крупной сделкой;</w:t>
      </w:r>
    </w:p>
    <w:p w14:paraId="25C9189F"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справка на бланке организации об опыте выполнения договоров, аналогичных предмету закупки в России за последние 6 (шесть) лет, с приложением копий актов оказанных услуг/выполненных работ, копий договоров или иных документов, подтверждающих факт оказания таких услуг/выполнения работ;</w:t>
      </w:r>
    </w:p>
    <w:p w14:paraId="2EC2630E" w14:textId="77777777" w:rsidR="000C7740" w:rsidRPr="000C7740" w:rsidRDefault="000C7740" w:rsidP="00C07983">
      <w:pPr>
        <w:numPr>
          <w:ilvl w:val="0"/>
          <w:numId w:val="35"/>
        </w:numPr>
        <w:contextualSpacing/>
        <w:jc w:val="both"/>
        <w:outlineLvl w:val="0"/>
        <w:rPr>
          <w:sz w:val="24"/>
          <w:szCs w:val="24"/>
          <w:lang w:val="ru-RU" w:eastAsia="ru-RU"/>
        </w:rPr>
      </w:pPr>
      <w:r w:rsidRPr="000C7740">
        <w:rPr>
          <w:sz w:val="24"/>
          <w:szCs w:val="24"/>
          <w:lang w:val="ru-RU" w:eastAsia="ru-RU"/>
        </w:rPr>
        <w:t>техническое предложение на выполнение работ согласно условиям документации о закупке и технического задания;</w:t>
      </w:r>
    </w:p>
    <w:p w14:paraId="725EDB03" w14:textId="6C9D7B89" w:rsidR="000C7740" w:rsidRDefault="000C7740">
      <w:pPr>
        <w:numPr>
          <w:ilvl w:val="0"/>
          <w:numId w:val="35"/>
        </w:numPr>
        <w:contextualSpacing/>
        <w:jc w:val="both"/>
        <w:outlineLvl w:val="0"/>
        <w:rPr>
          <w:sz w:val="24"/>
          <w:szCs w:val="24"/>
          <w:lang w:val="ru-RU" w:eastAsia="ru-RU"/>
        </w:rPr>
      </w:pPr>
      <w:r w:rsidRPr="000C7740">
        <w:rPr>
          <w:sz w:val="24"/>
          <w:szCs w:val="24"/>
          <w:lang w:val="ru-RU" w:eastAsia="ru-RU"/>
        </w:rPr>
        <w:t>цена товара/работ/услуг, порядок ее формирования.</w:t>
      </w:r>
    </w:p>
    <w:p w14:paraId="7099335F" w14:textId="229B7738" w:rsidR="00FE7AAA" w:rsidRDefault="00FE7AAA">
      <w:pPr>
        <w:numPr>
          <w:ilvl w:val="0"/>
          <w:numId w:val="35"/>
        </w:numPr>
        <w:contextualSpacing/>
        <w:jc w:val="both"/>
        <w:outlineLvl w:val="0"/>
        <w:rPr>
          <w:sz w:val="24"/>
          <w:szCs w:val="24"/>
          <w:lang w:val="ru-RU" w:eastAsia="ru-RU"/>
        </w:rPr>
      </w:pPr>
      <w:r>
        <w:rPr>
          <w:sz w:val="24"/>
          <w:szCs w:val="24"/>
          <w:lang w:val="ru-RU" w:eastAsia="ru-RU"/>
        </w:rPr>
        <w:t>л</w:t>
      </w:r>
      <w:r w:rsidRPr="00AC1F10">
        <w:rPr>
          <w:sz w:val="24"/>
          <w:szCs w:val="24"/>
          <w:lang w:val="ru-RU" w:eastAsia="ru-RU"/>
        </w:rPr>
        <w:t>ицензия на осуществление образовательной деятельности</w:t>
      </w:r>
      <w:r w:rsidR="00371EC7">
        <w:rPr>
          <w:sz w:val="24"/>
          <w:szCs w:val="24"/>
          <w:lang w:val="ru-RU" w:eastAsia="ru-RU"/>
        </w:rPr>
        <w:t>.</w:t>
      </w:r>
    </w:p>
    <w:p w14:paraId="3C04F482" w14:textId="77777777" w:rsidR="000C7740" w:rsidRPr="000C7740" w:rsidRDefault="000C7740" w:rsidP="00FE7AAA">
      <w:pPr>
        <w:pStyle w:val="af3"/>
        <w:rPr>
          <w:sz w:val="24"/>
          <w:szCs w:val="24"/>
          <w:lang w:eastAsia="ru-RU"/>
        </w:rPr>
      </w:pPr>
    </w:p>
    <w:p w14:paraId="5B1651F1" w14:textId="3DFE7FFA" w:rsidR="000C7740" w:rsidRDefault="000C7740">
      <w:pPr>
        <w:spacing w:after="200" w:line="276" w:lineRule="auto"/>
        <w:rPr>
          <w:rFonts w:ascii="Calibri" w:eastAsia="Calibri" w:hAnsi="Calibri" w:cs="Calibri"/>
          <w:noProof/>
          <w:sz w:val="22"/>
          <w:szCs w:val="22"/>
          <w:lang w:val="ru-RU"/>
        </w:rPr>
      </w:pPr>
      <w:r w:rsidRPr="00A600D0">
        <w:rPr>
          <w:rFonts w:eastAsia="Calibri"/>
          <w:noProof/>
          <w:lang w:val="ru-RU"/>
        </w:rPr>
        <w:br w:type="page"/>
      </w:r>
    </w:p>
    <w:p w14:paraId="406577C8" w14:textId="77777777" w:rsidR="000C7740" w:rsidRPr="000C7740" w:rsidRDefault="000C7740" w:rsidP="000C7740">
      <w:pPr>
        <w:jc w:val="right"/>
        <w:rPr>
          <w:sz w:val="24"/>
          <w:szCs w:val="24"/>
          <w:lang w:val="ru-RU" w:eastAsia="ru-RU"/>
        </w:rPr>
      </w:pPr>
      <w:bookmarkStart w:id="16" w:name="_Hlk11163982"/>
      <w:r w:rsidRPr="000C7740">
        <w:rPr>
          <w:sz w:val="24"/>
          <w:szCs w:val="24"/>
          <w:lang w:val="ru-RU" w:eastAsia="ru-RU"/>
        </w:rPr>
        <w:lastRenderedPageBreak/>
        <w:t>Приложение № 3</w:t>
      </w:r>
    </w:p>
    <w:p w14:paraId="0FB10183" w14:textId="13532A4A" w:rsidR="000C7740" w:rsidRPr="000C7740" w:rsidRDefault="000C7740" w:rsidP="000C7740">
      <w:pPr>
        <w:jc w:val="right"/>
        <w:rPr>
          <w:sz w:val="24"/>
          <w:szCs w:val="24"/>
          <w:lang w:val="ru-RU"/>
        </w:rPr>
      </w:pPr>
      <w:r w:rsidRPr="000C7740">
        <w:rPr>
          <w:sz w:val="24"/>
          <w:szCs w:val="24"/>
          <w:lang w:val="ru-RU" w:eastAsia="ru-RU"/>
        </w:rPr>
        <w:t xml:space="preserve">к Извещению № </w:t>
      </w:r>
      <w:r w:rsidR="00BB1DBD" w:rsidRPr="00BB1DBD">
        <w:rPr>
          <w:bCs/>
          <w:sz w:val="24"/>
          <w:szCs w:val="24"/>
          <w:lang w:val="ru-RU"/>
        </w:rPr>
        <w:t>КК-2020-0717-01</w:t>
      </w:r>
    </w:p>
    <w:bookmarkEnd w:id="16"/>
    <w:p w14:paraId="1493A781" w14:textId="77777777" w:rsidR="000C7740" w:rsidRPr="000C7740" w:rsidRDefault="000C7740" w:rsidP="000C7740">
      <w:pPr>
        <w:jc w:val="right"/>
        <w:rPr>
          <w:sz w:val="24"/>
          <w:szCs w:val="24"/>
          <w:lang w:val="ru-RU" w:eastAsia="ru-RU"/>
        </w:rPr>
      </w:pPr>
    </w:p>
    <w:p w14:paraId="7F8DBA14" w14:textId="77777777" w:rsidR="000C7740" w:rsidRPr="000C7740" w:rsidRDefault="000C7740" w:rsidP="000C7740">
      <w:pPr>
        <w:jc w:val="center"/>
        <w:rPr>
          <w:b/>
          <w:sz w:val="24"/>
          <w:szCs w:val="24"/>
          <w:lang w:val="ru-RU" w:eastAsia="ru-RU"/>
        </w:rPr>
      </w:pPr>
    </w:p>
    <w:p w14:paraId="7B2896A2" w14:textId="77777777" w:rsidR="000C7740" w:rsidRPr="000C7740" w:rsidRDefault="000C7740" w:rsidP="000C7740">
      <w:pPr>
        <w:jc w:val="center"/>
        <w:rPr>
          <w:b/>
          <w:caps/>
          <w:sz w:val="28"/>
          <w:szCs w:val="28"/>
          <w:lang w:val="ru-RU" w:eastAsia="ru-RU"/>
        </w:rPr>
      </w:pPr>
      <w:bookmarkStart w:id="17" w:name="_Hlk8838491"/>
      <w:r w:rsidRPr="000C7740">
        <w:rPr>
          <w:b/>
          <w:caps/>
          <w:sz w:val="28"/>
          <w:szCs w:val="28"/>
          <w:lang w:val="ru-RU" w:eastAsia="ru-RU"/>
        </w:rPr>
        <w:t>АНКЕТА УЧАСТНИКА ПРОЦЕДУРЫ ЗАКУПКИ</w:t>
      </w:r>
    </w:p>
    <w:p w14:paraId="5F27D157" w14:textId="77777777" w:rsidR="000C7740" w:rsidRPr="000C7740" w:rsidRDefault="000C7740" w:rsidP="000C7740">
      <w:pPr>
        <w:jc w:val="center"/>
        <w:rPr>
          <w:b/>
          <w:sz w:val="24"/>
          <w:szCs w:val="24"/>
          <w:lang w:val="ru-RU" w:eastAsia="ru-RU"/>
        </w:rPr>
      </w:pPr>
      <w:r w:rsidRPr="000C7740">
        <w:rPr>
          <w:b/>
          <w:noProof/>
          <w:sz w:val="24"/>
          <w:szCs w:val="24"/>
          <w:lang w:val="ru-RU" w:eastAsia="ru-RU"/>
        </w:rPr>
        <mc:AlternateContent>
          <mc:Choice Requires="wps">
            <w:drawing>
              <wp:anchor distT="0" distB="0" distL="114300" distR="114300" simplePos="0" relativeHeight="251662336" behindDoc="0" locked="0" layoutInCell="1" allowOverlap="1" wp14:anchorId="76F7D671" wp14:editId="1CEA9CEC">
                <wp:simplePos x="0" y="0"/>
                <wp:positionH relativeFrom="column">
                  <wp:posOffset>0</wp:posOffset>
                </wp:positionH>
                <wp:positionV relativeFrom="paragraph">
                  <wp:posOffset>60325</wp:posOffset>
                </wp:positionV>
                <wp:extent cx="5943600" cy="0"/>
                <wp:effectExtent l="15240" t="1905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CE54F3"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zJTAIAAFkEAAAOAAAAZHJzL2Uyb0RvYy54bWysVN1u0zAUvkfiHSzfd0m6tGzR0gk1LTcD&#10;Jm08gBs7jYVjW7bXtEJIwDVSH4FX4AKkSQOeIX0jjt0fbeMGIXrhHvvYn7/znc85O182Ai2YsVzJ&#10;HCdHMUZMlopyOc/xm+tp7wQj64ikRCjJcrxiFp+Pnj45a3XG+qpWgjKDAETarNU5rp3TWRTZsmYN&#10;sUdKMwnJSpmGOJiaeUQNaQG9EVE/jodRqwzVRpXMWlgttkk8CvhVxUr3uqosc0jkGLi5MJowzvwY&#10;jc5INjdE17zc0SD/wKIhXMKlB6iCOIJuDP8DquGlUVZV7qhUTaSqipcs1ADVJPGjaq5qolmoBcSx&#10;+iCT/X+w5avFpUGc5niAkSQNtKj7svmwWXc/uq+bNdp87H5137tv3W33s7vdfIL4bvMZYp/s7nbL&#10;azTwSrbaZgA4lpfGa1Eu5ZW+UOVbi6Qa10TOWajoeqXhmsSfiB4c8ROrgc+sfako7CE3TgVZl5Vp&#10;PCQIhpahe6tD99jSoRIWB6fp8TCGJpf7XESy/UFtrHvBVIN8kGPBpReWZGRxYZ0nQrL9Fr8s1ZQL&#10;EcwhJGpz3B+kAO1TVglOfTZMzHw2FgYtiPdX+IWyHm0z6kbSgFYzQie72BEutjHcLqTHg1qAzy7a&#10;GujdaXw6OZmcpL20P5z00rgoes+n47Q3nCbPBsVxMR4XyXtPLUmzmlPKpGe3N3OS/p1Zds9qa8OD&#10;nQ86RA/Rg2BAdv8fSIdm+v5tnTBTdHVp9k0G/4bNu7fmH8j9OcT3vwij3wAAAP//AwBQSwMEFAAG&#10;AAgAAAAhAIG6YifZAAAABAEAAA8AAABkcnMvZG93bnJldi54bWxMj8FOwzAQRO9I/IO1SNyoA4jS&#10;hjgVqop64FJCpV43sYmjxOtgu234exYucHya1czbYjW5QZxMiJ0nBbezDIShxuuOWgX795ebBYiY&#10;kDQOnoyCLxNhVV5eFJhrf6Y3c6pSK7iEYo4KbEpjLmVsrHEYZ340xNmHDw4TY2ilDnjmcjfIuyyb&#10;S4cd8YLF0aytafrq6BQMm3oKi11f2e3utf88bHD7uEalrq+m5ycQyUzp7xh+9FkdSnaq/ZF0FIMC&#10;fiQpWD6A4HB5P2euf1mWhfwvX34DAAD//wMAUEsBAi0AFAAGAAgAAAAhALaDOJL+AAAA4QEAABMA&#10;AAAAAAAAAAAAAAAAAAAAAFtDb250ZW50X1R5cGVzXS54bWxQSwECLQAUAAYACAAAACEAOP0h/9YA&#10;AACUAQAACwAAAAAAAAAAAAAAAAAvAQAAX3JlbHMvLnJlbHNQSwECLQAUAAYACAAAACEAUOHsyUwC&#10;AABZBAAADgAAAAAAAAAAAAAAAAAuAgAAZHJzL2Uyb0RvYy54bWxQSwECLQAUAAYACAAAACEAgbpi&#10;J9kAAAAEAQAADwAAAAAAAAAAAAAAAACmBAAAZHJzL2Rvd25yZXYueG1sUEsFBgAAAAAEAAQA8wAA&#10;AKwFAAAAAA==&#10;" strokeweight="2pt"/>
            </w:pict>
          </mc:Fallback>
        </mc:AlternateContent>
      </w:r>
    </w:p>
    <w:bookmarkEnd w:id="17"/>
    <w:p w14:paraId="1596E6A0" w14:textId="77777777" w:rsidR="000C7740" w:rsidRPr="000C7740" w:rsidRDefault="000C7740" w:rsidP="000C7740">
      <w:pPr>
        <w:keepNext/>
        <w:suppressAutoHyphens/>
        <w:jc w:val="center"/>
        <w:outlineLvl w:val="0"/>
        <w:rPr>
          <w:b/>
          <w:sz w:val="24"/>
          <w:szCs w:val="24"/>
          <w:lang w:val="ru-RU" w:eastAsia="ru-RU"/>
        </w:rPr>
      </w:pPr>
    </w:p>
    <w:p w14:paraId="591A50CE" w14:textId="77777777" w:rsidR="000C7740" w:rsidRPr="000C7740" w:rsidRDefault="000C7740" w:rsidP="000C7740">
      <w:pPr>
        <w:jc w:val="center"/>
        <w:outlineLvl w:val="4"/>
        <w:rPr>
          <w:b/>
          <w:bCs/>
          <w:iCs/>
          <w:sz w:val="24"/>
          <w:szCs w:val="24"/>
          <w:lang w:val="ru-RU" w:eastAsia="ru-RU"/>
        </w:rPr>
      </w:pPr>
      <w:r w:rsidRPr="000C7740">
        <w:rPr>
          <w:b/>
          <w:bCs/>
          <w:iCs/>
          <w:sz w:val="24"/>
          <w:szCs w:val="24"/>
          <w:lang w:val="ru-RU" w:eastAsia="ru-RU"/>
        </w:rPr>
        <w:t>КОНКУРС</w:t>
      </w:r>
    </w:p>
    <w:p w14:paraId="619AD004" w14:textId="77777777" w:rsidR="000C7740" w:rsidRPr="000C7740" w:rsidRDefault="000C7740" w:rsidP="000C7740">
      <w:pPr>
        <w:jc w:val="center"/>
        <w:rPr>
          <w:b/>
          <w:sz w:val="24"/>
          <w:szCs w:val="24"/>
          <w:lang w:val="ru-RU"/>
        </w:rPr>
      </w:pPr>
      <w:r w:rsidRPr="000C7740">
        <w:rPr>
          <w:b/>
          <w:sz w:val="24"/>
          <w:szCs w:val="24"/>
          <w:lang w:val="ru-RU"/>
        </w:rPr>
        <w:t>на право заключения договора оказания услуг по организации и проведению образовательно-консультационной программы «Акселератор проектов Технет».</w:t>
      </w:r>
    </w:p>
    <w:p w14:paraId="0B2B19D9" w14:textId="77777777" w:rsidR="000C7740" w:rsidRPr="000C7740" w:rsidRDefault="000C7740" w:rsidP="000C7740">
      <w:pPr>
        <w:jc w:val="center"/>
        <w:outlineLvl w:val="4"/>
        <w:rPr>
          <w:bCs/>
          <w:iCs/>
          <w:sz w:val="24"/>
          <w:szCs w:val="24"/>
          <w:lang w:val="ru-RU" w:eastAsia="ru-RU"/>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5760"/>
        <w:gridCol w:w="2763"/>
      </w:tblGrid>
      <w:tr w:rsidR="000C7740" w:rsidRPr="000C7740" w14:paraId="32D2A026" w14:textId="77777777" w:rsidTr="00DB33C5">
        <w:tc>
          <w:tcPr>
            <w:tcW w:w="720" w:type="dxa"/>
          </w:tcPr>
          <w:p w14:paraId="0F8B5EFE" w14:textId="77777777" w:rsidR="000C7740" w:rsidRPr="000C7740" w:rsidRDefault="000C7740" w:rsidP="000C7740">
            <w:pPr>
              <w:rPr>
                <w:sz w:val="24"/>
                <w:szCs w:val="24"/>
                <w:lang w:val="ru-RU" w:eastAsia="ru-RU"/>
              </w:rPr>
            </w:pPr>
            <w:r w:rsidRPr="000C7740">
              <w:rPr>
                <w:sz w:val="24"/>
                <w:szCs w:val="24"/>
                <w:lang w:val="ru-RU" w:eastAsia="ru-RU"/>
              </w:rPr>
              <w:t>№ п/п</w:t>
            </w:r>
          </w:p>
        </w:tc>
        <w:tc>
          <w:tcPr>
            <w:tcW w:w="5760" w:type="dxa"/>
          </w:tcPr>
          <w:p w14:paraId="70C802D9" w14:textId="77777777" w:rsidR="000C7740" w:rsidRPr="000C7740" w:rsidRDefault="000C7740" w:rsidP="000C7740">
            <w:pPr>
              <w:jc w:val="center"/>
              <w:rPr>
                <w:sz w:val="24"/>
                <w:szCs w:val="24"/>
                <w:lang w:val="ru-RU" w:eastAsia="ru-RU"/>
              </w:rPr>
            </w:pPr>
            <w:r w:rsidRPr="000C7740">
              <w:rPr>
                <w:sz w:val="24"/>
                <w:szCs w:val="24"/>
                <w:lang w:val="ru-RU" w:eastAsia="ru-RU"/>
              </w:rPr>
              <w:t>Наименование</w:t>
            </w:r>
          </w:p>
          <w:p w14:paraId="44223119" w14:textId="77777777" w:rsidR="000C7740" w:rsidRPr="000C7740" w:rsidRDefault="000C7740" w:rsidP="000C7740">
            <w:pPr>
              <w:rPr>
                <w:sz w:val="24"/>
                <w:szCs w:val="24"/>
                <w:lang w:val="ru-RU" w:eastAsia="ru-RU"/>
              </w:rPr>
            </w:pPr>
          </w:p>
        </w:tc>
        <w:tc>
          <w:tcPr>
            <w:tcW w:w="2763" w:type="dxa"/>
          </w:tcPr>
          <w:p w14:paraId="6EC26612" w14:textId="77777777" w:rsidR="000C7740" w:rsidRPr="000C7740" w:rsidRDefault="000C7740" w:rsidP="000C7740">
            <w:pPr>
              <w:jc w:val="center"/>
              <w:rPr>
                <w:sz w:val="24"/>
                <w:szCs w:val="24"/>
                <w:lang w:val="ru-RU" w:eastAsia="ru-RU"/>
              </w:rPr>
            </w:pPr>
            <w:r w:rsidRPr="000C7740">
              <w:rPr>
                <w:sz w:val="24"/>
                <w:szCs w:val="24"/>
                <w:lang w:val="ru-RU" w:eastAsia="ru-RU"/>
              </w:rPr>
              <w:t>Сведения об участнике</w:t>
            </w:r>
          </w:p>
        </w:tc>
      </w:tr>
      <w:tr w:rsidR="000C7740" w:rsidRPr="00F71A28" w14:paraId="6D622660" w14:textId="77777777" w:rsidTr="00DB33C5">
        <w:tc>
          <w:tcPr>
            <w:tcW w:w="720" w:type="dxa"/>
          </w:tcPr>
          <w:p w14:paraId="5556A2F3"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77B6399D" w14:textId="77777777" w:rsidR="000C7740" w:rsidRPr="000C7740" w:rsidRDefault="000C7740" w:rsidP="000C7740">
            <w:pPr>
              <w:jc w:val="both"/>
              <w:rPr>
                <w:sz w:val="24"/>
                <w:szCs w:val="24"/>
                <w:lang w:val="ru-RU" w:eastAsia="ru-RU"/>
              </w:rPr>
            </w:pPr>
            <w:r w:rsidRPr="000C7740">
              <w:rPr>
                <w:iCs/>
                <w:color w:val="000000"/>
                <w:sz w:val="24"/>
                <w:szCs w:val="24"/>
                <w:lang w:val="ru-RU" w:eastAsia="ru-RU"/>
              </w:rPr>
              <w:t>Полное наименование и сокращенное наименование (для юридического лица)/ФИО (для индивидуального предпринимателя)</w:t>
            </w:r>
          </w:p>
        </w:tc>
        <w:tc>
          <w:tcPr>
            <w:tcW w:w="2763" w:type="dxa"/>
          </w:tcPr>
          <w:p w14:paraId="24CD271C" w14:textId="77777777" w:rsidR="000C7740" w:rsidRPr="000C7740" w:rsidRDefault="000C7740" w:rsidP="000C7740">
            <w:pPr>
              <w:rPr>
                <w:sz w:val="24"/>
                <w:szCs w:val="24"/>
                <w:lang w:val="ru-RU" w:eastAsia="ru-RU"/>
              </w:rPr>
            </w:pPr>
          </w:p>
        </w:tc>
      </w:tr>
      <w:tr w:rsidR="000C7740" w:rsidRPr="000C7740" w14:paraId="5C0AA93B" w14:textId="77777777" w:rsidTr="00DB33C5">
        <w:tc>
          <w:tcPr>
            <w:tcW w:w="720" w:type="dxa"/>
          </w:tcPr>
          <w:p w14:paraId="69671C78"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33BC2181" w14:textId="77777777" w:rsidR="000C7740" w:rsidRPr="000C7740" w:rsidRDefault="000C7740" w:rsidP="000C7740">
            <w:pPr>
              <w:jc w:val="both"/>
              <w:rPr>
                <w:sz w:val="24"/>
                <w:szCs w:val="24"/>
                <w:lang w:val="ru-RU" w:eastAsia="ru-RU"/>
              </w:rPr>
            </w:pPr>
            <w:r w:rsidRPr="000C7740">
              <w:rPr>
                <w:sz w:val="24"/>
                <w:szCs w:val="24"/>
                <w:lang w:val="ru-RU" w:eastAsia="ru-RU"/>
              </w:rPr>
              <w:t>ИНН / КПП /ОГРН</w:t>
            </w:r>
          </w:p>
        </w:tc>
        <w:tc>
          <w:tcPr>
            <w:tcW w:w="2763" w:type="dxa"/>
          </w:tcPr>
          <w:p w14:paraId="535E19A5" w14:textId="77777777" w:rsidR="000C7740" w:rsidRPr="000C7740" w:rsidRDefault="000C7740" w:rsidP="000C7740">
            <w:pPr>
              <w:rPr>
                <w:sz w:val="24"/>
                <w:szCs w:val="24"/>
                <w:lang w:val="ru-RU" w:eastAsia="ru-RU"/>
              </w:rPr>
            </w:pPr>
          </w:p>
        </w:tc>
      </w:tr>
      <w:tr w:rsidR="000C7740" w:rsidRPr="00F71A28" w14:paraId="73B59E31" w14:textId="77777777" w:rsidTr="00DB33C5">
        <w:tc>
          <w:tcPr>
            <w:tcW w:w="720" w:type="dxa"/>
          </w:tcPr>
          <w:p w14:paraId="200B118E"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63AD353F" w14:textId="77777777" w:rsidR="000C7740" w:rsidRPr="000C7740" w:rsidRDefault="000C7740" w:rsidP="000C7740">
            <w:pPr>
              <w:jc w:val="both"/>
              <w:rPr>
                <w:sz w:val="24"/>
                <w:szCs w:val="24"/>
                <w:lang w:val="ru-RU" w:eastAsia="ru-RU"/>
              </w:rPr>
            </w:pPr>
            <w:r w:rsidRPr="000C7740">
              <w:rPr>
                <w:sz w:val="24"/>
                <w:szCs w:val="24"/>
                <w:lang w:val="ru-RU" w:eastAsia="ru-RU"/>
              </w:rPr>
              <w:t>Сведения о регистрации в ЕГРЮЛ (ЕГРИП)  (дата и номер Свидетельства, кем выдано)</w:t>
            </w:r>
          </w:p>
        </w:tc>
        <w:tc>
          <w:tcPr>
            <w:tcW w:w="2763" w:type="dxa"/>
          </w:tcPr>
          <w:p w14:paraId="06E0A8BA" w14:textId="77777777" w:rsidR="000C7740" w:rsidRPr="000C7740" w:rsidRDefault="000C7740" w:rsidP="000C7740">
            <w:pPr>
              <w:rPr>
                <w:sz w:val="24"/>
                <w:szCs w:val="24"/>
                <w:lang w:val="ru-RU" w:eastAsia="ru-RU"/>
              </w:rPr>
            </w:pPr>
          </w:p>
        </w:tc>
      </w:tr>
      <w:tr w:rsidR="000C7740" w:rsidRPr="00F71A28" w14:paraId="46DD0CFE" w14:textId="77777777" w:rsidTr="00DB33C5">
        <w:tc>
          <w:tcPr>
            <w:tcW w:w="720" w:type="dxa"/>
          </w:tcPr>
          <w:p w14:paraId="1982A79A"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446484B4" w14:textId="77777777" w:rsidR="000C7740" w:rsidRPr="000C7740" w:rsidRDefault="000C7740" w:rsidP="000C7740">
            <w:pPr>
              <w:spacing w:before="100" w:beforeAutospacing="1" w:after="100" w:afterAutospacing="1" w:line="75" w:lineRule="atLeast"/>
              <w:jc w:val="both"/>
              <w:rPr>
                <w:sz w:val="24"/>
                <w:szCs w:val="24"/>
                <w:lang w:val="ru-RU" w:eastAsia="ru-RU"/>
              </w:rPr>
            </w:pPr>
            <w:r w:rsidRPr="000C7740">
              <w:rPr>
                <w:iCs/>
                <w:color w:val="000000"/>
                <w:sz w:val="24"/>
                <w:szCs w:val="24"/>
                <w:lang w:val="ru-RU" w:eastAsia="ru-RU"/>
              </w:rPr>
              <w:t>Юридический/фактический адрес (адрес регистрации, адрес места фактического нахождения -для юридического лица; место жительства -для индивидуального предпринимателя)</w:t>
            </w:r>
          </w:p>
        </w:tc>
        <w:tc>
          <w:tcPr>
            <w:tcW w:w="2763" w:type="dxa"/>
          </w:tcPr>
          <w:p w14:paraId="5F43CB59" w14:textId="77777777" w:rsidR="000C7740" w:rsidRPr="000C7740" w:rsidRDefault="000C7740" w:rsidP="000C7740">
            <w:pPr>
              <w:rPr>
                <w:sz w:val="24"/>
                <w:szCs w:val="24"/>
                <w:lang w:val="ru-RU" w:eastAsia="ru-RU"/>
              </w:rPr>
            </w:pPr>
          </w:p>
        </w:tc>
      </w:tr>
      <w:tr w:rsidR="000C7740" w:rsidRPr="00F71A28" w14:paraId="487D1A7B" w14:textId="77777777" w:rsidTr="00DB33C5">
        <w:tc>
          <w:tcPr>
            <w:tcW w:w="720" w:type="dxa"/>
          </w:tcPr>
          <w:p w14:paraId="29484930"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552C72E7" w14:textId="77777777" w:rsidR="000C7740" w:rsidRPr="000C7740" w:rsidRDefault="000C7740" w:rsidP="000C7740">
            <w:pPr>
              <w:spacing w:before="100" w:beforeAutospacing="1" w:after="100" w:afterAutospacing="1"/>
              <w:jc w:val="both"/>
              <w:rPr>
                <w:sz w:val="24"/>
                <w:szCs w:val="24"/>
                <w:lang w:val="ru-RU" w:eastAsia="ru-RU"/>
              </w:rPr>
            </w:pPr>
            <w:r w:rsidRPr="000C7740">
              <w:rPr>
                <w:sz w:val="24"/>
                <w:szCs w:val="24"/>
                <w:lang w:val="ru-RU" w:eastAsia="ru-RU"/>
              </w:rPr>
              <w:t>Должность, Ф.И.О. единоличного исполнительного органа юридического лица.</w:t>
            </w:r>
          </w:p>
        </w:tc>
        <w:tc>
          <w:tcPr>
            <w:tcW w:w="2763" w:type="dxa"/>
          </w:tcPr>
          <w:p w14:paraId="2540F82A" w14:textId="77777777" w:rsidR="000C7740" w:rsidRPr="000C7740" w:rsidRDefault="000C7740" w:rsidP="000C7740">
            <w:pPr>
              <w:rPr>
                <w:sz w:val="24"/>
                <w:szCs w:val="24"/>
                <w:lang w:val="ru-RU" w:eastAsia="ru-RU"/>
              </w:rPr>
            </w:pPr>
          </w:p>
        </w:tc>
      </w:tr>
      <w:tr w:rsidR="000C7740" w:rsidRPr="00F71A28" w14:paraId="4383A9A3" w14:textId="77777777" w:rsidTr="00DB33C5">
        <w:tc>
          <w:tcPr>
            <w:tcW w:w="720" w:type="dxa"/>
          </w:tcPr>
          <w:p w14:paraId="026DB582"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45D8E104" w14:textId="77777777" w:rsidR="000C7740" w:rsidRPr="000C7740" w:rsidRDefault="000C7740" w:rsidP="000C7740">
            <w:pPr>
              <w:spacing w:before="100" w:beforeAutospacing="1" w:after="100" w:afterAutospacing="1"/>
              <w:jc w:val="both"/>
              <w:rPr>
                <w:sz w:val="24"/>
                <w:szCs w:val="24"/>
                <w:lang w:val="ru-RU" w:eastAsia="ru-RU"/>
              </w:rPr>
            </w:pPr>
            <w:r w:rsidRPr="000C7740">
              <w:rPr>
                <w:sz w:val="24"/>
                <w:szCs w:val="24"/>
                <w:lang w:val="ru-RU" w:eastAsia="ru-RU"/>
              </w:rPr>
              <w:t>Должность, Ф.И.О. лица, действующего на основании доверенности от имени участника Процедуры закупки (в случае подписания документов лицом, действующим по доверенности).</w:t>
            </w:r>
          </w:p>
        </w:tc>
        <w:tc>
          <w:tcPr>
            <w:tcW w:w="2763" w:type="dxa"/>
          </w:tcPr>
          <w:p w14:paraId="2C3D376A" w14:textId="77777777" w:rsidR="000C7740" w:rsidRPr="000C7740" w:rsidRDefault="000C7740" w:rsidP="000C7740">
            <w:pPr>
              <w:rPr>
                <w:sz w:val="24"/>
                <w:szCs w:val="24"/>
                <w:lang w:val="ru-RU" w:eastAsia="ru-RU"/>
              </w:rPr>
            </w:pPr>
          </w:p>
        </w:tc>
      </w:tr>
      <w:tr w:rsidR="000C7740" w:rsidRPr="00F71A28" w14:paraId="7047D8D4" w14:textId="77777777" w:rsidTr="00DB33C5">
        <w:tc>
          <w:tcPr>
            <w:tcW w:w="720" w:type="dxa"/>
          </w:tcPr>
          <w:p w14:paraId="2D0F9AAC"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4AAD84C3" w14:textId="77777777" w:rsidR="000C7740" w:rsidRPr="000C7740" w:rsidRDefault="000C7740" w:rsidP="000C7740">
            <w:pPr>
              <w:spacing w:before="100" w:beforeAutospacing="1" w:after="100" w:afterAutospacing="1" w:line="60" w:lineRule="atLeast"/>
              <w:jc w:val="both"/>
              <w:rPr>
                <w:sz w:val="24"/>
                <w:szCs w:val="24"/>
                <w:lang w:val="ru-RU" w:eastAsia="ru-RU"/>
              </w:rPr>
            </w:pPr>
            <w:r w:rsidRPr="000C7740">
              <w:rPr>
                <w:sz w:val="24"/>
                <w:szCs w:val="24"/>
                <w:lang w:val="ru-RU" w:eastAsia="ru-RU"/>
              </w:rPr>
              <w:t>Должность, Ф.И.О., контактные телефоны, ответственного лица Участника процедуры закупки (с указанием кода города)</w:t>
            </w:r>
          </w:p>
        </w:tc>
        <w:tc>
          <w:tcPr>
            <w:tcW w:w="2763" w:type="dxa"/>
          </w:tcPr>
          <w:p w14:paraId="7DCB033B" w14:textId="77777777" w:rsidR="000C7740" w:rsidRPr="000C7740" w:rsidRDefault="000C7740" w:rsidP="000C7740">
            <w:pPr>
              <w:rPr>
                <w:sz w:val="24"/>
                <w:szCs w:val="24"/>
                <w:lang w:val="ru-RU" w:eastAsia="ru-RU"/>
              </w:rPr>
            </w:pPr>
          </w:p>
        </w:tc>
      </w:tr>
      <w:tr w:rsidR="000C7740" w:rsidRPr="00F71A28" w14:paraId="0F635070" w14:textId="77777777" w:rsidTr="00DB33C5">
        <w:tc>
          <w:tcPr>
            <w:tcW w:w="720" w:type="dxa"/>
          </w:tcPr>
          <w:p w14:paraId="0F563A86"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7A0FE3BE" w14:textId="77777777" w:rsidR="000C7740" w:rsidRPr="000C7740" w:rsidRDefault="000C7740" w:rsidP="000C7740">
            <w:pPr>
              <w:spacing w:before="100" w:beforeAutospacing="1" w:after="100" w:afterAutospacing="1" w:line="15" w:lineRule="atLeast"/>
              <w:jc w:val="both"/>
              <w:rPr>
                <w:sz w:val="24"/>
                <w:szCs w:val="24"/>
                <w:lang w:val="ru-RU" w:eastAsia="ru-RU"/>
              </w:rPr>
            </w:pPr>
            <w:r w:rsidRPr="000C7740">
              <w:rPr>
                <w:sz w:val="24"/>
                <w:szCs w:val="24"/>
                <w:lang w:val="ru-RU" w:eastAsia="ru-RU"/>
              </w:rPr>
              <w:t>Телефон/факс (с указанием кода города)</w:t>
            </w:r>
          </w:p>
        </w:tc>
        <w:tc>
          <w:tcPr>
            <w:tcW w:w="2763" w:type="dxa"/>
          </w:tcPr>
          <w:p w14:paraId="4EA0F1A6" w14:textId="77777777" w:rsidR="000C7740" w:rsidRPr="000C7740" w:rsidRDefault="000C7740" w:rsidP="000C7740">
            <w:pPr>
              <w:rPr>
                <w:sz w:val="24"/>
                <w:szCs w:val="24"/>
                <w:lang w:val="ru-RU" w:eastAsia="ru-RU"/>
              </w:rPr>
            </w:pPr>
          </w:p>
        </w:tc>
      </w:tr>
      <w:tr w:rsidR="000C7740" w:rsidRPr="000C7740" w14:paraId="470C789B" w14:textId="77777777" w:rsidTr="00DB33C5">
        <w:tc>
          <w:tcPr>
            <w:tcW w:w="720" w:type="dxa"/>
          </w:tcPr>
          <w:p w14:paraId="70119813"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6E04045D" w14:textId="77777777" w:rsidR="000C7740" w:rsidRPr="000C7740" w:rsidRDefault="000C7740" w:rsidP="000C7740">
            <w:pPr>
              <w:spacing w:before="100" w:beforeAutospacing="1" w:after="100" w:afterAutospacing="1"/>
              <w:rPr>
                <w:sz w:val="24"/>
                <w:szCs w:val="24"/>
                <w:lang w:val="ru-RU" w:eastAsia="ru-RU"/>
              </w:rPr>
            </w:pPr>
            <w:r w:rsidRPr="000C7740">
              <w:rPr>
                <w:sz w:val="24"/>
                <w:szCs w:val="24"/>
                <w:lang w:val="ru-RU" w:eastAsia="ru-RU"/>
              </w:rPr>
              <w:t xml:space="preserve">Адрес электронной почты </w:t>
            </w:r>
          </w:p>
        </w:tc>
        <w:tc>
          <w:tcPr>
            <w:tcW w:w="2763" w:type="dxa"/>
          </w:tcPr>
          <w:p w14:paraId="2B28608B" w14:textId="77777777" w:rsidR="000C7740" w:rsidRPr="000C7740" w:rsidRDefault="000C7740" w:rsidP="000C7740">
            <w:pPr>
              <w:rPr>
                <w:sz w:val="24"/>
                <w:szCs w:val="24"/>
                <w:lang w:val="ru-RU" w:eastAsia="ru-RU"/>
              </w:rPr>
            </w:pPr>
          </w:p>
        </w:tc>
      </w:tr>
      <w:tr w:rsidR="000C7740" w:rsidRPr="000C7740" w14:paraId="326523E7" w14:textId="77777777" w:rsidTr="00DB33C5">
        <w:tc>
          <w:tcPr>
            <w:tcW w:w="720" w:type="dxa"/>
          </w:tcPr>
          <w:p w14:paraId="447BB06B"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582BD81B" w14:textId="77777777" w:rsidR="000C7740" w:rsidRPr="000C7740" w:rsidRDefault="000C7740" w:rsidP="000C7740">
            <w:pPr>
              <w:spacing w:before="100" w:beforeAutospacing="1" w:after="100" w:afterAutospacing="1" w:line="15" w:lineRule="atLeast"/>
              <w:rPr>
                <w:sz w:val="24"/>
                <w:szCs w:val="24"/>
                <w:lang w:val="ru-RU" w:eastAsia="ru-RU"/>
              </w:rPr>
            </w:pPr>
            <w:r w:rsidRPr="000C7740">
              <w:rPr>
                <w:sz w:val="24"/>
                <w:szCs w:val="24"/>
                <w:lang w:val="ru-RU" w:eastAsia="ru-RU"/>
              </w:rPr>
              <w:t xml:space="preserve">Банковские реквизиты </w:t>
            </w:r>
          </w:p>
        </w:tc>
        <w:tc>
          <w:tcPr>
            <w:tcW w:w="2763" w:type="dxa"/>
          </w:tcPr>
          <w:p w14:paraId="250E587B" w14:textId="77777777" w:rsidR="000C7740" w:rsidRPr="000C7740" w:rsidRDefault="000C7740" w:rsidP="000C7740">
            <w:pPr>
              <w:rPr>
                <w:sz w:val="24"/>
                <w:szCs w:val="24"/>
                <w:lang w:val="ru-RU" w:eastAsia="ru-RU"/>
              </w:rPr>
            </w:pPr>
          </w:p>
        </w:tc>
      </w:tr>
      <w:tr w:rsidR="000C7740" w:rsidRPr="00F71A28" w14:paraId="01B56704" w14:textId="77777777" w:rsidTr="00DB33C5">
        <w:tc>
          <w:tcPr>
            <w:tcW w:w="720" w:type="dxa"/>
          </w:tcPr>
          <w:p w14:paraId="6D1F17C0"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5CDF21DA" w14:textId="77777777" w:rsidR="000C7740" w:rsidRPr="000C7740" w:rsidRDefault="000C7740" w:rsidP="000C7740">
            <w:pPr>
              <w:spacing w:before="100" w:beforeAutospacing="1" w:after="100" w:afterAutospacing="1" w:line="45" w:lineRule="atLeast"/>
              <w:jc w:val="both"/>
              <w:rPr>
                <w:sz w:val="24"/>
                <w:szCs w:val="24"/>
                <w:lang w:val="ru-RU" w:eastAsia="ru-RU"/>
              </w:rPr>
            </w:pPr>
            <w:r w:rsidRPr="000C7740">
              <w:rPr>
                <w:sz w:val="24"/>
                <w:szCs w:val="24"/>
                <w:lang w:val="ru-RU" w:eastAsia="ru-RU"/>
              </w:rPr>
              <w:t>Сведения, при необходимости, о лицензировании видов деятельности (дата, номер срок действия Лицензии, кем выдана)</w:t>
            </w:r>
          </w:p>
        </w:tc>
        <w:tc>
          <w:tcPr>
            <w:tcW w:w="2763" w:type="dxa"/>
          </w:tcPr>
          <w:p w14:paraId="772280D5" w14:textId="77777777" w:rsidR="000C7740" w:rsidRPr="000C7740" w:rsidRDefault="000C7740" w:rsidP="000C7740">
            <w:pPr>
              <w:rPr>
                <w:sz w:val="24"/>
                <w:szCs w:val="24"/>
                <w:lang w:val="ru-RU" w:eastAsia="ru-RU"/>
              </w:rPr>
            </w:pPr>
          </w:p>
        </w:tc>
      </w:tr>
      <w:tr w:rsidR="000C7740" w:rsidRPr="000C7740" w14:paraId="2E91DD8A" w14:textId="77777777" w:rsidTr="00DB33C5">
        <w:tc>
          <w:tcPr>
            <w:tcW w:w="720" w:type="dxa"/>
          </w:tcPr>
          <w:p w14:paraId="273DACD7" w14:textId="77777777" w:rsidR="000C7740" w:rsidRPr="000C7740" w:rsidRDefault="000C7740" w:rsidP="00C07983">
            <w:pPr>
              <w:numPr>
                <w:ilvl w:val="0"/>
                <w:numId w:val="36"/>
              </w:numPr>
              <w:tabs>
                <w:tab w:val="left" w:pos="0"/>
              </w:tabs>
              <w:rPr>
                <w:sz w:val="24"/>
                <w:szCs w:val="24"/>
                <w:lang w:val="ru-RU" w:eastAsia="ru-RU"/>
              </w:rPr>
            </w:pPr>
          </w:p>
        </w:tc>
        <w:tc>
          <w:tcPr>
            <w:tcW w:w="5760" w:type="dxa"/>
          </w:tcPr>
          <w:p w14:paraId="041C8A48" w14:textId="77777777" w:rsidR="000C7740" w:rsidRPr="000C7740" w:rsidRDefault="000C7740" w:rsidP="000C7740">
            <w:pPr>
              <w:spacing w:before="100" w:beforeAutospacing="1" w:after="100" w:afterAutospacing="1" w:line="45" w:lineRule="atLeast"/>
              <w:jc w:val="both"/>
              <w:rPr>
                <w:sz w:val="24"/>
                <w:szCs w:val="24"/>
                <w:lang w:val="ru-RU" w:eastAsia="ru-RU"/>
              </w:rPr>
            </w:pPr>
            <w:r w:rsidRPr="000C7740">
              <w:rPr>
                <w:sz w:val="24"/>
                <w:szCs w:val="24"/>
                <w:lang w:val="ru-RU" w:eastAsia="ru-RU"/>
              </w:rPr>
              <w:t>Балансовая стоимость активов</w:t>
            </w:r>
          </w:p>
        </w:tc>
        <w:tc>
          <w:tcPr>
            <w:tcW w:w="2763" w:type="dxa"/>
          </w:tcPr>
          <w:p w14:paraId="55F18BED" w14:textId="77777777" w:rsidR="000C7740" w:rsidRPr="000C7740" w:rsidRDefault="000C7740" w:rsidP="000C7740">
            <w:pPr>
              <w:rPr>
                <w:sz w:val="24"/>
                <w:szCs w:val="24"/>
                <w:lang w:val="ru-RU" w:eastAsia="ru-RU"/>
              </w:rPr>
            </w:pPr>
          </w:p>
        </w:tc>
      </w:tr>
      <w:tr w:rsidR="00364E2E" w:rsidRPr="00F71A28" w14:paraId="17AA6D80" w14:textId="77777777" w:rsidTr="00DB33C5">
        <w:tc>
          <w:tcPr>
            <w:tcW w:w="720" w:type="dxa"/>
          </w:tcPr>
          <w:p w14:paraId="435B02D2" w14:textId="77777777" w:rsidR="00364E2E" w:rsidRPr="000C7740" w:rsidRDefault="00364E2E" w:rsidP="00C07983">
            <w:pPr>
              <w:numPr>
                <w:ilvl w:val="0"/>
                <w:numId w:val="36"/>
              </w:numPr>
              <w:tabs>
                <w:tab w:val="left" w:pos="0"/>
              </w:tabs>
              <w:rPr>
                <w:sz w:val="24"/>
                <w:szCs w:val="24"/>
                <w:lang w:val="ru-RU" w:eastAsia="ru-RU"/>
              </w:rPr>
            </w:pPr>
          </w:p>
        </w:tc>
        <w:tc>
          <w:tcPr>
            <w:tcW w:w="5760" w:type="dxa"/>
          </w:tcPr>
          <w:p w14:paraId="1587FFFE" w14:textId="41396AB9" w:rsidR="00364E2E" w:rsidRPr="000C7740" w:rsidRDefault="00364E2E" w:rsidP="000C7740">
            <w:pPr>
              <w:spacing w:before="100" w:beforeAutospacing="1" w:after="100" w:afterAutospacing="1" w:line="45" w:lineRule="atLeast"/>
              <w:jc w:val="both"/>
              <w:rPr>
                <w:sz w:val="24"/>
                <w:szCs w:val="24"/>
                <w:lang w:val="ru-RU" w:eastAsia="ru-RU"/>
              </w:rPr>
            </w:pPr>
            <w:r>
              <w:rPr>
                <w:sz w:val="24"/>
                <w:szCs w:val="24"/>
                <w:lang w:val="ru-RU" w:eastAsia="ru-RU"/>
              </w:rPr>
              <w:t>Номер и дата лицензии на осуществлени</w:t>
            </w:r>
            <w:r w:rsidR="00371EC7">
              <w:rPr>
                <w:sz w:val="24"/>
                <w:szCs w:val="24"/>
                <w:lang w:val="ru-RU" w:eastAsia="ru-RU"/>
              </w:rPr>
              <w:t>е образовательной деятельности</w:t>
            </w:r>
          </w:p>
        </w:tc>
        <w:tc>
          <w:tcPr>
            <w:tcW w:w="2763" w:type="dxa"/>
          </w:tcPr>
          <w:p w14:paraId="1D74749D" w14:textId="77777777" w:rsidR="00364E2E" w:rsidRPr="000C7740" w:rsidRDefault="00364E2E" w:rsidP="000C7740">
            <w:pPr>
              <w:rPr>
                <w:sz w:val="24"/>
                <w:szCs w:val="24"/>
                <w:lang w:val="ru-RU" w:eastAsia="ru-RU"/>
              </w:rPr>
            </w:pPr>
          </w:p>
        </w:tc>
      </w:tr>
    </w:tbl>
    <w:p w14:paraId="2CECB3D4" w14:textId="77777777" w:rsidR="000C7740" w:rsidRPr="000C7740" w:rsidRDefault="000C7740" w:rsidP="000C7740">
      <w:pPr>
        <w:ind w:firstLine="540"/>
        <w:jc w:val="both"/>
        <w:rPr>
          <w:sz w:val="24"/>
          <w:szCs w:val="24"/>
          <w:lang w:val="ru-RU" w:eastAsia="ru-RU"/>
        </w:rPr>
      </w:pPr>
    </w:p>
    <w:p w14:paraId="0FBB8471" w14:textId="77777777" w:rsidR="000C7740" w:rsidRPr="000C7740" w:rsidRDefault="000C7740" w:rsidP="000C7740">
      <w:pPr>
        <w:ind w:firstLine="540"/>
        <w:jc w:val="both"/>
        <w:rPr>
          <w:sz w:val="24"/>
          <w:szCs w:val="24"/>
          <w:lang w:val="ru-RU" w:eastAsia="ru-RU"/>
        </w:rPr>
      </w:pPr>
      <w:r w:rsidRPr="000C7740">
        <w:rPr>
          <w:sz w:val="24"/>
          <w:szCs w:val="24"/>
          <w:lang w:val="ru-RU" w:eastAsia="ru-RU"/>
        </w:rPr>
        <w:t>____________________</w:t>
      </w:r>
      <w:r w:rsidRPr="000C7740">
        <w:rPr>
          <w:sz w:val="24"/>
          <w:szCs w:val="24"/>
          <w:lang w:val="ru-RU" w:eastAsia="ru-RU"/>
        </w:rPr>
        <w:tab/>
      </w:r>
      <w:r w:rsidRPr="000C7740">
        <w:rPr>
          <w:sz w:val="24"/>
          <w:szCs w:val="24"/>
          <w:lang w:val="ru-RU" w:eastAsia="ru-RU"/>
        </w:rPr>
        <w:tab/>
      </w:r>
      <w:r w:rsidRPr="000C7740">
        <w:rPr>
          <w:sz w:val="24"/>
          <w:szCs w:val="24"/>
          <w:lang w:val="ru-RU" w:eastAsia="ru-RU"/>
        </w:rPr>
        <w:tab/>
        <w:t>_______________ ( _________________ )</w:t>
      </w:r>
    </w:p>
    <w:p w14:paraId="27D48DE9" w14:textId="77777777" w:rsidR="000C7740" w:rsidRPr="000C7740" w:rsidRDefault="000C7740" w:rsidP="000C7740">
      <w:pPr>
        <w:ind w:firstLine="540"/>
        <w:jc w:val="both"/>
        <w:rPr>
          <w:sz w:val="24"/>
          <w:szCs w:val="24"/>
          <w:lang w:val="ru-RU" w:eastAsia="ru-RU"/>
        </w:rPr>
      </w:pPr>
      <w:r w:rsidRPr="000C7740">
        <w:rPr>
          <w:sz w:val="24"/>
          <w:szCs w:val="24"/>
          <w:lang w:val="ru-RU" w:eastAsia="ru-RU"/>
        </w:rPr>
        <w:t xml:space="preserve">           должность</w:t>
      </w: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t>подпись</w:t>
      </w:r>
      <w:r w:rsidRPr="000C7740">
        <w:rPr>
          <w:sz w:val="24"/>
          <w:szCs w:val="24"/>
          <w:lang w:val="ru-RU" w:eastAsia="ru-RU"/>
        </w:rPr>
        <w:tab/>
      </w:r>
      <w:r w:rsidRPr="000C7740">
        <w:rPr>
          <w:sz w:val="24"/>
          <w:szCs w:val="24"/>
          <w:lang w:val="ru-RU" w:eastAsia="ru-RU"/>
        </w:rPr>
        <w:tab/>
        <w:t>Ф.И.О.</w:t>
      </w:r>
    </w:p>
    <w:p w14:paraId="2054F997" w14:textId="77777777" w:rsidR="000C7740" w:rsidRPr="000C7740" w:rsidRDefault="000C7740" w:rsidP="000C7740">
      <w:pPr>
        <w:ind w:firstLine="540"/>
        <w:jc w:val="both"/>
        <w:rPr>
          <w:sz w:val="24"/>
          <w:szCs w:val="24"/>
          <w:lang w:val="ru-RU" w:eastAsia="ru-RU"/>
        </w:rPr>
      </w:pP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r>
      <w:r w:rsidRPr="000C7740">
        <w:rPr>
          <w:sz w:val="24"/>
          <w:szCs w:val="24"/>
          <w:lang w:val="ru-RU" w:eastAsia="ru-RU"/>
        </w:rPr>
        <w:tab/>
      </w:r>
      <w:proofErr w:type="spellStart"/>
      <w:r w:rsidRPr="000C7740">
        <w:rPr>
          <w:sz w:val="24"/>
          <w:szCs w:val="24"/>
          <w:lang w:val="ru-RU" w:eastAsia="ru-RU"/>
        </w:rPr>
        <w:t>м.п</w:t>
      </w:r>
      <w:proofErr w:type="spellEnd"/>
      <w:r w:rsidRPr="000C7740">
        <w:rPr>
          <w:sz w:val="24"/>
          <w:szCs w:val="24"/>
          <w:lang w:val="ru-RU" w:eastAsia="ru-RU"/>
        </w:rPr>
        <w:t>.</w:t>
      </w:r>
    </w:p>
    <w:p w14:paraId="67806DE3" w14:textId="4CFE66AB" w:rsidR="000C7740" w:rsidRDefault="000C7740">
      <w:pPr>
        <w:spacing w:after="200" w:line="276" w:lineRule="auto"/>
        <w:rPr>
          <w:rFonts w:ascii="Calibri" w:eastAsia="Calibri" w:hAnsi="Calibri" w:cs="Calibri"/>
          <w:noProof/>
          <w:sz w:val="22"/>
          <w:szCs w:val="22"/>
          <w:lang w:val="ru-RU"/>
        </w:rPr>
      </w:pPr>
      <w:r w:rsidRPr="00A600D0">
        <w:rPr>
          <w:rFonts w:eastAsia="Calibri"/>
          <w:noProof/>
          <w:lang w:val="ru-RU"/>
        </w:rPr>
        <w:br w:type="page"/>
      </w:r>
    </w:p>
    <w:p w14:paraId="7B1BF191" w14:textId="77777777" w:rsidR="00F012A4" w:rsidRPr="00F012A4" w:rsidRDefault="00F012A4" w:rsidP="00F012A4">
      <w:pPr>
        <w:jc w:val="right"/>
        <w:rPr>
          <w:b/>
          <w:sz w:val="24"/>
          <w:szCs w:val="26"/>
          <w:lang w:val="ru-RU" w:eastAsia="ru-RU"/>
        </w:rPr>
      </w:pPr>
      <w:r w:rsidRPr="00F012A4">
        <w:rPr>
          <w:b/>
          <w:sz w:val="24"/>
          <w:szCs w:val="26"/>
          <w:lang w:val="ru-RU" w:eastAsia="ru-RU"/>
        </w:rPr>
        <w:lastRenderedPageBreak/>
        <w:t xml:space="preserve">Приложение № 4 </w:t>
      </w:r>
    </w:p>
    <w:p w14:paraId="7A0F3DD6" w14:textId="04C5609F" w:rsidR="00F012A4" w:rsidRPr="00F012A4" w:rsidRDefault="00F012A4" w:rsidP="00F012A4">
      <w:pPr>
        <w:jc w:val="right"/>
        <w:rPr>
          <w:b/>
          <w:sz w:val="24"/>
          <w:szCs w:val="26"/>
          <w:lang w:val="ru-RU" w:eastAsia="ru-RU"/>
        </w:rPr>
      </w:pPr>
      <w:r w:rsidRPr="00F012A4">
        <w:rPr>
          <w:b/>
          <w:sz w:val="24"/>
          <w:szCs w:val="26"/>
          <w:lang w:val="ru-RU" w:eastAsia="ru-RU"/>
        </w:rPr>
        <w:t xml:space="preserve">к Извещению № </w:t>
      </w:r>
      <w:r w:rsidR="00BB1DBD" w:rsidRPr="00BB1DBD">
        <w:rPr>
          <w:b/>
          <w:sz w:val="24"/>
          <w:szCs w:val="26"/>
          <w:lang w:val="ru-RU" w:eastAsia="ru-RU"/>
        </w:rPr>
        <w:t>КК-2020-0717-01</w:t>
      </w:r>
    </w:p>
    <w:p w14:paraId="35C43CBE" w14:textId="77777777" w:rsidR="00F012A4" w:rsidRPr="00F012A4" w:rsidRDefault="00F012A4" w:rsidP="00F012A4">
      <w:pPr>
        <w:jc w:val="center"/>
        <w:rPr>
          <w:b/>
          <w:sz w:val="26"/>
          <w:szCs w:val="26"/>
          <w:lang w:val="ru-RU" w:eastAsia="ru-RU"/>
        </w:rPr>
      </w:pPr>
    </w:p>
    <w:p w14:paraId="445B248F" w14:textId="77777777" w:rsidR="00F012A4" w:rsidRPr="00F012A4" w:rsidRDefault="00F012A4" w:rsidP="00F012A4">
      <w:pPr>
        <w:jc w:val="center"/>
        <w:rPr>
          <w:b/>
          <w:sz w:val="26"/>
          <w:szCs w:val="26"/>
          <w:lang w:val="ru-RU" w:eastAsia="ru-RU"/>
        </w:rPr>
      </w:pPr>
    </w:p>
    <w:p w14:paraId="33192F3A" w14:textId="168E87BA" w:rsidR="00364E2E" w:rsidRPr="00F012A4" w:rsidRDefault="00F012A4" w:rsidP="00F012A4">
      <w:pPr>
        <w:jc w:val="center"/>
        <w:rPr>
          <w:b/>
          <w:sz w:val="26"/>
          <w:szCs w:val="26"/>
          <w:lang w:val="ru-RU" w:eastAsia="ru-RU"/>
        </w:rPr>
      </w:pPr>
      <w:r w:rsidRPr="00F012A4">
        <w:rPr>
          <w:b/>
          <w:sz w:val="26"/>
          <w:szCs w:val="26"/>
          <w:lang w:val="ru-RU" w:eastAsia="ru-RU"/>
        </w:rPr>
        <w:t>Д О Г О В О Р №</w:t>
      </w:r>
    </w:p>
    <w:p w14:paraId="5BF36115" w14:textId="77777777" w:rsidR="00F012A4" w:rsidRPr="00F012A4" w:rsidRDefault="00F012A4" w:rsidP="00364E2E">
      <w:pPr>
        <w:jc w:val="center"/>
        <w:rPr>
          <w:b/>
          <w:sz w:val="26"/>
          <w:szCs w:val="26"/>
          <w:lang w:val="ru-RU" w:eastAsia="ru-RU"/>
        </w:rPr>
      </w:pPr>
      <w:r w:rsidRPr="00F012A4">
        <w:rPr>
          <w:b/>
          <w:sz w:val="26"/>
          <w:szCs w:val="26"/>
          <w:lang w:val="ru-RU" w:eastAsia="ru-RU"/>
        </w:rPr>
        <w:t xml:space="preserve">оказания услуг </w:t>
      </w:r>
    </w:p>
    <w:p w14:paraId="22E04D67" w14:textId="77777777" w:rsidR="00F012A4" w:rsidRPr="00F012A4" w:rsidRDefault="00F012A4" w:rsidP="00F012A4">
      <w:pPr>
        <w:rPr>
          <w:sz w:val="26"/>
          <w:szCs w:val="26"/>
          <w:lang w:val="ru-RU" w:eastAsia="ru-RU"/>
        </w:rPr>
      </w:pPr>
    </w:p>
    <w:p w14:paraId="12063C0B" w14:textId="77777777" w:rsidR="00F012A4" w:rsidRPr="00F012A4" w:rsidRDefault="00F012A4" w:rsidP="00F012A4">
      <w:pPr>
        <w:rPr>
          <w:sz w:val="26"/>
          <w:szCs w:val="26"/>
          <w:lang w:val="ru-RU" w:eastAsia="ru-RU"/>
        </w:rPr>
      </w:pPr>
    </w:p>
    <w:tbl>
      <w:tblPr>
        <w:tblStyle w:val="5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5336"/>
      </w:tblGrid>
      <w:tr w:rsidR="00F012A4" w:rsidRPr="00F012A4" w14:paraId="36B8160F" w14:textId="77777777" w:rsidTr="00DB33C5">
        <w:tc>
          <w:tcPr>
            <w:tcW w:w="4837" w:type="dxa"/>
          </w:tcPr>
          <w:p w14:paraId="143A1A63" w14:textId="77777777" w:rsidR="00F012A4" w:rsidRPr="00F012A4" w:rsidRDefault="00F012A4" w:rsidP="00F012A4">
            <w:pPr>
              <w:spacing w:before="100" w:beforeAutospacing="1" w:after="100" w:afterAutospacing="1"/>
              <w:ind w:left="0"/>
              <w:rPr>
                <w:sz w:val="24"/>
                <w:szCs w:val="26"/>
                <w:lang w:val="ru-RU"/>
              </w:rPr>
            </w:pPr>
            <w:r w:rsidRPr="00F012A4">
              <w:rPr>
                <w:sz w:val="24"/>
                <w:szCs w:val="26"/>
                <w:lang w:val="ru-RU"/>
              </w:rPr>
              <w:t>Санкт-Петербург</w:t>
            </w:r>
          </w:p>
        </w:tc>
        <w:tc>
          <w:tcPr>
            <w:tcW w:w="5336" w:type="dxa"/>
          </w:tcPr>
          <w:p w14:paraId="1412F7C6" w14:textId="465FB318" w:rsidR="00F012A4" w:rsidRPr="00F012A4" w:rsidRDefault="00F012A4" w:rsidP="00F012A4">
            <w:pPr>
              <w:spacing w:before="100" w:beforeAutospacing="1" w:after="100" w:afterAutospacing="1"/>
              <w:ind w:left="2531" w:right="39"/>
              <w:rPr>
                <w:sz w:val="24"/>
                <w:szCs w:val="26"/>
                <w:lang w:val="ru-RU"/>
              </w:rPr>
            </w:pPr>
            <w:r w:rsidRPr="00F012A4">
              <w:rPr>
                <w:sz w:val="24"/>
                <w:szCs w:val="26"/>
                <w:lang w:val="ru-RU"/>
              </w:rPr>
              <w:t>«</w:t>
            </w:r>
            <w:r w:rsidRPr="00F012A4">
              <w:rPr>
                <w:sz w:val="24"/>
                <w:szCs w:val="26"/>
                <w:u w:val="single"/>
                <w:lang w:val="ru-RU"/>
              </w:rPr>
              <w:t xml:space="preserve">        </w:t>
            </w:r>
            <w:r w:rsidRPr="00F012A4">
              <w:rPr>
                <w:sz w:val="24"/>
                <w:szCs w:val="26"/>
                <w:lang w:val="ru-RU"/>
              </w:rPr>
              <w:t xml:space="preserve">» </w:t>
            </w:r>
            <w:r w:rsidR="00BB1DBD">
              <w:rPr>
                <w:sz w:val="24"/>
                <w:szCs w:val="26"/>
                <w:lang w:val="ru-RU"/>
              </w:rPr>
              <w:t>………..</w:t>
            </w:r>
            <w:r w:rsidR="00BB1DBD" w:rsidRPr="00F012A4">
              <w:rPr>
                <w:sz w:val="24"/>
                <w:szCs w:val="26"/>
                <w:lang w:val="ru-RU"/>
              </w:rPr>
              <w:t xml:space="preserve"> </w:t>
            </w:r>
            <w:r w:rsidRPr="00F012A4">
              <w:rPr>
                <w:sz w:val="24"/>
                <w:szCs w:val="26"/>
                <w:lang w:val="ru-RU"/>
              </w:rPr>
              <w:t>20</w:t>
            </w:r>
            <w:r w:rsidR="00BB1DBD">
              <w:rPr>
                <w:sz w:val="24"/>
                <w:szCs w:val="26"/>
                <w:lang w:val="ru-RU"/>
              </w:rPr>
              <w:t>20</w:t>
            </w:r>
            <w:r w:rsidRPr="00F012A4">
              <w:rPr>
                <w:sz w:val="24"/>
                <w:szCs w:val="26"/>
                <w:lang w:val="ru-RU"/>
              </w:rPr>
              <w:t xml:space="preserve"> г.</w:t>
            </w:r>
          </w:p>
        </w:tc>
      </w:tr>
    </w:tbl>
    <w:p w14:paraId="4F3320F4" w14:textId="77777777" w:rsidR="00F012A4" w:rsidRPr="00F012A4" w:rsidRDefault="00F012A4" w:rsidP="00F012A4">
      <w:pPr>
        <w:rPr>
          <w:sz w:val="24"/>
          <w:szCs w:val="26"/>
          <w:lang w:val="ru-RU" w:eastAsia="ru-RU"/>
        </w:rPr>
      </w:pPr>
    </w:p>
    <w:p w14:paraId="778412DE" w14:textId="13541F0D" w:rsidR="00F012A4" w:rsidRPr="00F012A4" w:rsidRDefault="00F012A4" w:rsidP="00F012A4">
      <w:pPr>
        <w:jc w:val="both"/>
        <w:rPr>
          <w:sz w:val="24"/>
          <w:szCs w:val="26"/>
          <w:lang w:val="ru-RU" w:eastAsia="ru-RU"/>
        </w:rPr>
      </w:pPr>
      <w:r w:rsidRPr="00F012A4">
        <w:rPr>
          <w:sz w:val="24"/>
          <w:szCs w:val="26"/>
          <w:lang w:val="ru-RU" w:eastAsia="ru-RU"/>
        </w:rPr>
        <w:t xml:space="preserve">Ассоциация разработчиков и эксплуатантов передовых производственных технологий (Ассоциация «Технет»), далее именуемая «Заказчик», в лице </w:t>
      </w:r>
      <w:r w:rsidR="00371EC7">
        <w:rPr>
          <w:sz w:val="24"/>
          <w:szCs w:val="26"/>
          <w:lang w:val="ru-RU" w:eastAsia="ru-RU"/>
        </w:rPr>
        <w:t>___________________</w:t>
      </w:r>
      <w:r w:rsidRPr="00F012A4">
        <w:rPr>
          <w:sz w:val="24"/>
          <w:szCs w:val="26"/>
          <w:lang w:val="ru-RU" w:eastAsia="ru-RU"/>
        </w:rPr>
        <w:t xml:space="preserve">., действующего на основании </w:t>
      </w:r>
      <w:r w:rsidR="00371EC7">
        <w:rPr>
          <w:sz w:val="24"/>
          <w:szCs w:val="26"/>
          <w:lang w:val="ru-RU" w:eastAsia="ru-RU"/>
        </w:rPr>
        <w:t>____________</w:t>
      </w:r>
      <w:r w:rsidRPr="00F012A4">
        <w:rPr>
          <w:sz w:val="24"/>
          <w:szCs w:val="26"/>
          <w:lang w:val="ru-RU" w:eastAsia="ru-RU"/>
        </w:rPr>
        <w:t xml:space="preserve">, с одной стороны, и </w:t>
      </w:r>
      <w:r w:rsidRPr="00F012A4">
        <w:rPr>
          <w:sz w:val="24"/>
          <w:szCs w:val="26"/>
          <w:u w:val="single"/>
          <w:lang w:val="ru-RU" w:eastAsia="ru-RU"/>
        </w:rPr>
        <w:t xml:space="preserve">                                               </w:t>
      </w:r>
      <w:r w:rsidRPr="00F012A4">
        <w:rPr>
          <w:sz w:val="24"/>
          <w:szCs w:val="26"/>
          <w:lang w:val="ru-RU" w:eastAsia="ru-RU"/>
        </w:rPr>
        <w:t xml:space="preserve">              , именуемое в дальнейшем «Исполнитель», в лице </w:t>
      </w:r>
      <w:r w:rsidRPr="00F012A4">
        <w:rPr>
          <w:sz w:val="24"/>
          <w:szCs w:val="26"/>
          <w:u w:val="single"/>
          <w:lang w:val="ru-RU" w:eastAsia="ru-RU"/>
        </w:rPr>
        <w:t xml:space="preserve">                                                     </w:t>
      </w:r>
      <w:r w:rsidRPr="00F012A4">
        <w:rPr>
          <w:sz w:val="24"/>
          <w:szCs w:val="26"/>
          <w:lang w:val="ru-RU" w:eastAsia="ru-RU"/>
        </w:rPr>
        <w:t xml:space="preserve">, действующего на основании </w:t>
      </w:r>
      <w:r w:rsidRPr="00F012A4">
        <w:rPr>
          <w:sz w:val="24"/>
          <w:szCs w:val="26"/>
          <w:u w:val="single"/>
          <w:lang w:val="ru-RU" w:eastAsia="ru-RU"/>
        </w:rPr>
        <w:t xml:space="preserve">                    </w:t>
      </w:r>
      <w:r w:rsidRPr="00F012A4">
        <w:rPr>
          <w:sz w:val="24"/>
          <w:szCs w:val="26"/>
          <w:lang w:val="ru-RU" w:eastAsia="ru-RU"/>
        </w:rPr>
        <w:t>,</w:t>
      </w:r>
      <w:r w:rsidR="00FE7AAA">
        <w:rPr>
          <w:sz w:val="24"/>
          <w:szCs w:val="26"/>
          <w:lang w:val="ru-RU" w:eastAsia="ru-RU"/>
        </w:rPr>
        <w:t xml:space="preserve"> лицензия на осуществление образовательной деятельности ……..,</w:t>
      </w:r>
      <w:r w:rsidRPr="00F012A4">
        <w:rPr>
          <w:sz w:val="24"/>
          <w:szCs w:val="26"/>
          <w:lang w:val="ru-RU" w:eastAsia="ru-RU"/>
        </w:rPr>
        <w:t xml:space="preserve"> с другой стороны, совместно именуемые далее «Стороны», а по отдельности – «Сторона», заключили настоящий договор (далее – «Договор») о нижеследующем:</w:t>
      </w:r>
    </w:p>
    <w:p w14:paraId="20D4D3E0" w14:textId="77777777" w:rsidR="00F012A4" w:rsidRPr="00F012A4" w:rsidRDefault="00F012A4" w:rsidP="00F012A4">
      <w:pPr>
        <w:rPr>
          <w:sz w:val="26"/>
          <w:szCs w:val="26"/>
          <w:lang w:val="ru-RU" w:eastAsia="ru-RU"/>
        </w:rPr>
      </w:pPr>
    </w:p>
    <w:p w14:paraId="1FD0EA5B" w14:textId="77777777" w:rsidR="00F012A4" w:rsidRPr="00F012A4" w:rsidRDefault="00F012A4" w:rsidP="00FE7AAA">
      <w:pPr>
        <w:numPr>
          <w:ilvl w:val="0"/>
          <w:numId w:val="37"/>
        </w:numPr>
        <w:jc w:val="center"/>
        <w:rPr>
          <w:b/>
          <w:sz w:val="26"/>
          <w:szCs w:val="26"/>
          <w:lang w:val="ru-RU" w:eastAsia="ru-RU"/>
        </w:rPr>
      </w:pPr>
      <w:r w:rsidRPr="00F012A4">
        <w:rPr>
          <w:b/>
          <w:sz w:val="26"/>
          <w:szCs w:val="26"/>
          <w:lang w:val="ru-RU" w:eastAsia="ru-RU"/>
        </w:rPr>
        <w:t>ПРЕДМЕТ ДОГОВОРА</w:t>
      </w:r>
    </w:p>
    <w:p w14:paraId="2CBB5E75" w14:textId="77777777" w:rsidR="00F012A4" w:rsidRPr="00F012A4" w:rsidRDefault="00F012A4" w:rsidP="00F012A4">
      <w:pPr>
        <w:ind w:left="720"/>
        <w:jc w:val="center"/>
        <w:rPr>
          <w:b/>
          <w:sz w:val="26"/>
          <w:szCs w:val="26"/>
          <w:lang w:val="ru-RU" w:eastAsia="ru-RU"/>
        </w:rPr>
      </w:pPr>
    </w:p>
    <w:p w14:paraId="2B23673A" w14:textId="77777777" w:rsidR="00F012A4" w:rsidRPr="00F012A4" w:rsidRDefault="00F012A4" w:rsidP="00F012A4">
      <w:pPr>
        <w:jc w:val="both"/>
        <w:rPr>
          <w:sz w:val="24"/>
          <w:szCs w:val="26"/>
          <w:lang w:val="ru-RU" w:eastAsia="ru-RU"/>
        </w:rPr>
      </w:pPr>
      <w:r w:rsidRPr="00F012A4">
        <w:rPr>
          <w:sz w:val="24"/>
          <w:szCs w:val="26"/>
          <w:lang w:val="ru-RU" w:eastAsia="ru-RU"/>
        </w:rPr>
        <w:t>1.1. Исполнитель обязуется оказать услуги по организации и проведению образовательно-консультационной программы «Акселератор проектов Технет» (далее – Услуги) согласно Техническому заданию (Приложение 1), являющемуся неотъемлемой частью договора, а Заказчик обязуется принять и оплатить услуги по цене и на условиях, указанных в настоящем договоре.</w:t>
      </w:r>
    </w:p>
    <w:p w14:paraId="083BE2CE" w14:textId="77777777" w:rsidR="00F012A4" w:rsidRPr="00F012A4" w:rsidRDefault="00F012A4" w:rsidP="00F012A4">
      <w:pPr>
        <w:jc w:val="both"/>
        <w:rPr>
          <w:sz w:val="24"/>
          <w:szCs w:val="26"/>
          <w:lang w:val="ru-RU" w:eastAsia="ru-RU"/>
        </w:rPr>
      </w:pPr>
      <w:r w:rsidRPr="00F012A4">
        <w:rPr>
          <w:sz w:val="24"/>
          <w:szCs w:val="26"/>
          <w:lang w:val="ru-RU" w:eastAsia="ru-RU"/>
        </w:rPr>
        <w:t>1.2. Перечень оказываемых услуг, сроки оказания согласованы Сторонами в Техническом задании.</w:t>
      </w:r>
    </w:p>
    <w:p w14:paraId="7C78BE4B" w14:textId="74F73F5E" w:rsidR="00F012A4" w:rsidRPr="00F012A4" w:rsidRDefault="00F012A4" w:rsidP="00F012A4">
      <w:pPr>
        <w:jc w:val="both"/>
        <w:rPr>
          <w:sz w:val="24"/>
          <w:szCs w:val="26"/>
          <w:lang w:val="ru-RU" w:eastAsia="ru-RU"/>
        </w:rPr>
      </w:pPr>
      <w:r w:rsidRPr="00F012A4">
        <w:rPr>
          <w:sz w:val="24"/>
          <w:szCs w:val="26"/>
          <w:lang w:val="ru-RU" w:eastAsia="ru-RU"/>
        </w:rPr>
        <w:t xml:space="preserve">1.3. Договор заключается в рамках реализации программы по развитию отдельных направлений Национальной технологической инициативы (далее – НТИ), финансируемой за счет средств субсидии в соответствии  с договором  о предоставлении гранта </w:t>
      </w:r>
      <w:r w:rsidR="00A600D0" w:rsidRPr="00A600D0">
        <w:rPr>
          <w:sz w:val="24"/>
          <w:szCs w:val="26"/>
          <w:lang w:val="ru-RU" w:eastAsia="ru-RU"/>
        </w:rPr>
        <w:t>№ 17/402/2020</w:t>
      </w:r>
      <w:r w:rsidR="00A600D0">
        <w:rPr>
          <w:sz w:val="24"/>
          <w:szCs w:val="26"/>
          <w:lang w:val="ru-RU" w:eastAsia="ru-RU"/>
        </w:rPr>
        <w:t xml:space="preserve"> </w:t>
      </w:r>
      <w:r w:rsidRPr="00F012A4">
        <w:rPr>
          <w:sz w:val="24"/>
          <w:szCs w:val="26"/>
          <w:lang w:val="ru-RU" w:eastAsia="ru-RU"/>
        </w:rPr>
        <w:t xml:space="preserve">от </w:t>
      </w:r>
      <w:r w:rsidR="00A600D0">
        <w:rPr>
          <w:sz w:val="24"/>
          <w:szCs w:val="26"/>
          <w:lang w:val="ru-RU" w:eastAsia="ru-RU"/>
        </w:rPr>
        <w:t>25</w:t>
      </w:r>
      <w:r w:rsidRPr="00F012A4">
        <w:rPr>
          <w:sz w:val="24"/>
          <w:szCs w:val="26"/>
          <w:lang w:val="ru-RU" w:eastAsia="ru-RU"/>
        </w:rPr>
        <w:t>.0</w:t>
      </w:r>
      <w:r w:rsidR="00A600D0">
        <w:rPr>
          <w:sz w:val="24"/>
          <w:szCs w:val="26"/>
          <w:lang w:val="ru-RU" w:eastAsia="ru-RU"/>
        </w:rPr>
        <w:t>3</w:t>
      </w:r>
      <w:r w:rsidRPr="00F012A4">
        <w:rPr>
          <w:sz w:val="24"/>
          <w:szCs w:val="26"/>
          <w:lang w:val="ru-RU" w:eastAsia="ru-RU"/>
        </w:rPr>
        <w:t>.20</w:t>
      </w:r>
      <w:r w:rsidR="00A600D0">
        <w:rPr>
          <w:sz w:val="24"/>
          <w:szCs w:val="26"/>
          <w:lang w:val="ru-RU" w:eastAsia="ru-RU"/>
        </w:rPr>
        <w:t>20</w:t>
      </w:r>
      <w:r w:rsidRPr="00F012A4">
        <w:rPr>
          <w:sz w:val="24"/>
          <w:szCs w:val="26"/>
          <w:lang w:val="ru-RU" w:eastAsia="ru-RU"/>
        </w:rPr>
        <w:t xml:space="preserve"> г., заключенным между Фондом поддержки проектов Национальной технологической инициативы  и Заказчиком с целью реализации мероприятий программы  Инфраструктурного центра  по развитию направления «Технет» НТИ.</w:t>
      </w:r>
    </w:p>
    <w:p w14:paraId="3F292BB2" w14:textId="77777777" w:rsidR="00F012A4" w:rsidRPr="00F012A4" w:rsidRDefault="00F012A4" w:rsidP="00F012A4">
      <w:pPr>
        <w:jc w:val="both"/>
        <w:rPr>
          <w:sz w:val="26"/>
          <w:szCs w:val="26"/>
          <w:lang w:val="ru-RU" w:eastAsia="ru-RU"/>
        </w:rPr>
      </w:pPr>
    </w:p>
    <w:p w14:paraId="297E2D99" w14:textId="77777777" w:rsidR="00F012A4" w:rsidRPr="00F012A4" w:rsidRDefault="00F012A4" w:rsidP="00FE7AAA">
      <w:pPr>
        <w:numPr>
          <w:ilvl w:val="0"/>
          <w:numId w:val="37"/>
        </w:numPr>
        <w:jc w:val="center"/>
        <w:rPr>
          <w:b/>
          <w:sz w:val="26"/>
          <w:szCs w:val="26"/>
          <w:lang w:val="ru-RU" w:eastAsia="ru-RU"/>
        </w:rPr>
      </w:pPr>
      <w:r w:rsidRPr="00F012A4">
        <w:rPr>
          <w:b/>
          <w:sz w:val="26"/>
          <w:szCs w:val="26"/>
          <w:lang w:val="ru-RU" w:eastAsia="ru-RU"/>
        </w:rPr>
        <w:t>СТОИМОСТЬ УСЛУГ И ПОРЯДОК РАСЧЕТОВ</w:t>
      </w:r>
    </w:p>
    <w:p w14:paraId="68A80991" w14:textId="77777777" w:rsidR="00F012A4" w:rsidRPr="00F012A4" w:rsidRDefault="00F012A4" w:rsidP="00F012A4">
      <w:pPr>
        <w:ind w:left="720"/>
        <w:jc w:val="center"/>
        <w:rPr>
          <w:b/>
          <w:sz w:val="26"/>
          <w:szCs w:val="26"/>
          <w:lang w:val="ru-RU" w:eastAsia="ru-RU"/>
        </w:rPr>
      </w:pPr>
    </w:p>
    <w:p w14:paraId="1183E85B" w14:textId="77777777" w:rsidR="00F012A4" w:rsidRPr="00F012A4" w:rsidRDefault="00F012A4" w:rsidP="00F012A4">
      <w:pPr>
        <w:jc w:val="both"/>
        <w:rPr>
          <w:sz w:val="24"/>
          <w:szCs w:val="26"/>
          <w:lang w:val="ru-RU" w:eastAsia="ru-RU"/>
        </w:rPr>
      </w:pPr>
      <w:r w:rsidRPr="00F012A4">
        <w:rPr>
          <w:sz w:val="24"/>
          <w:szCs w:val="26"/>
          <w:lang w:val="ru-RU" w:eastAsia="ru-RU"/>
        </w:rPr>
        <w:t>2.1. Общая стоимость Услуг, предусмотренных настоящим договором, составляет _____________ (__________________________) руб. _____ коп., в том числе НДС 20% - __________ руб. _____ коп.</w:t>
      </w:r>
    </w:p>
    <w:p w14:paraId="0C759506" w14:textId="77777777" w:rsidR="00F012A4" w:rsidRPr="00F012A4" w:rsidRDefault="00F012A4" w:rsidP="00F012A4">
      <w:pPr>
        <w:jc w:val="both"/>
        <w:rPr>
          <w:sz w:val="24"/>
          <w:szCs w:val="26"/>
          <w:lang w:val="ru-RU" w:eastAsia="ru-RU"/>
        </w:rPr>
      </w:pPr>
      <w:r w:rsidRPr="00F012A4">
        <w:rPr>
          <w:sz w:val="24"/>
          <w:szCs w:val="26"/>
          <w:lang w:val="ru-RU" w:eastAsia="ru-RU"/>
        </w:rPr>
        <w:t>2.2. Оплата Услуг по настоящему Договору осуществляется Заказчиком в следующем порядке:</w:t>
      </w:r>
    </w:p>
    <w:p w14:paraId="15E2AFDE" w14:textId="0DDF6D5F" w:rsidR="00F012A4" w:rsidRDefault="00F012A4" w:rsidP="00F012A4">
      <w:pPr>
        <w:jc w:val="both"/>
        <w:rPr>
          <w:sz w:val="24"/>
          <w:szCs w:val="26"/>
          <w:lang w:val="ru-RU" w:eastAsia="ru-RU"/>
        </w:rPr>
      </w:pPr>
      <w:r w:rsidRPr="00F012A4">
        <w:rPr>
          <w:sz w:val="24"/>
          <w:szCs w:val="26"/>
          <w:lang w:val="ru-RU" w:eastAsia="ru-RU"/>
        </w:rPr>
        <w:t xml:space="preserve">2.2.1. Оплата в размере </w:t>
      </w:r>
      <w:r w:rsidR="00A057F3">
        <w:rPr>
          <w:sz w:val="24"/>
          <w:szCs w:val="26"/>
          <w:lang w:val="ru-RU" w:eastAsia="ru-RU"/>
        </w:rPr>
        <w:t>30</w:t>
      </w:r>
      <w:r w:rsidRPr="00F012A4">
        <w:rPr>
          <w:sz w:val="24"/>
          <w:szCs w:val="26"/>
          <w:lang w:val="ru-RU" w:eastAsia="ru-RU"/>
        </w:rPr>
        <w:t>% стоимости Договора - _________________ (_______________________) руб. ____ коп., в том числе НДС 20% - ________ руб. ______ коп., производится Заказчиком в течение 10 десяти банковских дней с даты подписания Сторонами Ака сдачи-приемки оказанных услуг</w:t>
      </w:r>
      <w:r w:rsidR="00A057F3">
        <w:rPr>
          <w:sz w:val="24"/>
          <w:szCs w:val="26"/>
          <w:lang w:val="ru-RU" w:eastAsia="ru-RU"/>
        </w:rPr>
        <w:t xml:space="preserve"> по первому этапу</w:t>
      </w:r>
      <w:r w:rsidRPr="00F012A4">
        <w:rPr>
          <w:sz w:val="24"/>
          <w:szCs w:val="26"/>
          <w:lang w:val="ru-RU" w:eastAsia="ru-RU"/>
        </w:rPr>
        <w:t>, на основани</w:t>
      </w:r>
      <w:r w:rsidR="00364E2E">
        <w:rPr>
          <w:sz w:val="24"/>
          <w:szCs w:val="26"/>
          <w:lang w:val="ru-RU" w:eastAsia="ru-RU"/>
        </w:rPr>
        <w:t>и</w:t>
      </w:r>
      <w:r w:rsidRPr="00F012A4">
        <w:rPr>
          <w:sz w:val="24"/>
          <w:szCs w:val="26"/>
          <w:lang w:val="ru-RU" w:eastAsia="ru-RU"/>
        </w:rPr>
        <w:t xml:space="preserve"> предоставленного Исполнителем оригинала счета. </w:t>
      </w:r>
    </w:p>
    <w:p w14:paraId="33592672" w14:textId="7C97C186" w:rsidR="00A057F3" w:rsidRDefault="00A057F3" w:rsidP="00F012A4">
      <w:pPr>
        <w:jc w:val="both"/>
        <w:rPr>
          <w:sz w:val="24"/>
          <w:szCs w:val="26"/>
          <w:lang w:val="ru-RU" w:eastAsia="ru-RU"/>
        </w:rPr>
      </w:pPr>
      <w:r>
        <w:rPr>
          <w:sz w:val="24"/>
          <w:szCs w:val="26"/>
          <w:lang w:val="ru-RU" w:eastAsia="ru-RU"/>
        </w:rPr>
        <w:t xml:space="preserve">2.2.2 </w:t>
      </w:r>
      <w:r w:rsidRPr="00F012A4">
        <w:rPr>
          <w:sz w:val="24"/>
          <w:szCs w:val="26"/>
          <w:lang w:val="ru-RU" w:eastAsia="ru-RU"/>
        </w:rPr>
        <w:t xml:space="preserve">Оплата в размере </w:t>
      </w:r>
      <w:r>
        <w:rPr>
          <w:sz w:val="24"/>
          <w:szCs w:val="26"/>
          <w:lang w:val="ru-RU" w:eastAsia="ru-RU"/>
        </w:rPr>
        <w:t>50</w:t>
      </w:r>
      <w:r w:rsidRPr="00F012A4">
        <w:rPr>
          <w:sz w:val="24"/>
          <w:szCs w:val="26"/>
          <w:lang w:val="ru-RU" w:eastAsia="ru-RU"/>
        </w:rPr>
        <w:t>% стоимости Договора - _________________ (_______________________) руб. ____ коп., в том числе НДС 20% - ________ руб. ______ коп., производится Заказчиком в течение 10 десяти банковских дней с даты подписания Сторонами Ака сдачи-приемки оказанных услуг</w:t>
      </w:r>
      <w:r>
        <w:rPr>
          <w:sz w:val="24"/>
          <w:szCs w:val="26"/>
          <w:lang w:val="ru-RU" w:eastAsia="ru-RU"/>
        </w:rPr>
        <w:t xml:space="preserve"> по второму этапу</w:t>
      </w:r>
      <w:r w:rsidRPr="00F012A4">
        <w:rPr>
          <w:sz w:val="24"/>
          <w:szCs w:val="26"/>
          <w:lang w:val="ru-RU" w:eastAsia="ru-RU"/>
        </w:rPr>
        <w:t>, на основани</w:t>
      </w:r>
      <w:r>
        <w:rPr>
          <w:sz w:val="24"/>
          <w:szCs w:val="26"/>
          <w:lang w:val="ru-RU" w:eastAsia="ru-RU"/>
        </w:rPr>
        <w:t>и</w:t>
      </w:r>
      <w:r w:rsidRPr="00F012A4">
        <w:rPr>
          <w:sz w:val="24"/>
          <w:szCs w:val="26"/>
          <w:lang w:val="ru-RU" w:eastAsia="ru-RU"/>
        </w:rPr>
        <w:t xml:space="preserve"> предоставленного Исполнителем оригинала счета.</w:t>
      </w:r>
    </w:p>
    <w:p w14:paraId="519E8F90" w14:textId="72F0D68F" w:rsidR="00A057F3" w:rsidRDefault="00A057F3" w:rsidP="00A057F3">
      <w:pPr>
        <w:jc w:val="both"/>
        <w:rPr>
          <w:sz w:val="24"/>
          <w:szCs w:val="26"/>
          <w:lang w:val="ru-RU" w:eastAsia="ru-RU"/>
        </w:rPr>
      </w:pPr>
      <w:r>
        <w:rPr>
          <w:sz w:val="24"/>
          <w:szCs w:val="26"/>
          <w:lang w:val="ru-RU" w:eastAsia="ru-RU"/>
        </w:rPr>
        <w:t xml:space="preserve">2.2.3. </w:t>
      </w:r>
      <w:r w:rsidRPr="00F012A4">
        <w:rPr>
          <w:sz w:val="24"/>
          <w:szCs w:val="26"/>
          <w:lang w:val="ru-RU" w:eastAsia="ru-RU"/>
        </w:rPr>
        <w:t xml:space="preserve">Оплата в размере </w:t>
      </w:r>
      <w:r>
        <w:rPr>
          <w:sz w:val="24"/>
          <w:szCs w:val="26"/>
          <w:lang w:val="ru-RU" w:eastAsia="ru-RU"/>
        </w:rPr>
        <w:t>20</w:t>
      </w:r>
      <w:r w:rsidRPr="00F012A4">
        <w:rPr>
          <w:sz w:val="24"/>
          <w:szCs w:val="26"/>
          <w:lang w:val="ru-RU" w:eastAsia="ru-RU"/>
        </w:rPr>
        <w:t>% стоимости Договора - _________________ (_______________________) руб. ____ коп., в том числе НДС 20% - ________ руб. ______ коп., производится Заказчиком в течение 10 десяти банковских дней с даты подписания Сторонами Ака сдачи-приемки оказанных услуг</w:t>
      </w:r>
      <w:r>
        <w:rPr>
          <w:sz w:val="24"/>
          <w:szCs w:val="26"/>
          <w:lang w:val="ru-RU" w:eastAsia="ru-RU"/>
        </w:rPr>
        <w:t xml:space="preserve"> по третьему этапу</w:t>
      </w:r>
      <w:r w:rsidRPr="00F012A4">
        <w:rPr>
          <w:sz w:val="24"/>
          <w:szCs w:val="26"/>
          <w:lang w:val="ru-RU" w:eastAsia="ru-RU"/>
        </w:rPr>
        <w:t>, на основани</w:t>
      </w:r>
      <w:r>
        <w:rPr>
          <w:sz w:val="24"/>
          <w:szCs w:val="26"/>
          <w:lang w:val="ru-RU" w:eastAsia="ru-RU"/>
        </w:rPr>
        <w:t>и</w:t>
      </w:r>
      <w:r w:rsidRPr="00F012A4">
        <w:rPr>
          <w:sz w:val="24"/>
          <w:szCs w:val="26"/>
          <w:lang w:val="ru-RU" w:eastAsia="ru-RU"/>
        </w:rPr>
        <w:t xml:space="preserve"> предоставленного Исполнителем оригинала счета.</w:t>
      </w:r>
    </w:p>
    <w:p w14:paraId="64E83A92" w14:textId="58E860C5" w:rsidR="00A057F3" w:rsidRPr="00F012A4" w:rsidRDefault="00A057F3" w:rsidP="00F012A4">
      <w:pPr>
        <w:jc w:val="both"/>
        <w:rPr>
          <w:sz w:val="24"/>
          <w:szCs w:val="26"/>
          <w:lang w:val="ru-RU" w:eastAsia="ru-RU"/>
        </w:rPr>
      </w:pPr>
    </w:p>
    <w:p w14:paraId="3481A354" w14:textId="60E1E23B" w:rsidR="00F012A4" w:rsidRPr="00F012A4" w:rsidRDefault="00F012A4" w:rsidP="00F012A4">
      <w:pPr>
        <w:jc w:val="both"/>
        <w:rPr>
          <w:sz w:val="24"/>
          <w:szCs w:val="26"/>
          <w:lang w:val="ru-RU" w:eastAsia="ru-RU"/>
        </w:rPr>
      </w:pPr>
      <w:r w:rsidRPr="00F012A4">
        <w:rPr>
          <w:sz w:val="24"/>
          <w:szCs w:val="26"/>
          <w:lang w:val="ru-RU" w:eastAsia="ru-RU"/>
        </w:rPr>
        <w:t>2.</w:t>
      </w:r>
      <w:r w:rsidR="00D10A2E">
        <w:rPr>
          <w:sz w:val="24"/>
          <w:szCs w:val="26"/>
          <w:lang w:val="ru-RU" w:eastAsia="ru-RU"/>
        </w:rPr>
        <w:t>3</w:t>
      </w:r>
      <w:r w:rsidRPr="00F012A4">
        <w:rPr>
          <w:sz w:val="24"/>
          <w:szCs w:val="26"/>
          <w:lang w:val="ru-RU" w:eastAsia="ru-RU"/>
        </w:rPr>
        <w:t xml:space="preserve"> Оплата Услуг по настоящему Договору производится посредством безналичного перечисления денежных средств платежными поручениями на расчетный счет Исполнителя, указанный в настоящем договоре. Датой оплаты считается дата поступления денежных средств на расчетный счет Исполнителя.</w:t>
      </w:r>
    </w:p>
    <w:p w14:paraId="6C639286" w14:textId="54B0CFB1" w:rsidR="00F012A4" w:rsidRPr="00F012A4" w:rsidRDefault="00F012A4" w:rsidP="00F012A4">
      <w:pPr>
        <w:jc w:val="both"/>
        <w:rPr>
          <w:sz w:val="24"/>
          <w:szCs w:val="26"/>
          <w:lang w:val="ru-RU" w:eastAsia="ru-RU"/>
        </w:rPr>
      </w:pPr>
      <w:r w:rsidRPr="00F012A4">
        <w:rPr>
          <w:sz w:val="24"/>
          <w:szCs w:val="26"/>
          <w:lang w:val="ru-RU" w:eastAsia="ru-RU"/>
        </w:rPr>
        <w:t>2.</w:t>
      </w:r>
      <w:r w:rsidR="002E3D69">
        <w:rPr>
          <w:sz w:val="24"/>
          <w:szCs w:val="26"/>
          <w:lang w:val="ru-RU" w:eastAsia="ru-RU"/>
        </w:rPr>
        <w:t>4</w:t>
      </w:r>
      <w:r w:rsidRPr="00F012A4">
        <w:rPr>
          <w:sz w:val="24"/>
          <w:szCs w:val="26"/>
          <w:lang w:val="ru-RU" w:eastAsia="ru-RU"/>
        </w:rPr>
        <w:t>. Проценты на сумму аванса не начисляются.</w:t>
      </w:r>
    </w:p>
    <w:p w14:paraId="42F903AF" w14:textId="77777777" w:rsidR="00F012A4" w:rsidRPr="00F012A4" w:rsidRDefault="00F012A4" w:rsidP="00F012A4">
      <w:pPr>
        <w:jc w:val="both"/>
        <w:rPr>
          <w:sz w:val="26"/>
          <w:szCs w:val="26"/>
          <w:lang w:val="ru-RU" w:eastAsia="ru-RU"/>
        </w:rPr>
      </w:pPr>
    </w:p>
    <w:p w14:paraId="660F24B7" w14:textId="77777777" w:rsidR="00F012A4" w:rsidRPr="00F012A4" w:rsidRDefault="00F012A4" w:rsidP="00FE7AAA">
      <w:pPr>
        <w:numPr>
          <w:ilvl w:val="0"/>
          <w:numId w:val="37"/>
        </w:numPr>
        <w:jc w:val="center"/>
        <w:rPr>
          <w:b/>
          <w:sz w:val="26"/>
          <w:szCs w:val="26"/>
          <w:lang w:val="ru-RU" w:eastAsia="ru-RU"/>
        </w:rPr>
      </w:pPr>
      <w:r w:rsidRPr="00F012A4">
        <w:rPr>
          <w:b/>
          <w:sz w:val="26"/>
          <w:szCs w:val="26"/>
          <w:lang w:val="ru-RU" w:eastAsia="ru-RU"/>
        </w:rPr>
        <w:t>СРОКИ ОКАЗАНИЯ УСЛУГ И ПОРЯДОК СДАЧИ И ПРИЕМКИ ОКАЗАННЫХ УСЛУГ</w:t>
      </w:r>
    </w:p>
    <w:p w14:paraId="6E008002" w14:textId="77777777" w:rsidR="00F012A4" w:rsidRPr="00F012A4" w:rsidRDefault="00F012A4" w:rsidP="00F012A4">
      <w:pPr>
        <w:ind w:left="720"/>
        <w:jc w:val="center"/>
        <w:rPr>
          <w:b/>
          <w:sz w:val="24"/>
          <w:szCs w:val="26"/>
          <w:lang w:val="ru-RU" w:eastAsia="ru-RU"/>
        </w:rPr>
      </w:pPr>
    </w:p>
    <w:p w14:paraId="243BAC69" w14:textId="77777777" w:rsidR="00F012A4" w:rsidRPr="00F012A4" w:rsidRDefault="00F012A4" w:rsidP="00F012A4">
      <w:pPr>
        <w:jc w:val="both"/>
        <w:rPr>
          <w:sz w:val="24"/>
          <w:szCs w:val="26"/>
          <w:lang w:val="ru-RU" w:eastAsia="ru-RU"/>
        </w:rPr>
      </w:pPr>
      <w:r w:rsidRPr="00F012A4">
        <w:rPr>
          <w:sz w:val="24"/>
          <w:szCs w:val="26"/>
          <w:lang w:val="ru-RU" w:eastAsia="ru-RU"/>
        </w:rPr>
        <w:t>3.1. Сроки</w:t>
      </w:r>
      <w:r w:rsidRPr="00F012A4">
        <w:rPr>
          <w:color w:val="000080"/>
          <w:sz w:val="24"/>
          <w:szCs w:val="26"/>
          <w:lang w:val="ru-RU" w:eastAsia="ru-RU"/>
        </w:rPr>
        <w:t xml:space="preserve"> </w:t>
      </w:r>
      <w:r w:rsidRPr="00F012A4">
        <w:rPr>
          <w:sz w:val="24"/>
          <w:szCs w:val="26"/>
          <w:lang w:val="ru-RU" w:eastAsia="ru-RU"/>
        </w:rPr>
        <w:t xml:space="preserve">оказания услуг по настоящему договору: </w:t>
      </w:r>
    </w:p>
    <w:p w14:paraId="20521056" w14:textId="1E1CA679" w:rsidR="00F012A4" w:rsidRDefault="00F012A4" w:rsidP="00F012A4">
      <w:pPr>
        <w:jc w:val="both"/>
        <w:rPr>
          <w:sz w:val="24"/>
          <w:szCs w:val="26"/>
          <w:lang w:val="ru-RU" w:eastAsia="ru-RU"/>
        </w:rPr>
      </w:pPr>
      <w:r w:rsidRPr="00F012A4">
        <w:rPr>
          <w:sz w:val="24"/>
          <w:szCs w:val="26"/>
          <w:lang w:val="ru-RU" w:eastAsia="ru-RU"/>
        </w:rPr>
        <w:t>- начальный срок: с даты подписания настоящего договора</w:t>
      </w:r>
      <w:r w:rsidR="00FC0E9D" w:rsidRPr="00551F9E">
        <w:rPr>
          <w:sz w:val="24"/>
          <w:szCs w:val="26"/>
          <w:lang w:val="ru-RU" w:eastAsia="ru-RU"/>
        </w:rPr>
        <w:t>;</w:t>
      </w:r>
    </w:p>
    <w:p w14:paraId="0CE44808" w14:textId="5C6B142E" w:rsidR="00FC0E9D" w:rsidRPr="0037513F" w:rsidRDefault="00FC0E9D" w:rsidP="00551F9E">
      <w:pPr>
        <w:spacing w:line="240" w:lineRule="atLeast"/>
        <w:jc w:val="both"/>
        <w:rPr>
          <w:sz w:val="24"/>
          <w:szCs w:val="24"/>
          <w:lang w:val="ru-RU" w:eastAsia="x-none"/>
        </w:rPr>
      </w:pPr>
      <w:r>
        <w:rPr>
          <w:sz w:val="24"/>
          <w:szCs w:val="24"/>
          <w:lang w:val="ru-RU" w:eastAsia="x-none"/>
        </w:rPr>
        <w:t xml:space="preserve">- </w:t>
      </w:r>
      <w:r w:rsidRPr="0037513F">
        <w:rPr>
          <w:sz w:val="24"/>
          <w:szCs w:val="24"/>
          <w:lang w:val="ru-RU" w:eastAsia="x-none"/>
        </w:rPr>
        <w:t>I этап</w:t>
      </w:r>
      <w:r>
        <w:rPr>
          <w:sz w:val="24"/>
          <w:szCs w:val="24"/>
          <w:lang w:val="ru-RU" w:eastAsia="x-none"/>
        </w:rPr>
        <w:t>,</w:t>
      </w:r>
      <w:r w:rsidRPr="0037513F">
        <w:rPr>
          <w:sz w:val="24"/>
          <w:szCs w:val="24"/>
          <w:lang w:val="ru-RU" w:eastAsia="x-none"/>
        </w:rPr>
        <w:t xml:space="preserve"> отбор команд-участников акселерационной программы</w:t>
      </w:r>
      <w:r>
        <w:rPr>
          <w:sz w:val="24"/>
          <w:szCs w:val="24"/>
          <w:lang w:val="ru-RU" w:eastAsia="x-none"/>
        </w:rPr>
        <w:t xml:space="preserve">: с </w:t>
      </w:r>
      <w:r w:rsidRPr="0037513F">
        <w:rPr>
          <w:sz w:val="24"/>
          <w:szCs w:val="24"/>
          <w:lang w:val="ru-RU" w:eastAsia="x-none"/>
        </w:rPr>
        <w:t xml:space="preserve">28 августа </w:t>
      </w:r>
      <w:r>
        <w:rPr>
          <w:sz w:val="24"/>
          <w:szCs w:val="24"/>
          <w:lang w:val="ru-RU" w:eastAsia="x-none"/>
        </w:rPr>
        <w:t>по</w:t>
      </w:r>
      <w:r w:rsidRPr="0037513F">
        <w:rPr>
          <w:sz w:val="24"/>
          <w:szCs w:val="24"/>
          <w:lang w:val="ru-RU" w:eastAsia="x-none"/>
        </w:rPr>
        <w:t xml:space="preserve"> 15 сентября 2020 года);</w:t>
      </w:r>
    </w:p>
    <w:p w14:paraId="2CAC0504" w14:textId="4F51873A" w:rsidR="00FC0E9D" w:rsidRPr="0037513F" w:rsidRDefault="00FC0E9D" w:rsidP="00551F9E">
      <w:pPr>
        <w:spacing w:line="240" w:lineRule="atLeast"/>
        <w:jc w:val="both"/>
        <w:rPr>
          <w:sz w:val="24"/>
          <w:szCs w:val="24"/>
          <w:lang w:val="ru-RU" w:eastAsia="x-none"/>
        </w:rPr>
      </w:pPr>
      <w:r>
        <w:rPr>
          <w:sz w:val="24"/>
          <w:szCs w:val="24"/>
          <w:lang w:val="ru-RU" w:eastAsia="x-none"/>
        </w:rPr>
        <w:t xml:space="preserve">- </w:t>
      </w:r>
      <w:r w:rsidRPr="0037513F">
        <w:rPr>
          <w:sz w:val="24"/>
          <w:szCs w:val="24"/>
          <w:lang w:val="ru-RU" w:eastAsia="x-none"/>
        </w:rPr>
        <w:t>II этап</w:t>
      </w:r>
      <w:r>
        <w:rPr>
          <w:sz w:val="24"/>
          <w:szCs w:val="24"/>
          <w:lang w:val="ru-RU" w:eastAsia="x-none"/>
        </w:rPr>
        <w:t xml:space="preserve">, </w:t>
      </w:r>
      <w:r w:rsidRPr="0037513F">
        <w:rPr>
          <w:sz w:val="24"/>
          <w:szCs w:val="24"/>
          <w:lang w:val="ru-RU" w:eastAsia="x-none"/>
        </w:rPr>
        <w:t xml:space="preserve">организация и проведение обучающей программы для команд проектов в количестве не менее 75 (семидесяти пяти) астрономических часов </w:t>
      </w:r>
      <w:r>
        <w:rPr>
          <w:sz w:val="24"/>
          <w:szCs w:val="24"/>
          <w:lang w:val="ru-RU" w:eastAsia="x-none"/>
        </w:rPr>
        <w:t xml:space="preserve">с </w:t>
      </w:r>
      <w:r w:rsidRPr="0037513F">
        <w:rPr>
          <w:sz w:val="24"/>
          <w:szCs w:val="24"/>
          <w:lang w:val="ru-RU" w:eastAsia="x-none"/>
        </w:rPr>
        <w:t>16 сентября</w:t>
      </w:r>
      <w:r>
        <w:rPr>
          <w:sz w:val="24"/>
          <w:szCs w:val="24"/>
          <w:lang w:val="ru-RU" w:eastAsia="x-none"/>
        </w:rPr>
        <w:t xml:space="preserve"> по </w:t>
      </w:r>
      <w:r w:rsidRPr="0037513F">
        <w:rPr>
          <w:sz w:val="24"/>
          <w:szCs w:val="24"/>
          <w:lang w:val="ru-RU" w:eastAsia="x-none"/>
        </w:rPr>
        <w:t>27 ноября 2020 года;</w:t>
      </w:r>
    </w:p>
    <w:p w14:paraId="5E494770" w14:textId="17C6E5C1" w:rsidR="00FC0E9D" w:rsidRPr="000C7740" w:rsidRDefault="00FC0E9D" w:rsidP="00551F9E">
      <w:pPr>
        <w:spacing w:line="240" w:lineRule="atLeast"/>
        <w:jc w:val="both"/>
        <w:rPr>
          <w:sz w:val="24"/>
          <w:szCs w:val="24"/>
          <w:lang w:val="ru-RU" w:eastAsia="x-none"/>
        </w:rPr>
      </w:pPr>
      <w:r>
        <w:rPr>
          <w:sz w:val="24"/>
          <w:szCs w:val="24"/>
          <w:lang w:val="ru-RU" w:eastAsia="x-none"/>
        </w:rPr>
        <w:t xml:space="preserve">- </w:t>
      </w:r>
      <w:r w:rsidRPr="0037513F">
        <w:rPr>
          <w:sz w:val="24"/>
          <w:szCs w:val="24"/>
          <w:lang w:val="ru-RU" w:eastAsia="x-none"/>
        </w:rPr>
        <w:t>III этап</w:t>
      </w:r>
      <w:r>
        <w:rPr>
          <w:sz w:val="24"/>
          <w:szCs w:val="24"/>
          <w:lang w:val="ru-RU" w:eastAsia="x-none"/>
        </w:rPr>
        <w:t xml:space="preserve">, </w:t>
      </w:r>
      <w:r w:rsidRPr="0037513F">
        <w:rPr>
          <w:sz w:val="24"/>
          <w:szCs w:val="24"/>
          <w:lang w:val="ru-RU" w:eastAsia="x-none"/>
        </w:rPr>
        <w:t>организация и проведение итогового мероприятия</w:t>
      </w:r>
      <w:r>
        <w:rPr>
          <w:sz w:val="24"/>
          <w:szCs w:val="24"/>
          <w:lang w:val="ru-RU" w:eastAsia="x-none"/>
        </w:rPr>
        <w:t xml:space="preserve"> </w:t>
      </w:r>
      <w:r w:rsidRPr="0037513F">
        <w:rPr>
          <w:sz w:val="24"/>
          <w:szCs w:val="24"/>
          <w:lang w:val="ru-RU" w:eastAsia="x-none"/>
        </w:rPr>
        <w:t xml:space="preserve">- </w:t>
      </w:r>
      <w:proofErr w:type="spellStart"/>
      <w:r w:rsidRPr="0037513F">
        <w:rPr>
          <w:sz w:val="24"/>
          <w:szCs w:val="24"/>
          <w:lang w:val="ru-RU" w:eastAsia="x-none"/>
        </w:rPr>
        <w:t>DemoDay</w:t>
      </w:r>
      <w:proofErr w:type="spellEnd"/>
      <w:r w:rsidRPr="0037513F">
        <w:rPr>
          <w:sz w:val="24"/>
          <w:szCs w:val="24"/>
          <w:lang w:val="ru-RU" w:eastAsia="x-none"/>
        </w:rPr>
        <w:t xml:space="preserve"> для презентации проектов-выпускников акселерационной программы перед потенциальными инвесторами и представителями индустриальных партнёров, входящих в Ассоциацию </w:t>
      </w:r>
      <w:r w:rsidR="00EA7C48">
        <w:rPr>
          <w:sz w:val="24"/>
          <w:szCs w:val="24"/>
          <w:lang w:val="ru-RU" w:eastAsia="x-none"/>
        </w:rPr>
        <w:t>«</w:t>
      </w:r>
      <w:r w:rsidRPr="0037513F">
        <w:rPr>
          <w:sz w:val="24"/>
          <w:szCs w:val="24"/>
          <w:lang w:val="ru-RU" w:eastAsia="x-none"/>
        </w:rPr>
        <w:t>Технет</w:t>
      </w:r>
      <w:r w:rsidR="00EA7C48">
        <w:rPr>
          <w:sz w:val="24"/>
          <w:szCs w:val="24"/>
          <w:lang w:val="ru-RU" w:eastAsia="x-none"/>
        </w:rPr>
        <w:t>»</w:t>
      </w:r>
      <w:r w:rsidRPr="0037513F">
        <w:rPr>
          <w:sz w:val="24"/>
          <w:szCs w:val="24"/>
          <w:lang w:val="ru-RU" w:eastAsia="x-none"/>
        </w:rPr>
        <w:t xml:space="preserve"> </w:t>
      </w:r>
      <w:r>
        <w:rPr>
          <w:sz w:val="24"/>
          <w:szCs w:val="24"/>
          <w:lang w:val="ru-RU" w:eastAsia="x-none"/>
        </w:rPr>
        <w:t xml:space="preserve">до </w:t>
      </w:r>
      <w:r w:rsidRPr="0037513F">
        <w:rPr>
          <w:sz w:val="24"/>
          <w:szCs w:val="24"/>
          <w:lang w:val="ru-RU" w:eastAsia="x-none"/>
        </w:rPr>
        <w:t>30 ноября 2020 года.</w:t>
      </w:r>
    </w:p>
    <w:p w14:paraId="07498511" w14:textId="4C46E725" w:rsidR="00F012A4" w:rsidRDefault="00F012A4" w:rsidP="00F012A4">
      <w:pPr>
        <w:jc w:val="both"/>
        <w:rPr>
          <w:sz w:val="24"/>
          <w:szCs w:val="26"/>
          <w:lang w:val="ru-RU" w:eastAsia="ru-RU"/>
        </w:rPr>
      </w:pPr>
      <w:r w:rsidRPr="00F012A4">
        <w:rPr>
          <w:sz w:val="24"/>
          <w:szCs w:val="26"/>
          <w:lang w:val="ru-RU" w:eastAsia="ru-RU"/>
        </w:rPr>
        <w:t>- конечный срок: 30 ноября 20</w:t>
      </w:r>
      <w:r w:rsidR="003A5D18">
        <w:rPr>
          <w:sz w:val="24"/>
          <w:szCs w:val="26"/>
          <w:lang w:val="ru-RU" w:eastAsia="ru-RU"/>
        </w:rPr>
        <w:t>20</w:t>
      </w:r>
      <w:r w:rsidRPr="00F012A4">
        <w:rPr>
          <w:sz w:val="24"/>
          <w:szCs w:val="26"/>
          <w:lang w:val="ru-RU" w:eastAsia="ru-RU"/>
        </w:rPr>
        <w:t xml:space="preserve"> года.</w:t>
      </w:r>
    </w:p>
    <w:p w14:paraId="6D4C158E" w14:textId="4C2B3C62" w:rsidR="00A17CB0" w:rsidRPr="00F012A4" w:rsidRDefault="00A17CB0" w:rsidP="00F012A4">
      <w:pPr>
        <w:jc w:val="both"/>
        <w:rPr>
          <w:color w:val="000080"/>
          <w:sz w:val="24"/>
          <w:szCs w:val="26"/>
          <w:lang w:val="ru-RU" w:eastAsia="ru-RU"/>
        </w:rPr>
      </w:pPr>
      <w:r>
        <w:rPr>
          <w:sz w:val="24"/>
          <w:szCs w:val="26"/>
          <w:lang w:val="ru-RU" w:eastAsia="ru-RU"/>
        </w:rPr>
        <w:t xml:space="preserve">Сроки оказания услуг </w:t>
      </w:r>
      <w:r w:rsidR="00FC0E9D">
        <w:rPr>
          <w:sz w:val="24"/>
          <w:szCs w:val="26"/>
          <w:lang w:val="ru-RU" w:eastAsia="ru-RU"/>
        </w:rPr>
        <w:t>по этапам</w:t>
      </w:r>
      <w:r>
        <w:rPr>
          <w:sz w:val="24"/>
          <w:szCs w:val="26"/>
          <w:lang w:val="ru-RU" w:eastAsia="ru-RU"/>
        </w:rPr>
        <w:t xml:space="preserve"> согласованы Сторонами в Техническом задании.</w:t>
      </w:r>
    </w:p>
    <w:p w14:paraId="2A829E24" w14:textId="31B85FEF" w:rsidR="00F012A4" w:rsidRPr="00F012A4" w:rsidRDefault="00F012A4" w:rsidP="00F012A4">
      <w:pPr>
        <w:jc w:val="both"/>
        <w:rPr>
          <w:sz w:val="24"/>
          <w:szCs w:val="26"/>
          <w:lang w:val="ru-RU" w:eastAsia="ru-RU"/>
        </w:rPr>
      </w:pPr>
      <w:r w:rsidRPr="00F012A4">
        <w:rPr>
          <w:sz w:val="24"/>
          <w:szCs w:val="26"/>
          <w:lang w:val="ru-RU" w:eastAsia="ru-RU"/>
        </w:rPr>
        <w:t>3.2. После окончания оказания услуг</w:t>
      </w:r>
      <w:r w:rsidR="00A17CB0">
        <w:rPr>
          <w:sz w:val="24"/>
          <w:szCs w:val="26"/>
          <w:lang w:val="ru-RU" w:eastAsia="ru-RU"/>
        </w:rPr>
        <w:t xml:space="preserve"> по </w:t>
      </w:r>
      <w:r w:rsidR="00FC0E9D">
        <w:rPr>
          <w:sz w:val="24"/>
          <w:szCs w:val="26"/>
          <w:lang w:val="ru-RU" w:eastAsia="ru-RU"/>
        </w:rPr>
        <w:t xml:space="preserve">каждому </w:t>
      </w:r>
      <w:r w:rsidR="00A17CB0">
        <w:rPr>
          <w:sz w:val="24"/>
          <w:szCs w:val="26"/>
          <w:lang w:val="ru-RU" w:eastAsia="ru-RU"/>
        </w:rPr>
        <w:t>этапу</w:t>
      </w:r>
      <w:r w:rsidR="00FC0E9D">
        <w:rPr>
          <w:sz w:val="24"/>
          <w:szCs w:val="26"/>
          <w:lang w:val="ru-RU" w:eastAsia="ru-RU"/>
        </w:rPr>
        <w:t xml:space="preserve"> договора</w:t>
      </w:r>
      <w:r w:rsidRPr="00F012A4">
        <w:rPr>
          <w:sz w:val="24"/>
          <w:szCs w:val="26"/>
          <w:lang w:val="ru-RU" w:eastAsia="ru-RU"/>
        </w:rPr>
        <w:t xml:space="preserve">, Исполнитель обязуется представить Заказчику акт сдачи-приемки услуг, счет-фактуру. Услуги </w:t>
      </w:r>
      <w:r w:rsidR="00FC0E9D">
        <w:rPr>
          <w:sz w:val="24"/>
          <w:szCs w:val="26"/>
          <w:lang w:val="ru-RU" w:eastAsia="ru-RU"/>
        </w:rPr>
        <w:t>по каждому этапу договора</w:t>
      </w:r>
      <w:r w:rsidR="00FC0E9D" w:rsidRPr="00F012A4">
        <w:rPr>
          <w:sz w:val="24"/>
          <w:szCs w:val="26"/>
          <w:lang w:val="ru-RU" w:eastAsia="ru-RU"/>
        </w:rPr>
        <w:t xml:space="preserve"> </w:t>
      </w:r>
      <w:r w:rsidRPr="00F012A4">
        <w:rPr>
          <w:sz w:val="24"/>
          <w:szCs w:val="26"/>
          <w:lang w:val="ru-RU" w:eastAsia="ru-RU"/>
        </w:rPr>
        <w:t>считаются оказанными после подписания сторонами акта сдачи-приемки услуг</w:t>
      </w:r>
      <w:r w:rsidR="00A17CB0">
        <w:rPr>
          <w:sz w:val="24"/>
          <w:szCs w:val="26"/>
          <w:lang w:val="ru-RU" w:eastAsia="ru-RU"/>
        </w:rPr>
        <w:t xml:space="preserve"> по этапу</w:t>
      </w:r>
      <w:r w:rsidRPr="00F012A4">
        <w:rPr>
          <w:sz w:val="24"/>
          <w:szCs w:val="26"/>
          <w:lang w:val="ru-RU" w:eastAsia="ru-RU"/>
        </w:rPr>
        <w:t xml:space="preserve">. Заказчик в течение 10 рабочих дней с момента получения акта оказанных услуг </w:t>
      </w:r>
      <w:r w:rsidR="00FC0E9D">
        <w:rPr>
          <w:sz w:val="24"/>
          <w:szCs w:val="26"/>
          <w:lang w:val="ru-RU" w:eastAsia="ru-RU"/>
        </w:rPr>
        <w:t>по каждому этапу договора</w:t>
      </w:r>
      <w:r w:rsidR="00FC0E9D" w:rsidRPr="00F012A4">
        <w:rPr>
          <w:sz w:val="24"/>
          <w:szCs w:val="26"/>
          <w:lang w:val="ru-RU" w:eastAsia="ru-RU"/>
        </w:rPr>
        <w:t xml:space="preserve"> </w:t>
      </w:r>
      <w:r w:rsidRPr="00F012A4">
        <w:rPr>
          <w:sz w:val="24"/>
          <w:szCs w:val="26"/>
          <w:lang w:val="ru-RU" w:eastAsia="ru-RU"/>
        </w:rPr>
        <w:t xml:space="preserve">подписывает Акт или предоставляет мотивированный отказ от подписания акта оказанных услуг с перечнем необходимых доработок и сроков их устранения. Исполнитель обязан устранить выявленные недостатки оказанных услуг в срок, установленный Заказчиком. </w:t>
      </w:r>
    </w:p>
    <w:p w14:paraId="6FF9910F" w14:textId="77777777" w:rsidR="00F012A4" w:rsidRPr="00F012A4" w:rsidRDefault="00F012A4" w:rsidP="00F012A4">
      <w:pPr>
        <w:jc w:val="both"/>
        <w:rPr>
          <w:sz w:val="26"/>
          <w:szCs w:val="26"/>
          <w:lang w:val="ru-RU" w:eastAsia="ru-RU"/>
        </w:rPr>
      </w:pPr>
    </w:p>
    <w:p w14:paraId="543EDF50" w14:textId="77777777" w:rsidR="00F012A4" w:rsidRPr="00F012A4" w:rsidRDefault="00F012A4" w:rsidP="00364E2E">
      <w:pPr>
        <w:numPr>
          <w:ilvl w:val="0"/>
          <w:numId w:val="37"/>
        </w:numPr>
        <w:jc w:val="center"/>
        <w:rPr>
          <w:b/>
          <w:sz w:val="26"/>
          <w:szCs w:val="26"/>
          <w:lang w:val="ru-RU" w:eastAsia="ru-RU"/>
        </w:rPr>
      </w:pPr>
      <w:r w:rsidRPr="00F012A4">
        <w:rPr>
          <w:b/>
          <w:sz w:val="26"/>
          <w:szCs w:val="26"/>
          <w:lang w:val="ru-RU" w:eastAsia="ru-RU"/>
        </w:rPr>
        <w:t>ПРАВА И ОБЯЗАННОСТИ СТОРОН</w:t>
      </w:r>
    </w:p>
    <w:p w14:paraId="0B09EB70" w14:textId="77777777" w:rsidR="00F012A4" w:rsidRPr="00F012A4" w:rsidRDefault="00F012A4" w:rsidP="00F012A4">
      <w:pPr>
        <w:ind w:left="720"/>
        <w:jc w:val="center"/>
        <w:rPr>
          <w:b/>
          <w:sz w:val="24"/>
          <w:szCs w:val="26"/>
          <w:lang w:val="ru-RU" w:eastAsia="ru-RU"/>
        </w:rPr>
      </w:pPr>
    </w:p>
    <w:p w14:paraId="1699E655" w14:textId="77777777" w:rsidR="00F012A4" w:rsidRPr="00F012A4" w:rsidRDefault="00F012A4" w:rsidP="00F012A4">
      <w:pPr>
        <w:jc w:val="both"/>
        <w:rPr>
          <w:sz w:val="24"/>
          <w:szCs w:val="26"/>
          <w:lang w:val="ru-RU" w:eastAsia="ru-RU"/>
        </w:rPr>
      </w:pPr>
      <w:r w:rsidRPr="00F012A4">
        <w:rPr>
          <w:sz w:val="24"/>
          <w:szCs w:val="26"/>
          <w:lang w:val="ru-RU" w:eastAsia="ru-RU"/>
        </w:rPr>
        <w:t>4.1. Исполнитель обязан:</w:t>
      </w:r>
    </w:p>
    <w:p w14:paraId="2925F8A9" w14:textId="77777777" w:rsidR="00F012A4" w:rsidRPr="00F012A4" w:rsidRDefault="00F012A4" w:rsidP="00F012A4">
      <w:pPr>
        <w:jc w:val="both"/>
        <w:rPr>
          <w:sz w:val="24"/>
          <w:szCs w:val="26"/>
          <w:lang w:val="ru-RU" w:eastAsia="ru-RU"/>
        </w:rPr>
      </w:pPr>
      <w:r w:rsidRPr="00F012A4">
        <w:rPr>
          <w:sz w:val="24"/>
          <w:szCs w:val="26"/>
          <w:lang w:val="ru-RU" w:eastAsia="ru-RU"/>
        </w:rPr>
        <w:t>4.1.1. оказать Услуги в соответствии с Приложением №1 к настоящему договору, и в сроки, указанные в статье 3 настоящего договора;</w:t>
      </w:r>
    </w:p>
    <w:p w14:paraId="30C1448F" w14:textId="77777777" w:rsidR="00F012A4" w:rsidRPr="00F012A4" w:rsidRDefault="00F012A4" w:rsidP="00F012A4">
      <w:pPr>
        <w:jc w:val="both"/>
        <w:rPr>
          <w:sz w:val="24"/>
          <w:szCs w:val="26"/>
          <w:lang w:val="ru-RU" w:eastAsia="ru-RU"/>
        </w:rPr>
      </w:pPr>
      <w:r w:rsidRPr="00F012A4">
        <w:rPr>
          <w:sz w:val="24"/>
          <w:szCs w:val="26"/>
          <w:lang w:val="ru-RU" w:eastAsia="ru-RU"/>
        </w:rPr>
        <w:t>4.1.2. незамедлительно письменно информировать Заказчика о любых обстоятельствах или событиях, которые могут повлиять на исполнение сторонами обязательств по договору;</w:t>
      </w:r>
    </w:p>
    <w:p w14:paraId="017001A3" w14:textId="77777777" w:rsidR="00F012A4" w:rsidRPr="00F012A4" w:rsidRDefault="00F012A4" w:rsidP="00F012A4">
      <w:pPr>
        <w:jc w:val="both"/>
        <w:rPr>
          <w:sz w:val="24"/>
          <w:szCs w:val="26"/>
          <w:lang w:val="ru-RU" w:eastAsia="ru-RU"/>
        </w:rPr>
      </w:pPr>
      <w:r w:rsidRPr="00F012A4">
        <w:rPr>
          <w:sz w:val="24"/>
          <w:szCs w:val="26"/>
          <w:lang w:val="ru-RU" w:eastAsia="ru-RU"/>
        </w:rPr>
        <w:t>4.1.3. знакомить Заказчика, по его требованию, с ходом оказания Услуг в рамках настоящего договора.</w:t>
      </w:r>
    </w:p>
    <w:p w14:paraId="40FB7BF8" w14:textId="77777777" w:rsidR="00F012A4" w:rsidRPr="00F012A4" w:rsidRDefault="00F012A4" w:rsidP="00F012A4">
      <w:pPr>
        <w:jc w:val="both"/>
        <w:rPr>
          <w:sz w:val="24"/>
          <w:szCs w:val="26"/>
          <w:lang w:val="ru-RU" w:eastAsia="ru-RU"/>
        </w:rPr>
      </w:pPr>
      <w:r w:rsidRPr="00F012A4">
        <w:rPr>
          <w:sz w:val="24"/>
          <w:szCs w:val="26"/>
          <w:lang w:val="ru-RU" w:eastAsia="ru-RU"/>
        </w:rPr>
        <w:t>4.2. Исполнитель вправе:</w:t>
      </w:r>
    </w:p>
    <w:p w14:paraId="0ACFA3F4" w14:textId="77777777" w:rsidR="00F012A4" w:rsidRPr="00F012A4" w:rsidRDefault="00F012A4" w:rsidP="00F012A4">
      <w:pPr>
        <w:jc w:val="both"/>
        <w:rPr>
          <w:sz w:val="24"/>
          <w:szCs w:val="26"/>
          <w:lang w:val="ru-RU" w:eastAsia="ru-RU"/>
        </w:rPr>
      </w:pPr>
      <w:r w:rsidRPr="00F012A4">
        <w:rPr>
          <w:sz w:val="24"/>
          <w:szCs w:val="26"/>
          <w:lang w:val="ru-RU" w:eastAsia="ru-RU"/>
        </w:rPr>
        <w:t>4.2.1. привлекать для оказания Услуг третьих лиц, ответственным лицом за действия третьих лиц перед Заказчиком остается Исполнитель.</w:t>
      </w:r>
    </w:p>
    <w:p w14:paraId="5AD171D3" w14:textId="77777777" w:rsidR="00F012A4" w:rsidRPr="00F012A4" w:rsidRDefault="00F012A4" w:rsidP="00F012A4">
      <w:pPr>
        <w:jc w:val="both"/>
        <w:rPr>
          <w:sz w:val="24"/>
          <w:szCs w:val="26"/>
          <w:lang w:val="ru-RU" w:eastAsia="ru-RU"/>
        </w:rPr>
      </w:pPr>
      <w:r w:rsidRPr="00F012A4">
        <w:rPr>
          <w:sz w:val="24"/>
          <w:szCs w:val="26"/>
          <w:lang w:val="ru-RU" w:eastAsia="ru-RU"/>
        </w:rPr>
        <w:t>4.3. Заказчик обязан:</w:t>
      </w:r>
    </w:p>
    <w:p w14:paraId="30088F9C" w14:textId="77777777" w:rsidR="00F012A4" w:rsidRPr="00F012A4" w:rsidRDefault="00F012A4" w:rsidP="00F012A4">
      <w:pPr>
        <w:jc w:val="both"/>
        <w:rPr>
          <w:sz w:val="24"/>
          <w:szCs w:val="26"/>
          <w:lang w:val="ru-RU" w:eastAsia="ru-RU"/>
        </w:rPr>
      </w:pPr>
      <w:r w:rsidRPr="00F012A4">
        <w:rPr>
          <w:sz w:val="24"/>
          <w:szCs w:val="26"/>
          <w:lang w:val="ru-RU" w:eastAsia="ru-RU"/>
        </w:rPr>
        <w:t>4.3.1. принять у Исполнителя оказанные Услуги;</w:t>
      </w:r>
    </w:p>
    <w:p w14:paraId="537A12FC" w14:textId="77777777" w:rsidR="00F012A4" w:rsidRPr="00F012A4" w:rsidRDefault="00F012A4" w:rsidP="00F012A4">
      <w:pPr>
        <w:jc w:val="both"/>
        <w:rPr>
          <w:sz w:val="24"/>
          <w:szCs w:val="26"/>
          <w:lang w:val="ru-RU" w:eastAsia="ru-RU"/>
        </w:rPr>
      </w:pPr>
      <w:r w:rsidRPr="00F012A4">
        <w:rPr>
          <w:sz w:val="24"/>
          <w:szCs w:val="26"/>
          <w:lang w:val="ru-RU" w:eastAsia="ru-RU"/>
        </w:rPr>
        <w:t>4.3.2. оплачивать Услуги Исполнителя в порядке, сроки и в размерах, установленных настоящим Договором.</w:t>
      </w:r>
    </w:p>
    <w:p w14:paraId="0D373A0C" w14:textId="77777777" w:rsidR="00F012A4" w:rsidRPr="00F012A4" w:rsidRDefault="00F012A4" w:rsidP="00F012A4">
      <w:pPr>
        <w:jc w:val="both"/>
        <w:rPr>
          <w:sz w:val="24"/>
          <w:szCs w:val="26"/>
          <w:lang w:val="ru-RU" w:eastAsia="ru-RU"/>
        </w:rPr>
      </w:pPr>
      <w:r w:rsidRPr="00F012A4">
        <w:rPr>
          <w:sz w:val="24"/>
          <w:szCs w:val="26"/>
          <w:lang w:val="ru-RU" w:eastAsia="ru-RU"/>
        </w:rPr>
        <w:t>4.4. Заказчик вправе:</w:t>
      </w:r>
    </w:p>
    <w:p w14:paraId="1ABA9270" w14:textId="77777777" w:rsidR="00F012A4" w:rsidRPr="00F012A4" w:rsidRDefault="00F012A4" w:rsidP="00F012A4">
      <w:pPr>
        <w:jc w:val="both"/>
        <w:rPr>
          <w:sz w:val="24"/>
          <w:szCs w:val="26"/>
          <w:lang w:val="ru-RU" w:eastAsia="ru-RU"/>
        </w:rPr>
      </w:pPr>
      <w:r w:rsidRPr="00F012A4">
        <w:rPr>
          <w:sz w:val="24"/>
          <w:szCs w:val="26"/>
          <w:lang w:val="ru-RU" w:eastAsia="ru-RU"/>
        </w:rPr>
        <w:t>4.4.1. осуществлять контроль за процессом оказания Услуг по договору, проверять ход и качество оказания Услуг без вмешательства в оперативно-хозяйственную деятельность Исполнителя.</w:t>
      </w:r>
    </w:p>
    <w:p w14:paraId="02908F62" w14:textId="77777777" w:rsidR="00F012A4" w:rsidRPr="00F012A4" w:rsidRDefault="00F012A4" w:rsidP="00F012A4">
      <w:pPr>
        <w:ind w:firstLine="360"/>
        <w:jc w:val="both"/>
        <w:rPr>
          <w:b/>
          <w:sz w:val="24"/>
          <w:szCs w:val="26"/>
          <w:lang w:val="ru-RU" w:eastAsia="ru-RU"/>
        </w:rPr>
      </w:pPr>
    </w:p>
    <w:p w14:paraId="7ED95B05" w14:textId="77777777" w:rsidR="00F012A4" w:rsidRPr="00F012A4" w:rsidRDefault="00F012A4" w:rsidP="00364E2E">
      <w:pPr>
        <w:numPr>
          <w:ilvl w:val="0"/>
          <w:numId w:val="37"/>
        </w:numPr>
        <w:jc w:val="center"/>
        <w:rPr>
          <w:b/>
          <w:sz w:val="26"/>
          <w:szCs w:val="26"/>
          <w:lang w:val="ru-RU" w:eastAsia="ru-RU"/>
        </w:rPr>
      </w:pPr>
      <w:r w:rsidRPr="00F012A4">
        <w:rPr>
          <w:b/>
          <w:sz w:val="26"/>
          <w:szCs w:val="26"/>
          <w:lang w:val="ru-RU" w:eastAsia="ru-RU"/>
        </w:rPr>
        <w:t>ОТВЕТСТВЕННОСТЬ СТОРОН</w:t>
      </w:r>
    </w:p>
    <w:p w14:paraId="7385C667" w14:textId="77777777" w:rsidR="00F012A4" w:rsidRPr="00F012A4" w:rsidRDefault="00F012A4" w:rsidP="00F012A4">
      <w:pPr>
        <w:ind w:left="720"/>
        <w:jc w:val="center"/>
        <w:rPr>
          <w:sz w:val="24"/>
          <w:szCs w:val="26"/>
          <w:lang w:val="ru-RU" w:eastAsia="ru-RU"/>
        </w:rPr>
      </w:pPr>
    </w:p>
    <w:p w14:paraId="6E194A70" w14:textId="77777777" w:rsidR="00F012A4" w:rsidRPr="00F012A4" w:rsidRDefault="00F012A4" w:rsidP="00F012A4">
      <w:pPr>
        <w:jc w:val="both"/>
        <w:rPr>
          <w:sz w:val="24"/>
          <w:szCs w:val="26"/>
          <w:lang w:val="ru-RU" w:eastAsia="ru-RU"/>
        </w:rPr>
      </w:pPr>
      <w:r w:rsidRPr="00F012A4">
        <w:rPr>
          <w:sz w:val="24"/>
          <w:szCs w:val="26"/>
          <w:lang w:val="ru-RU" w:eastAsia="ru-RU"/>
        </w:rPr>
        <w:lastRenderedPageBreak/>
        <w:t>5.1.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w:t>
      </w:r>
    </w:p>
    <w:p w14:paraId="5B498F9D" w14:textId="2B83B23E" w:rsidR="00F012A4" w:rsidRPr="00F012A4" w:rsidRDefault="00F012A4" w:rsidP="00F012A4">
      <w:pPr>
        <w:jc w:val="both"/>
        <w:rPr>
          <w:color w:val="000000"/>
          <w:sz w:val="24"/>
          <w:szCs w:val="26"/>
          <w:lang w:val="ru-RU" w:eastAsia="ru-RU"/>
        </w:rPr>
      </w:pPr>
      <w:r w:rsidRPr="00F012A4">
        <w:rPr>
          <w:color w:val="000000"/>
          <w:sz w:val="24"/>
          <w:szCs w:val="26"/>
          <w:lang w:val="ru-RU" w:eastAsia="ru-RU"/>
        </w:rPr>
        <w:t>5.2. В случае нарушения срока оказания услуг Исполнитель при наличии письменного требования выплачивает Заказчику неустойку в размере 0,</w:t>
      </w:r>
      <w:r w:rsidR="008E6C70">
        <w:rPr>
          <w:color w:val="000000"/>
          <w:sz w:val="24"/>
          <w:szCs w:val="26"/>
          <w:lang w:val="ru-RU" w:eastAsia="ru-RU"/>
        </w:rPr>
        <w:t>1</w:t>
      </w:r>
      <w:r w:rsidRPr="00F012A4">
        <w:rPr>
          <w:color w:val="000000"/>
          <w:sz w:val="24"/>
          <w:szCs w:val="26"/>
          <w:lang w:val="ru-RU" w:eastAsia="ru-RU"/>
        </w:rPr>
        <w:t xml:space="preserve"> % от стоимости не оказанных в срок услуг за каждый день просрочки.</w:t>
      </w:r>
    </w:p>
    <w:p w14:paraId="30176DA7" w14:textId="77777777" w:rsidR="00F012A4" w:rsidRPr="00F012A4" w:rsidRDefault="00F012A4" w:rsidP="00F012A4">
      <w:pPr>
        <w:jc w:val="both"/>
        <w:rPr>
          <w:sz w:val="24"/>
          <w:szCs w:val="26"/>
          <w:lang w:val="ru-RU" w:eastAsia="ru-RU"/>
        </w:rPr>
      </w:pPr>
      <w:r w:rsidRPr="00F012A4">
        <w:rPr>
          <w:color w:val="000000"/>
          <w:sz w:val="24"/>
          <w:szCs w:val="26"/>
          <w:lang w:val="ru-RU" w:eastAsia="ru-RU"/>
        </w:rPr>
        <w:t xml:space="preserve">5.3. Возмещение убытков в случае неисполнения обязательства и уплата неустойки за его </w:t>
      </w:r>
      <w:r w:rsidRPr="00F012A4">
        <w:rPr>
          <w:sz w:val="24"/>
          <w:szCs w:val="26"/>
          <w:lang w:val="ru-RU" w:eastAsia="ru-RU"/>
        </w:rPr>
        <w:t xml:space="preserve">неисполнение не освобождают должника от исполнения обязательства в натуре, если Стороны не договорились об ином. </w:t>
      </w:r>
    </w:p>
    <w:p w14:paraId="0DD65D90" w14:textId="77777777" w:rsidR="00F012A4" w:rsidRPr="00F012A4" w:rsidRDefault="00F012A4" w:rsidP="00F012A4">
      <w:pPr>
        <w:jc w:val="both"/>
        <w:rPr>
          <w:color w:val="000000"/>
          <w:sz w:val="24"/>
          <w:szCs w:val="26"/>
          <w:lang w:val="ru-RU" w:eastAsia="ru-RU"/>
        </w:rPr>
      </w:pPr>
      <w:r w:rsidRPr="00F012A4">
        <w:rPr>
          <w:sz w:val="24"/>
          <w:szCs w:val="26"/>
          <w:lang w:val="ru-RU" w:eastAsia="ru-RU"/>
        </w:rPr>
        <w:t>5.4. Убытки могут</w:t>
      </w:r>
      <w:r w:rsidRPr="00F012A4">
        <w:rPr>
          <w:color w:val="000000"/>
          <w:sz w:val="24"/>
          <w:szCs w:val="26"/>
          <w:lang w:val="ru-RU" w:eastAsia="ru-RU"/>
        </w:rPr>
        <w:t xml:space="preserve"> быть взысканы в полном объеме сверх неустойки.</w:t>
      </w:r>
    </w:p>
    <w:p w14:paraId="73D01222" w14:textId="77777777" w:rsidR="00F012A4" w:rsidRPr="00F012A4" w:rsidRDefault="00F012A4" w:rsidP="00F012A4">
      <w:pPr>
        <w:jc w:val="center"/>
        <w:rPr>
          <w:b/>
          <w:sz w:val="24"/>
          <w:szCs w:val="26"/>
          <w:lang w:val="ru-RU" w:eastAsia="ru-RU"/>
        </w:rPr>
      </w:pPr>
    </w:p>
    <w:p w14:paraId="1054A4BB" w14:textId="77777777" w:rsidR="00F012A4" w:rsidRPr="00F012A4" w:rsidRDefault="00F012A4" w:rsidP="00364E2E">
      <w:pPr>
        <w:numPr>
          <w:ilvl w:val="0"/>
          <w:numId w:val="37"/>
        </w:numPr>
        <w:jc w:val="center"/>
        <w:rPr>
          <w:b/>
          <w:sz w:val="26"/>
          <w:szCs w:val="26"/>
          <w:lang w:val="ru-RU" w:eastAsia="ru-RU"/>
        </w:rPr>
      </w:pPr>
      <w:r w:rsidRPr="00F012A4">
        <w:rPr>
          <w:b/>
          <w:sz w:val="26"/>
          <w:szCs w:val="26"/>
          <w:lang w:val="ru-RU" w:eastAsia="ru-RU"/>
        </w:rPr>
        <w:t>ДЕЙСТВИЕ ОБСТОЯТЕЛЬСТВ НЕПРЕОДОЛИМОЙ СИЛЫ</w:t>
      </w:r>
    </w:p>
    <w:p w14:paraId="1A404F83" w14:textId="77777777" w:rsidR="00F012A4" w:rsidRPr="00F012A4" w:rsidRDefault="00F012A4" w:rsidP="00F012A4">
      <w:pPr>
        <w:ind w:left="720"/>
        <w:jc w:val="center"/>
        <w:rPr>
          <w:b/>
          <w:sz w:val="24"/>
          <w:szCs w:val="26"/>
          <w:lang w:val="ru-RU" w:eastAsia="ru-RU"/>
        </w:rPr>
      </w:pPr>
    </w:p>
    <w:p w14:paraId="30370332" w14:textId="721B3D72" w:rsidR="00F012A4" w:rsidRPr="00F012A4" w:rsidRDefault="00F012A4" w:rsidP="00F012A4">
      <w:pPr>
        <w:jc w:val="both"/>
        <w:rPr>
          <w:sz w:val="24"/>
          <w:szCs w:val="26"/>
          <w:lang w:val="ru-RU" w:eastAsia="ru-RU"/>
        </w:rPr>
      </w:pPr>
      <w:r w:rsidRPr="00F012A4">
        <w:rPr>
          <w:sz w:val="24"/>
          <w:szCs w:val="26"/>
          <w:lang w:val="ru-RU" w:eastAsia="ru-RU"/>
        </w:rPr>
        <w:t>6.1</w:t>
      </w:r>
      <w:r w:rsidR="00EA7C48">
        <w:rPr>
          <w:sz w:val="24"/>
          <w:szCs w:val="26"/>
          <w:lang w:val="ru-RU" w:eastAsia="ru-RU"/>
        </w:rPr>
        <w:t>.</w:t>
      </w:r>
      <w:r w:rsidRPr="00F012A4">
        <w:rPr>
          <w:sz w:val="24"/>
          <w:szCs w:val="26"/>
          <w:lang w:val="ru-RU" w:eastAsia="ru-RU"/>
        </w:rPr>
        <w:t xml:space="preserve">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w:t>
      </w:r>
    </w:p>
    <w:p w14:paraId="49826E41" w14:textId="77777777" w:rsidR="00F012A4" w:rsidRPr="00F012A4" w:rsidRDefault="00F012A4" w:rsidP="00F012A4">
      <w:pPr>
        <w:jc w:val="both"/>
        <w:rPr>
          <w:sz w:val="24"/>
          <w:szCs w:val="26"/>
          <w:lang w:val="ru-RU" w:eastAsia="ru-RU"/>
        </w:rPr>
      </w:pPr>
      <w:r w:rsidRPr="00F012A4">
        <w:rPr>
          <w:sz w:val="24"/>
          <w:szCs w:val="26"/>
          <w:lang w:val="ru-RU" w:eastAsia="ru-RU"/>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14:paraId="2BCC8C54" w14:textId="77777777" w:rsidR="00F012A4" w:rsidRPr="00F012A4" w:rsidRDefault="00F012A4" w:rsidP="00F012A4">
      <w:pPr>
        <w:jc w:val="both"/>
        <w:rPr>
          <w:sz w:val="24"/>
          <w:szCs w:val="26"/>
          <w:lang w:val="ru-RU" w:eastAsia="ru-RU"/>
        </w:rPr>
      </w:pPr>
      <w:r w:rsidRPr="00F012A4">
        <w:rPr>
          <w:sz w:val="24"/>
          <w:szCs w:val="26"/>
          <w:lang w:val="ru-RU" w:eastAsia="ru-RU"/>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61304EC0" w14:textId="77777777" w:rsidR="00F012A4" w:rsidRPr="00F012A4" w:rsidRDefault="00F012A4" w:rsidP="00F012A4">
      <w:pPr>
        <w:jc w:val="both"/>
        <w:rPr>
          <w:sz w:val="24"/>
          <w:szCs w:val="26"/>
          <w:lang w:val="ru-RU" w:eastAsia="ru-RU"/>
        </w:rPr>
      </w:pPr>
      <w:r w:rsidRPr="00F012A4">
        <w:rPr>
          <w:sz w:val="24"/>
          <w:szCs w:val="26"/>
          <w:lang w:val="ru-RU" w:eastAsia="ru-RU"/>
        </w:rPr>
        <w:t>6.4. Если обстоятельства непреодолимой силы действуют на протяжении 3 (трех) последовательных месяцев, Договор может быть расторгнут.</w:t>
      </w:r>
    </w:p>
    <w:p w14:paraId="154A0C98" w14:textId="348260D2" w:rsidR="00F012A4" w:rsidRPr="00F012A4" w:rsidRDefault="00F012A4" w:rsidP="00F012A4">
      <w:pPr>
        <w:jc w:val="both"/>
        <w:rPr>
          <w:sz w:val="24"/>
          <w:szCs w:val="26"/>
          <w:lang w:val="ru-RU" w:eastAsia="ru-RU"/>
        </w:rPr>
      </w:pPr>
      <w:r w:rsidRPr="00F012A4">
        <w:rPr>
          <w:sz w:val="24"/>
          <w:szCs w:val="26"/>
          <w:lang w:val="ru-RU" w:eastAsia="ru-RU"/>
        </w:rPr>
        <w:t>6.5. При расторжении Договора в случае возникновения обстоятельств непреодолимой силы Исполнитель в течение 5 (пяти) рабочих дней с момента возникновения указанных обстоятельств, обязан перечислить на расчётный счёт Заказчика</w:t>
      </w:r>
      <w:r w:rsidR="00247C8B" w:rsidRPr="00F71A28">
        <w:rPr>
          <w:sz w:val="24"/>
          <w:szCs w:val="26"/>
          <w:lang w:val="ru-RU" w:eastAsia="ru-RU"/>
        </w:rPr>
        <w:t>,</w:t>
      </w:r>
      <w:r w:rsidRPr="00F012A4">
        <w:rPr>
          <w:sz w:val="24"/>
          <w:szCs w:val="26"/>
          <w:lang w:val="ru-RU" w:eastAsia="ru-RU"/>
        </w:rPr>
        <w:t xml:space="preserve"> указанный в Договоре, денежные средства, полученные в качестве авансового платежа по Договору.</w:t>
      </w:r>
    </w:p>
    <w:p w14:paraId="54D1EBD3" w14:textId="77777777" w:rsidR="00F012A4" w:rsidRPr="00F012A4" w:rsidRDefault="00F012A4" w:rsidP="00F012A4">
      <w:pPr>
        <w:jc w:val="both"/>
        <w:rPr>
          <w:sz w:val="24"/>
          <w:szCs w:val="26"/>
          <w:lang w:val="ru-RU" w:eastAsia="ru-RU"/>
        </w:rPr>
      </w:pPr>
    </w:p>
    <w:p w14:paraId="1450D7DE" w14:textId="77777777" w:rsidR="00F012A4" w:rsidRPr="00F012A4" w:rsidRDefault="00F012A4" w:rsidP="00364E2E">
      <w:pPr>
        <w:numPr>
          <w:ilvl w:val="0"/>
          <w:numId w:val="37"/>
        </w:numPr>
        <w:contextualSpacing/>
        <w:jc w:val="center"/>
        <w:rPr>
          <w:b/>
          <w:sz w:val="26"/>
          <w:szCs w:val="26"/>
          <w:lang w:val="ru-RU" w:eastAsia="ru-RU"/>
        </w:rPr>
      </w:pPr>
      <w:r w:rsidRPr="00F012A4">
        <w:rPr>
          <w:b/>
          <w:sz w:val="26"/>
          <w:szCs w:val="26"/>
          <w:lang w:val="ru-RU" w:eastAsia="ru-RU"/>
        </w:rPr>
        <w:t>ПОРЯДОК РАЗРЕШЕНИЯ СПОРОВ</w:t>
      </w:r>
    </w:p>
    <w:p w14:paraId="7C762DCC" w14:textId="77777777" w:rsidR="00F012A4" w:rsidRPr="00F012A4" w:rsidRDefault="00F012A4" w:rsidP="00F012A4">
      <w:pPr>
        <w:ind w:left="720"/>
        <w:contextualSpacing/>
        <w:rPr>
          <w:b/>
          <w:sz w:val="24"/>
          <w:szCs w:val="26"/>
          <w:lang w:val="ru-RU" w:eastAsia="ru-RU"/>
        </w:rPr>
      </w:pPr>
    </w:p>
    <w:p w14:paraId="5CC7D641" w14:textId="77777777" w:rsidR="00F012A4" w:rsidRPr="00F012A4" w:rsidRDefault="00F012A4" w:rsidP="00F012A4">
      <w:pPr>
        <w:jc w:val="both"/>
        <w:rPr>
          <w:sz w:val="24"/>
          <w:szCs w:val="26"/>
          <w:lang w:val="ru-RU" w:eastAsia="ru-RU"/>
        </w:rPr>
      </w:pPr>
      <w:r w:rsidRPr="00F012A4">
        <w:rPr>
          <w:sz w:val="24"/>
          <w:szCs w:val="26"/>
          <w:lang w:val="ru-RU" w:eastAsia="ru-RU"/>
        </w:rPr>
        <w:t>7.1. Стороны принимают все необходимые меры для надлежащего исполнения обязательств по Договору. При установлении, осуществлении и защите гражданских прав и при исполнении гражданских обязанностей Стороны должны действовать добросовестно.</w:t>
      </w:r>
    </w:p>
    <w:p w14:paraId="79737239" w14:textId="77777777" w:rsidR="00F012A4" w:rsidRPr="00F012A4" w:rsidRDefault="00F012A4" w:rsidP="00F012A4">
      <w:pPr>
        <w:jc w:val="both"/>
        <w:rPr>
          <w:sz w:val="24"/>
          <w:szCs w:val="26"/>
          <w:lang w:val="ru-RU" w:eastAsia="ru-RU"/>
        </w:rPr>
      </w:pPr>
      <w:r w:rsidRPr="00F012A4">
        <w:rPr>
          <w:sz w:val="24"/>
          <w:szCs w:val="26"/>
          <w:lang w:val="ru-RU" w:eastAsia="ru-RU"/>
        </w:rPr>
        <w:t>7.2. Все споры или разногласия, возникающие между Сторонами по настоящему Договору или в связи с ним, разрешаются путем переговоров и/или направления претензий.</w:t>
      </w:r>
    </w:p>
    <w:p w14:paraId="5CF1E326" w14:textId="77777777" w:rsidR="00F012A4" w:rsidRPr="00F012A4" w:rsidRDefault="00F012A4" w:rsidP="00F012A4">
      <w:pPr>
        <w:jc w:val="both"/>
        <w:rPr>
          <w:sz w:val="24"/>
          <w:szCs w:val="26"/>
          <w:lang w:val="ru-RU" w:eastAsia="ru-RU"/>
        </w:rPr>
      </w:pPr>
      <w:r w:rsidRPr="00F012A4">
        <w:rPr>
          <w:sz w:val="24"/>
          <w:szCs w:val="26"/>
          <w:lang w:val="ru-RU"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 9 настоящего Договора, либо по адресу государственной регистрации Стороны.</w:t>
      </w:r>
    </w:p>
    <w:p w14:paraId="46A41F1E" w14:textId="77777777" w:rsidR="00F012A4" w:rsidRPr="00F012A4" w:rsidRDefault="00F012A4" w:rsidP="00F012A4">
      <w:pPr>
        <w:jc w:val="both"/>
        <w:rPr>
          <w:sz w:val="24"/>
          <w:szCs w:val="26"/>
          <w:lang w:val="ru-RU" w:eastAsia="ru-RU"/>
        </w:rPr>
      </w:pPr>
      <w:r w:rsidRPr="00F012A4">
        <w:rPr>
          <w:sz w:val="24"/>
          <w:szCs w:val="26"/>
          <w:lang w:val="ru-RU" w:eastAsia="ru-RU"/>
        </w:rPr>
        <w:t>Ответ, по существу, должен быть направлен Стороной в течение 30 (тридцати) календарных дней с момента получения претензии.</w:t>
      </w:r>
    </w:p>
    <w:p w14:paraId="214A9479" w14:textId="77777777" w:rsidR="00F012A4" w:rsidRPr="00F012A4" w:rsidRDefault="00F012A4" w:rsidP="00F012A4">
      <w:pPr>
        <w:jc w:val="both"/>
        <w:rPr>
          <w:sz w:val="24"/>
          <w:szCs w:val="26"/>
          <w:lang w:val="ru-RU" w:eastAsia="ru-RU"/>
        </w:rPr>
      </w:pPr>
      <w:r w:rsidRPr="00F012A4">
        <w:rPr>
          <w:sz w:val="24"/>
          <w:szCs w:val="26"/>
          <w:lang w:val="ru-RU" w:eastAsia="ru-RU"/>
        </w:rPr>
        <w:t>7.3. В случае невозможности разрешения спора во внесудебном порядке спор подлежит рассмотрению в Арбитражном суде города Санкт-Петербурга и Ленинградской области в соответствии с действующим законодательством Российской Федерации.</w:t>
      </w:r>
    </w:p>
    <w:p w14:paraId="452E9FE0" w14:textId="77777777" w:rsidR="00F012A4" w:rsidRPr="00F012A4" w:rsidRDefault="00F012A4" w:rsidP="00F012A4">
      <w:pPr>
        <w:jc w:val="both"/>
        <w:rPr>
          <w:sz w:val="24"/>
          <w:szCs w:val="26"/>
          <w:lang w:val="ru-RU" w:eastAsia="ru-RU"/>
        </w:rPr>
      </w:pPr>
    </w:p>
    <w:p w14:paraId="28B83DE0" w14:textId="77777777" w:rsidR="00F012A4" w:rsidRPr="00F012A4" w:rsidRDefault="00F012A4" w:rsidP="00F012A4">
      <w:pPr>
        <w:jc w:val="center"/>
        <w:rPr>
          <w:b/>
          <w:sz w:val="26"/>
          <w:szCs w:val="26"/>
          <w:lang w:val="ru-RU" w:eastAsia="ru-RU"/>
        </w:rPr>
      </w:pPr>
      <w:r w:rsidRPr="00F012A4">
        <w:rPr>
          <w:b/>
          <w:sz w:val="26"/>
          <w:szCs w:val="26"/>
          <w:lang w:val="ru-RU" w:eastAsia="ru-RU"/>
        </w:rPr>
        <w:t>8. ПОРЯДОК ИЗМЕНЕНИЯ И РАСТОРЖЕНИЯ ДОГОВОРА</w:t>
      </w:r>
    </w:p>
    <w:p w14:paraId="3F2A8AA0" w14:textId="77777777" w:rsidR="00F012A4" w:rsidRPr="00F012A4" w:rsidRDefault="00F012A4" w:rsidP="00F012A4">
      <w:pPr>
        <w:jc w:val="center"/>
        <w:rPr>
          <w:b/>
          <w:sz w:val="24"/>
          <w:szCs w:val="26"/>
          <w:lang w:val="ru-RU" w:eastAsia="ru-RU"/>
        </w:rPr>
      </w:pPr>
    </w:p>
    <w:p w14:paraId="5E14E434" w14:textId="77777777" w:rsidR="00F012A4" w:rsidRPr="00F012A4" w:rsidRDefault="00F012A4" w:rsidP="00F012A4">
      <w:pPr>
        <w:jc w:val="both"/>
        <w:rPr>
          <w:sz w:val="24"/>
          <w:szCs w:val="26"/>
          <w:lang w:val="ru-RU" w:eastAsia="ru-RU"/>
        </w:rPr>
      </w:pPr>
      <w:r w:rsidRPr="00F012A4">
        <w:rPr>
          <w:sz w:val="24"/>
          <w:szCs w:val="26"/>
          <w:lang w:val="ru-RU" w:eastAsia="ru-RU"/>
        </w:rPr>
        <w:t>8.1. Изменения условий Договора допускаются в соответствии с нормативными актами, действующими на момент принятия Сторонами решения об изменении Договора.</w:t>
      </w:r>
    </w:p>
    <w:p w14:paraId="6283950D" w14:textId="77777777" w:rsidR="00F012A4" w:rsidRPr="00F012A4" w:rsidRDefault="00F012A4" w:rsidP="00F012A4">
      <w:pPr>
        <w:jc w:val="both"/>
        <w:rPr>
          <w:sz w:val="24"/>
          <w:szCs w:val="26"/>
          <w:lang w:val="ru-RU" w:eastAsia="ru-RU"/>
        </w:rPr>
      </w:pPr>
      <w:r w:rsidRPr="00F012A4">
        <w:rPr>
          <w:sz w:val="24"/>
          <w:szCs w:val="26"/>
          <w:lang w:val="ru-RU" w:eastAsia="ru-RU"/>
        </w:rPr>
        <w:t xml:space="preserve">8.2. 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 </w:t>
      </w:r>
      <w:r w:rsidRPr="00F012A4">
        <w:rPr>
          <w:sz w:val="24"/>
          <w:szCs w:val="26"/>
          <w:lang w:val="ru-RU" w:eastAsia="ru-RU"/>
        </w:rPr>
        <w:lastRenderedPageBreak/>
        <w:t xml:space="preserve">Изменения и дополнения становятся неотъемлемой частью Договора после их подписания обеими Сторонами. </w:t>
      </w:r>
    </w:p>
    <w:p w14:paraId="6CF9FEB8" w14:textId="77777777" w:rsidR="00F012A4" w:rsidRPr="00F012A4" w:rsidRDefault="00F012A4" w:rsidP="00F012A4">
      <w:pPr>
        <w:jc w:val="both"/>
        <w:rPr>
          <w:sz w:val="24"/>
          <w:szCs w:val="26"/>
          <w:lang w:val="ru-RU" w:eastAsia="ru-RU"/>
        </w:rPr>
      </w:pPr>
      <w:r w:rsidRPr="00F012A4">
        <w:rPr>
          <w:sz w:val="24"/>
          <w:szCs w:val="26"/>
          <w:lang w:val="ru-RU" w:eastAsia="ru-RU"/>
        </w:rPr>
        <w:t>8.3. Договор может быть расторгнут:</w:t>
      </w:r>
    </w:p>
    <w:p w14:paraId="4DADC15E" w14:textId="77777777" w:rsidR="00F012A4" w:rsidRPr="00F012A4" w:rsidRDefault="00F012A4" w:rsidP="00F012A4">
      <w:pPr>
        <w:jc w:val="both"/>
        <w:rPr>
          <w:sz w:val="24"/>
          <w:szCs w:val="26"/>
          <w:lang w:val="ru-RU" w:eastAsia="ru-RU"/>
        </w:rPr>
      </w:pPr>
      <w:r w:rsidRPr="00F012A4">
        <w:rPr>
          <w:sz w:val="24"/>
          <w:szCs w:val="26"/>
          <w:lang w:val="ru-RU" w:eastAsia="ru-RU"/>
        </w:rPr>
        <w:t>8.3.1. По соглашению сторон.</w:t>
      </w:r>
    </w:p>
    <w:p w14:paraId="1DE01BFA" w14:textId="77777777" w:rsidR="00F012A4" w:rsidRPr="00F012A4" w:rsidRDefault="00F012A4" w:rsidP="00F012A4">
      <w:pPr>
        <w:jc w:val="both"/>
        <w:rPr>
          <w:sz w:val="24"/>
          <w:szCs w:val="26"/>
          <w:lang w:val="ru-RU" w:eastAsia="ru-RU"/>
        </w:rPr>
      </w:pPr>
      <w:r w:rsidRPr="00F012A4">
        <w:rPr>
          <w:sz w:val="24"/>
          <w:szCs w:val="26"/>
          <w:lang w:val="ru-RU" w:eastAsia="ru-RU"/>
        </w:rPr>
        <w:t>8.3.2. По решению суда в случае существенного нарушения Исполнителем условий Договора, которым признается нарушение Исполнителем условий Договора, влекущее для Заказчика такой ущерб, что Заказчик в значительной степени лишается того, на что был вправе рассчитывать при заключении Договора.</w:t>
      </w:r>
    </w:p>
    <w:p w14:paraId="399DFDB8" w14:textId="77777777" w:rsidR="00F012A4" w:rsidRPr="00F012A4" w:rsidRDefault="00F012A4" w:rsidP="00F012A4">
      <w:pPr>
        <w:jc w:val="both"/>
        <w:rPr>
          <w:sz w:val="24"/>
          <w:szCs w:val="26"/>
          <w:lang w:val="ru-RU" w:eastAsia="ru-RU"/>
        </w:rPr>
      </w:pPr>
      <w:r w:rsidRPr="00F012A4">
        <w:rPr>
          <w:sz w:val="24"/>
          <w:szCs w:val="26"/>
          <w:lang w:val="ru-RU" w:eastAsia="ru-RU"/>
        </w:rPr>
        <w:t>8.3.3. В связи с односторонним отказом Заказчика от исполнения Договора в следующих случаях:</w:t>
      </w:r>
    </w:p>
    <w:p w14:paraId="7D1B42A6" w14:textId="77777777" w:rsidR="00F012A4" w:rsidRPr="00F012A4" w:rsidRDefault="00F012A4" w:rsidP="00F012A4">
      <w:pPr>
        <w:jc w:val="both"/>
        <w:rPr>
          <w:sz w:val="24"/>
          <w:szCs w:val="26"/>
          <w:lang w:val="ru-RU" w:eastAsia="ru-RU"/>
        </w:rPr>
      </w:pPr>
      <w:r w:rsidRPr="00F012A4">
        <w:rPr>
          <w:sz w:val="24"/>
          <w:szCs w:val="26"/>
          <w:lang w:val="ru-RU" w:eastAsia="ru-RU"/>
        </w:rPr>
        <w:t>8.3.3.1. Исполнитель нарушил срок оказания услуг, указанные в Договоре, более чем на 10 рабочих дней;</w:t>
      </w:r>
    </w:p>
    <w:p w14:paraId="19D8CD19" w14:textId="7659C046" w:rsidR="00F012A4" w:rsidRPr="00F012A4" w:rsidRDefault="00F012A4" w:rsidP="00F012A4">
      <w:pPr>
        <w:jc w:val="both"/>
        <w:rPr>
          <w:sz w:val="24"/>
          <w:szCs w:val="26"/>
          <w:lang w:val="ru-RU" w:eastAsia="ru-RU"/>
        </w:rPr>
      </w:pPr>
      <w:r w:rsidRPr="00F012A4">
        <w:rPr>
          <w:sz w:val="24"/>
          <w:szCs w:val="26"/>
          <w:lang w:val="ru-RU" w:eastAsia="ru-RU"/>
        </w:rPr>
        <w:t>8.3.3.2. Нарушение срока устранения выявленных Заказчиком при приемке недостатков оказанных услуг</w:t>
      </w:r>
      <w:r w:rsidR="008E6C70">
        <w:rPr>
          <w:sz w:val="24"/>
          <w:szCs w:val="26"/>
          <w:lang w:val="ru-RU" w:eastAsia="ru-RU"/>
        </w:rPr>
        <w:t>, установленного Заказчиком</w:t>
      </w:r>
      <w:r w:rsidRPr="00F012A4">
        <w:rPr>
          <w:sz w:val="24"/>
          <w:szCs w:val="26"/>
          <w:lang w:val="ru-RU" w:eastAsia="ru-RU"/>
        </w:rPr>
        <w:t>, более чем на 10 рабочих дней;</w:t>
      </w:r>
    </w:p>
    <w:p w14:paraId="2D40F60D" w14:textId="77777777" w:rsidR="00F012A4" w:rsidRPr="00F012A4" w:rsidRDefault="00F012A4" w:rsidP="00F012A4">
      <w:pPr>
        <w:jc w:val="both"/>
        <w:rPr>
          <w:sz w:val="24"/>
          <w:szCs w:val="26"/>
          <w:lang w:val="ru-RU" w:eastAsia="ru-RU"/>
        </w:rPr>
      </w:pPr>
      <w:r w:rsidRPr="00F012A4">
        <w:rPr>
          <w:sz w:val="24"/>
          <w:szCs w:val="26"/>
          <w:lang w:val="ru-RU" w:eastAsia="ru-RU"/>
        </w:rPr>
        <w:t>8.3.3.3. Заказчиком выявлены недостатки Услуг, являющиеся существенными и неустранимыми.</w:t>
      </w:r>
    </w:p>
    <w:p w14:paraId="302C0C84" w14:textId="77777777" w:rsidR="00F012A4" w:rsidRPr="00F012A4" w:rsidRDefault="00F012A4" w:rsidP="00F012A4">
      <w:pPr>
        <w:jc w:val="both"/>
        <w:rPr>
          <w:sz w:val="24"/>
          <w:szCs w:val="26"/>
          <w:lang w:val="ru-RU" w:eastAsia="ru-RU"/>
        </w:rPr>
      </w:pPr>
      <w:r w:rsidRPr="00F012A4">
        <w:rPr>
          <w:sz w:val="24"/>
          <w:szCs w:val="26"/>
          <w:lang w:val="ru-RU" w:eastAsia="ru-RU"/>
        </w:rPr>
        <w:t>8.3.3.4. Отказ или уклонение Исполнителя от оказания услуг;</w:t>
      </w:r>
    </w:p>
    <w:p w14:paraId="24E8FBD9" w14:textId="77777777" w:rsidR="00F012A4" w:rsidRPr="00F012A4" w:rsidRDefault="00F012A4" w:rsidP="00F012A4">
      <w:pPr>
        <w:jc w:val="both"/>
        <w:rPr>
          <w:sz w:val="24"/>
          <w:szCs w:val="26"/>
          <w:lang w:val="ru-RU" w:eastAsia="ru-RU"/>
        </w:rPr>
      </w:pPr>
      <w:r w:rsidRPr="00F012A4">
        <w:rPr>
          <w:sz w:val="24"/>
          <w:szCs w:val="26"/>
          <w:lang w:val="ru-RU" w:eastAsia="ru-RU"/>
        </w:rPr>
        <w:t>8.3.3.5. В иных случаях, предусмотренных гражданским законодательством.</w:t>
      </w:r>
    </w:p>
    <w:p w14:paraId="191269C8" w14:textId="77777777" w:rsidR="00F012A4" w:rsidRPr="00F012A4" w:rsidRDefault="00F012A4" w:rsidP="00F012A4">
      <w:pPr>
        <w:jc w:val="both"/>
        <w:rPr>
          <w:sz w:val="24"/>
          <w:szCs w:val="26"/>
          <w:lang w:val="ru-RU" w:eastAsia="ru-RU"/>
        </w:rPr>
      </w:pPr>
      <w:r w:rsidRPr="00F012A4">
        <w:rPr>
          <w:sz w:val="24"/>
          <w:szCs w:val="26"/>
          <w:lang w:val="ru-RU" w:eastAsia="ru-RU"/>
        </w:rPr>
        <w:t>8.4. При одностороннем отказе Заказчика Договор считается расторгнутым с момента уведомления Исполнителя Заказчиком.</w:t>
      </w:r>
    </w:p>
    <w:p w14:paraId="7270EF1A" w14:textId="77777777" w:rsidR="00F012A4" w:rsidRPr="00F012A4" w:rsidRDefault="00F012A4" w:rsidP="00F012A4">
      <w:pPr>
        <w:jc w:val="both"/>
        <w:rPr>
          <w:sz w:val="24"/>
          <w:szCs w:val="26"/>
          <w:lang w:val="ru-RU" w:eastAsia="ru-RU"/>
        </w:rPr>
      </w:pPr>
      <w:r w:rsidRPr="00F012A4">
        <w:rPr>
          <w:sz w:val="24"/>
          <w:szCs w:val="26"/>
          <w:lang w:val="ru-RU" w:eastAsia="ru-RU"/>
        </w:rPr>
        <w:t>8.5. При расторжении Договора по совместному решению Заказчика и Исполнителя расчеты между Сторонами за оказанные услуги до расторжения Договора производятся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Исполнителя в качестве неустойки, компенсации причиненных Заказчику убытков, в случае нарушения Исполнителем условий Договора.</w:t>
      </w:r>
    </w:p>
    <w:p w14:paraId="7191A34A" w14:textId="77777777" w:rsidR="00F012A4" w:rsidRPr="00F012A4" w:rsidRDefault="00F012A4" w:rsidP="00F012A4">
      <w:pPr>
        <w:jc w:val="both"/>
        <w:rPr>
          <w:b/>
          <w:sz w:val="24"/>
          <w:szCs w:val="26"/>
          <w:lang w:val="ru-RU" w:eastAsia="ru-RU"/>
        </w:rPr>
      </w:pPr>
    </w:p>
    <w:p w14:paraId="7B324EFB" w14:textId="77777777" w:rsidR="00F012A4" w:rsidRPr="00F012A4" w:rsidRDefault="00F012A4" w:rsidP="00F012A4">
      <w:pPr>
        <w:ind w:left="360"/>
        <w:jc w:val="center"/>
        <w:rPr>
          <w:b/>
          <w:sz w:val="26"/>
          <w:szCs w:val="26"/>
          <w:lang w:val="ru-RU" w:eastAsia="ru-RU"/>
        </w:rPr>
      </w:pPr>
      <w:r w:rsidRPr="00F012A4">
        <w:rPr>
          <w:b/>
          <w:sz w:val="26"/>
          <w:szCs w:val="26"/>
          <w:lang w:val="ru-RU" w:eastAsia="ru-RU"/>
        </w:rPr>
        <w:t>9.СРОК ДЕЙСТВИЯ ДОГОВОРА И ЮРИДИЧЕСКИЕ АДРЕСА</w:t>
      </w:r>
    </w:p>
    <w:p w14:paraId="540CF230" w14:textId="77777777" w:rsidR="00F012A4" w:rsidRPr="00F012A4" w:rsidRDefault="00F012A4" w:rsidP="00F012A4">
      <w:pPr>
        <w:ind w:left="720"/>
        <w:jc w:val="center"/>
        <w:rPr>
          <w:sz w:val="24"/>
          <w:szCs w:val="26"/>
          <w:lang w:val="ru-RU" w:eastAsia="ru-RU"/>
        </w:rPr>
      </w:pPr>
    </w:p>
    <w:p w14:paraId="0FB3F0C9" w14:textId="77777777" w:rsidR="00F012A4" w:rsidRPr="00F012A4" w:rsidRDefault="00F012A4" w:rsidP="00F012A4">
      <w:pPr>
        <w:jc w:val="both"/>
        <w:rPr>
          <w:sz w:val="24"/>
          <w:szCs w:val="26"/>
          <w:lang w:val="ru-RU" w:eastAsia="ru-RU"/>
        </w:rPr>
      </w:pPr>
      <w:r w:rsidRPr="00F012A4">
        <w:rPr>
          <w:sz w:val="24"/>
          <w:szCs w:val="26"/>
          <w:lang w:val="ru-RU" w:eastAsia="ru-RU"/>
        </w:rPr>
        <w:t xml:space="preserve">9.1. Договор действует с момента заключения и до полного исполнения его сторонами.  </w:t>
      </w:r>
    </w:p>
    <w:p w14:paraId="0528FE3A" w14:textId="77777777" w:rsidR="00F012A4" w:rsidRPr="00F012A4" w:rsidRDefault="00F012A4" w:rsidP="00F012A4">
      <w:pPr>
        <w:jc w:val="both"/>
        <w:rPr>
          <w:sz w:val="24"/>
          <w:szCs w:val="26"/>
          <w:lang w:val="ru-RU" w:eastAsia="ru-RU"/>
        </w:rPr>
      </w:pPr>
      <w:r w:rsidRPr="00F012A4">
        <w:rPr>
          <w:sz w:val="24"/>
          <w:szCs w:val="26"/>
          <w:lang w:val="ru-RU" w:eastAsia="ru-RU"/>
        </w:rPr>
        <w:t>9.2. Договор составлен в двух экземплярах, по одному экземпляру для каждой из Сторон.</w:t>
      </w:r>
    </w:p>
    <w:p w14:paraId="10ADBB2F" w14:textId="77777777" w:rsidR="00F012A4" w:rsidRPr="00F012A4" w:rsidRDefault="00F012A4" w:rsidP="00F012A4">
      <w:pPr>
        <w:jc w:val="both"/>
        <w:rPr>
          <w:sz w:val="24"/>
          <w:szCs w:val="26"/>
          <w:lang w:val="ru-RU" w:eastAsia="ru-RU"/>
        </w:rPr>
      </w:pPr>
      <w:r w:rsidRPr="00F012A4">
        <w:rPr>
          <w:sz w:val="24"/>
          <w:szCs w:val="26"/>
          <w:lang w:val="ru-RU" w:eastAsia="ru-RU"/>
        </w:rPr>
        <w:t>9.3. К настоящему договору прилагается: приложение 1 – техническое задание.</w:t>
      </w:r>
    </w:p>
    <w:p w14:paraId="73F2B1D1" w14:textId="77777777" w:rsidR="00F012A4" w:rsidRPr="00F012A4" w:rsidRDefault="00F012A4" w:rsidP="00F012A4">
      <w:pPr>
        <w:jc w:val="both"/>
        <w:rPr>
          <w:sz w:val="24"/>
          <w:szCs w:val="26"/>
          <w:lang w:val="ru-RU" w:eastAsia="ru-RU"/>
        </w:rPr>
      </w:pPr>
      <w:r w:rsidRPr="00F012A4">
        <w:rPr>
          <w:sz w:val="24"/>
          <w:szCs w:val="26"/>
          <w:lang w:val="ru-RU" w:eastAsia="ru-RU"/>
        </w:rPr>
        <w:t>9.4. Вся переписка между Сторонами ведется по адресам, указанным в п. 9.5 Договора. При изменении реквизитов (адрес, банковские реквизиты и т.д.) Сторона по Договору обязана письменно уведомить другую Сторону о произошедших изменениях и сообщить новые реквизиты.</w:t>
      </w:r>
    </w:p>
    <w:p w14:paraId="409CA486" w14:textId="77777777" w:rsidR="00F012A4" w:rsidRPr="00F012A4" w:rsidRDefault="00F012A4" w:rsidP="0037513F">
      <w:pPr>
        <w:keepNext/>
        <w:outlineLvl w:val="1"/>
        <w:rPr>
          <w:bCs/>
          <w:sz w:val="24"/>
          <w:szCs w:val="26"/>
          <w:lang w:val="ru-RU" w:eastAsia="ru-RU"/>
        </w:rPr>
      </w:pPr>
      <w:r w:rsidRPr="00F012A4">
        <w:rPr>
          <w:bCs/>
          <w:sz w:val="24"/>
          <w:szCs w:val="26"/>
          <w:lang w:val="ru-RU" w:eastAsia="ru-RU"/>
        </w:rPr>
        <w:t xml:space="preserve">9.5. Адреса и расчетные счета Сторон: </w:t>
      </w:r>
    </w:p>
    <w:p w14:paraId="54607D6C" w14:textId="77777777" w:rsidR="00F012A4" w:rsidRPr="00F012A4" w:rsidRDefault="00F012A4" w:rsidP="00F012A4">
      <w:pPr>
        <w:rPr>
          <w:sz w:val="26"/>
          <w:szCs w:val="26"/>
          <w:lang w:val="ru-RU" w:eastAsia="ru-RU"/>
        </w:rPr>
      </w:pPr>
    </w:p>
    <w:tbl>
      <w:tblPr>
        <w:tblStyle w:val="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38"/>
      </w:tblGrid>
      <w:tr w:rsidR="00F012A4" w:rsidRPr="00F012A4" w14:paraId="51616269" w14:textId="77777777" w:rsidTr="00DB33C5">
        <w:trPr>
          <w:trHeight w:val="519"/>
        </w:trPr>
        <w:tc>
          <w:tcPr>
            <w:tcW w:w="4837" w:type="dxa"/>
          </w:tcPr>
          <w:p w14:paraId="14B882C9" w14:textId="77777777" w:rsidR="00F012A4" w:rsidRPr="00F012A4" w:rsidRDefault="00F012A4" w:rsidP="00F012A4">
            <w:pPr>
              <w:spacing w:before="100" w:beforeAutospacing="1" w:after="100" w:afterAutospacing="1"/>
              <w:ind w:left="0"/>
              <w:rPr>
                <w:b/>
                <w:sz w:val="26"/>
                <w:szCs w:val="26"/>
                <w:lang w:val="ru-RU"/>
              </w:rPr>
            </w:pPr>
            <w:r w:rsidRPr="00F012A4">
              <w:rPr>
                <w:b/>
                <w:sz w:val="26"/>
                <w:szCs w:val="26"/>
                <w:lang w:val="ru-RU"/>
              </w:rPr>
              <w:t>ИСПОЛНИТЕЛЬ:</w:t>
            </w:r>
          </w:p>
        </w:tc>
        <w:tc>
          <w:tcPr>
            <w:tcW w:w="4838" w:type="dxa"/>
          </w:tcPr>
          <w:p w14:paraId="057E17BD" w14:textId="77777777" w:rsidR="00F012A4" w:rsidRPr="00F012A4" w:rsidRDefault="00F012A4" w:rsidP="00F012A4">
            <w:pPr>
              <w:spacing w:before="100" w:beforeAutospacing="1" w:after="100" w:afterAutospacing="1"/>
              <w:ind w:left="0"/>
              <w:rPr>
                <w:b/>
                <w:sz w:val="26"/>
                <w:szCs w:val="26"/>
                <w:lang w:val="ru-RU"/>
              </w:rPr>
            </w:pPr>
            <w:r w:rsidRPr="00F012A4">
              <w:rPr>
                <w:b/>
                <w:sz w:val="26"/>
                <w:szCs w:val="26"/>
                <w:lang w:val="ru-RU"/>
              </w:rPr>
              <w:t>ЗАКАЗЧИК:</w:t>
            </w:r>
          </w:p>
        </w:tc>
      </w:tr>
      <w:tr w:rsidR="00F012A4" w:rsidRPr="00F73D55" w14:paraId="0E28990D" w14:textId="77777777" w:rsidTr="00DB33C5">
        <w:tc>
          <w:tcPr>
            <w:tcW w:w="4837" w:type="dxa"/>
          </w:tcPr>
          <w:p w14:paraId="20092B31" w14:textId="77777777" w:rsidR="00F012A4" w:rsidRPr="00F012A4" w:rsidRDefault="00F012A4" w:rsidP="00F012A4">
            <w:pPr>
              <w:spacing w:before="100" w:beforeAutospacing="1" w:after="100" w:afterAutospacing="1"/>
              <w:ind w:left="0"/>
              <w:rPr>
                <w:sz w:val="26"/>
                <w:szCs w:val="26"/>
                <w:lang w:val="ru-RU"/>
              </w:rPr>
            </w:pPr>
          </w:p>
        </w:tc>
        <w:tc>
          <w:tcPr>
            <w:tcW w:w="4838" w:type="dxa"/>
          </w:tcPr>
          <w:p w14:paraId="1ACAB080" w14:textId="77777777" w:rsidR="00F012A4" w:rsidRPr="00F012A4" w:rsidRDefault="00F012A4" w:rsidP="00F012A4">
            <w:pPr>
              <w:spacing w:before="100" w:beforeAutospacing="1" w:after="100" w:afterAutospacing="1"/>
              <w:ind w:left="0"/>
              <w:rPr>
                <w:b/>
                <w:sz w:val="24"/>
                <w:szCs w:val="24"/>
                <w:lang w:val="ru-RU"/>
              </w:rPr>
            </w:pPr>
            <w:r w:rsidRPr="00F012A4">
              <w:rPr>
                <w:b/>
                <w:sz w:val="24"/>
                <w:szCs w:val="24"/>
                <w:lang w:val="ru-RU"/>
              </w:rPr>
              <w:t>Ассоциация «Технет»</w:t>
            </w:r>
          </w:p>
          <w:p w14:paraId="6CE1CCBA" w14:textId="77777777" w:rsidR="00F012A4" w:rsidRPr="00F012A4" w:rsidRDefault="00F012A4" w:rsidP="00A600D0">
            <w:pPr>
              <w:ind w:left="0"/>
              <w:rPr>
                <w:sz w:val="24"/>
                <w:szCs w:val="24"/>
                <w:lang w:val="ru-RU"/>
              </w:rPr>
            </w:pPr>
            <w:r w:rsidRPr="00F012A4">
              <w:rPr>
                <w:sz w:val="24"/>
                <w:szCs w:val="24"/>
                <w:lang w:val="ru-RU"/>
              </w:rPr>
              <w:t xml:space="preserve">Адрес места нахождения: 127055, г. Москва, </w:t>
            </w:r>
          </w:p>
          <w:p w14:paraId="2D77FE8C" w14:textId="2A82771A" w:rsidR="00F012A4" w:rsidRPr="00F012A4" w:rsidRDefault="00F012A4" w:rsidP="00A600D0">
            <w:pPr>
              <w:ind w:left="0"/>
              <w:rPr>
                <w:sz w:val="24"/>
                <w:szCs w:val="24"/>
                <w:lang w:val="ru-RU"/>
              </w:rPr>
            </w:pPr>
            <w:r w:rsidRPr="00F012A4">
              <w:rPr>
                <w:sz w:val="24"/>
                <w:szCs w:val="24"/>
                <w:lang w:val="ru-RU"/>
              </w:rPr>
              <w:t>ул. Бутырский вал, дом 68/70, строение 1, этаж 4, пом. I</w:t>
            </w:r>
            <w:r w:rsidR="008E6C70">
              <w:rPr>
                <w:sz w:val="24"/>
                <w:szCs w:val="24"/>
                <w:lang w:val="ru-RU"/>
              </w:rPr>
              <w:t>, офис 43</w:t>
            </w:r>
            <w:r w:rsidRPr="00F012A4">
              <w:rPr>
                <w:sz w:val="24"/>
                <w:szCs w:val="24"/>
                <w:lang w:val="ru-RU"/>
              </w:rPr>
              <w:t xml:space="preserve"> </w:t>
            </w:r>
          </w:p>
          <w:p w14:paraId="44D1B74A" w14:textId="7837D6DE" w:rsidR="00F012A4" w:rsidRDefault="00F012A4" w:rsidP="00A600D0">
            <w:pPr>
              <w:ind w:left="0"/>
              <w:rPr>
                <w:sz w:val="24"/>
                <w:szCs w:val="24"/>
                <w:lang w:val="ru-RU"/>
              </w:rPr>
            </w:pPr>
            <w:r w:rsidRPr="00F012A4">
              <w:rPr>
                <w:sz w:val="24"/>
                <w:szCs w:val="24"/>
                <w:lang w:val="ru-RU"/>
              </w:rPr>
              <w:t>Почтовый адрес:</w:t>
            </w:r>
            <w:r w:rsidR="00513190" w:rsidRPr="00513190">
              <w:rPr>
                <w:lang w:val="ru-RU"/>
              </w:rPr>
              <w:t xml:space="preserve"> </w:t>
            </w:r>
            <w:r w:rsidR="00513190" w:rsidRPr="00513190">
              <w:rPr>
                <w:sz w:val="24"/>
                <w:szCs w:val="24"/>
                <w:lang w:val="ru-RU"/>
              </w:rPr>
              <w:t xml:space="preserve">: 195220, Санкт-Петербург г, </w:t>
            </w:r>
            <w:proofErr w:type="spellStart"/>
            <w:r w:rsidR="00513190" w:rsidRPr="00513190">
              <w:rPr>
                <w:sz w:val="24"/>
                <w:szCs w:val="24"/>
                <w:lang w:val="ru-RU"/>
              </w:rPr>
              <w:t>Гжатская</w:t>
            </w:r>
            <w:proofErr w:type="spellEnd"/>
            <w:r w:rsidR="00513190" w:rsidRPr="00513190">
              <w:rPr>
                <w:sz w:val="24"/>
                <w:szCs w:val="24"/>
                <w:lang w:val="ru-RU"/>
              </w:rPr>
              <w:t xml:space="preserve"> </w:t>
            </w:r>
            <w:proofErr w:type="spellStart"/>
            <w:r w:rsidR="00513190" w:rsidRPr="00513190">
              <w:rPr>
                <w:sz w:val="24"/>
                <w:szCs w:val="24"/>
                <w:lang w:val="ru-RU"/>
              </w:rPr>
              <w:t>ул</w:t>
            </w:r>
            <w:proofErr w:type="spellEnd"/>
            <w:r w:rsidR="00513190" w:rsidRPr="00513190">
              <w:rPr>
                <w:sz w:val="24"/>
                <w:szCs w:val="24"/>
                <w:lang w:val="ru-RU"/>
              </w:rPr>
              <w:t xml:space="preserve">, дом № 21, корпус 2 </w:t>
            </w:r>
            <w:proofErr w:type="spellStart"/>
            <w:r w:rsidR="00513190" w:rsidRPr="00513190">
              <w:rPr>
                <w:sz w:val="24"/>
                <w:szCs w:val="24"/>
                <w:lang w:val="ru-RU"/>
              </w:rPr>
              <w:t>Лит.А</w:t>
            </w:r>
            <w:proofErr w:type="spellEnd"/>
            <w:r w:rsidR="00513190" w:rsidRPr="00513190">
              <w:rPr>
                <w:sz w:val="24"/>
                <w:szCs w:val="24"/>
                <w:lang w:val="ru-RU"/>
              </w:rPr>
              <w:t>, оф. 614</w:t>
            </w:r>
          </w:p>
          <w:p w14:paraId="3C716E1F" w14:textId="6ED37A35" w:rsidR="00F012A4" w:rsidRPr="00247C8B" w:rsidRDefault="00F012A4" w:rsidP="00A600D0">
            <w:pPr>
              <w:ind w:left="0"/>
              <w:rPr>
                <w:sz w:val="24"/>
                <w:szCs w:val="24"/>
                <w:lang w:val="ru-RU"/>
              </w:rPr>
            </w:pPr>
            <w:r w:rsidRPr="00F012A4">
              <w:rPr>
                <w:sz w:val="24"/>
                <w:szCs w:val="24"/>
                <w:lang w:val="ru-RU"/>
              </w:rPr>
              <w:t xml:space="preserve">Электронная почта: </w:t>
            </w:r>
            <w:proofErr w:type="spellStart"/>
            <w:r w:rsidR="00FE7AAA">
              <w:rPr>
                <w:sz w:val="24"/>
                <w:szCs w:val="24"/>
              </w:rPr>
              <w:t>kukushkin</w:t>
            </w:r>
            <w:proofErr w:type="spellEnd"/>
            <w:r w:rsidRPr="00F012A4">
              <w:rPr>
                <w:sz w:val="24"/>
                <w:szCs w:val="24"/>
                <w:lang w:val="ru-RU"/>
              </w:rPr>
              <w:t>@</w:t>
            </w:r>
            <w:proofErr w:type="spellStart"/>
            <w:r w:rsidRPr="00F012A4">
              <w:rPr>
                <w:sz w:val="24"/>
                <w:szCs w:val="24"/>
                <w:lang w:val="ru-RU"/>
              </w:rPr>
              <w:t>compmechlab</w:t>
            </w:r>
            <w:proofErr w:type="spellEnd"/>
            <w:r w:rsidRPr="00F012A4">
              <w:rPr>
                <w:sz w:val="24"/>
                <w:szCs w:val="24"/>
                <w:lang w:val="ru-RU"/>
              </w:rPr>
              <w:t>.</w:t>
            </w:r>
            <w:proofErr w:type="spellStart"/>
            <w:r w:rsidR="00247C8B">
              <w:rPr>
                <w:sz w:val="24"/>
                <w:szCs w:val="24"/>
              </w:rPr>
              <w:t>ru</w:t>
            </w:r>
            <w:proofErr w:type="spellEnd"/>
          </w:p>
          <w:p w14:paraId="4C3DF2A1" w14:textId="77777777" w:rsidR="00F012A4" w:rsidRPr="00F012A4" w:rsidRDefault="00F012A4" w:rsidP="00A600D0">
            <w:pPr>
              <w:ind w:left="0"/>
              <w:rPr>
                <w:sz w:val="24"/>
                <w:szCs w:val="24"/>
                <w:lang w:val="ru-RU"/>
              </w:rPr>
            </w:pPr>
            <w:r w:rsidRPr="00F012A4">
              <w:rPr>
                <w:sz w:val="24"/>
                <w:szCs w:val="24"/>
                <w:lang w:val="ru-RU"/>
              </w:rPr>
              <w:t>ОГРН 1187700008870</w:t>
            </w:r>
          </w:p>
          <w:p w14:paraId="7F91E4B3" w14:textId="77777777" w:rsidR="00F012A4" w:rsidRPr="00F012A4" w:rsidRDefault="00F012A4" w:rsidP="00A600D0">
            <w:pPr>
              <w:ind w:left="0"/>
              <w:rPr>
                <w:sz w:val="24"/>
                <w:szCs w:val="24"/>
                <w:lang w:val="ru-RU"/>
              </w:rPr>
            </w:pPr>
            <w:r w:rsidRPr="00F012A4">
              <w:rPr>
                <w:sz w:val="24"/>
                <w:szCs w:val="24"/>
                <w:lang w:val="ru-RU"/>
              </w:rPr>
              <w:t>ИНН 7707414111</w:t>
            </w:r>
          </w:p>
          <w:p w14:paraId="1AFF9B8B" w14:textId="77777777" w:rsidR="00F012A4" w:rsidRPr="00F012A4" w:rsidRDefault="00F012A4" w:rsidP="00A600D0">
            <w:pPr>
              <w:ind w:left="0"/>
              <w:rPr>
                <w:sz w:val="24"/>
                <w:szCs w:val="24"/>
                <w:lang w:val="ru-RU"/>
              </w:rPr>
            </w:pPr>
            <w:r w:rsidRPr="00F012A4">
              <w:rPr>
                <w:sz w:val="24"/>
                <w:szCs w:val="24"/>
                <w:lang w:val="ru-RU"/>
              </w:rPr>
              <w:t>КПП 770701001</w:t>
            </w:r>
          </w:p>
          <w:p w14:paraId="5AFEE85B" w14:textId="77777777" w:rsidR="00F012A4" w:rsidRPr="00F012A4" w:rsidRDefault="00F012A4" w:rsidP="00A600D0">
            <w:pPr>
              <w:ind w:left="0"/>
              <w:rPr>
                <w:sz w:val="24"/>
                <w:szCs w:val="24"/>
                <w:lang w:val="ru-RU"/>
              </w:rPr>
            </w:pPr>
            <w:r w:rsidRPr="00F012A4">
              <w:rPr>
                <w:sz w:val="24"/>
                <w:szCs w:val="24"/>
                <w:lang w:val="ru-RU"/>
              </w:rPr>
              <w:t>Платежные реквизиты:</w:t>
            </w:r>
          </w:p>
          <w:p w14:paraId="5ADFE988" w14:textId="77777777" w:rsidR="00F73D55" w:rsidRPr="00F73D55" w:rsidRDefault="00F73D55" w:rsidP="00F73D55">
            <w:pPr>
              <w:ind w:left="12"/>
              <w:rPr>
                <w:sz w:val="24"/>
                <w:szCs w:val="24"/>
                <w:lang w:val="ru-RU"/>
              </w:rPr>
            </w:pPr>
            <w:r w:rsidRPr="00F73D55">
              <w:rPr>
                <w:sz w:val="24"/>
                <w:szCs w:val="24"/>
                <w:lang w:val="ru-RU"/>
              </w:rPr>
              <w:t>Лицевой счет № 711Ж0231001</w:t>
            </w:r>
          </w:p>
          <w:p w14:paraId="5B0EDF1F" w14:textId="77777777" w:rsidR="00F73D55" w:rsidRPr="00F73D55" w:rsidRDefault="00F73D55" w:rsidP="00F73D55">
            <w:pPr>
              <w:ind w:left="12"/>
              <w:rPr>
                <w:sz w:val="24"/>
                <w:szCs w:val="24"/>
                <w:lang w:val="ru-RU"/>
              </w:rPr>
            </w:pPr>
            <w:r w:rsidRPr="00F73D55">
              <w:rPr>
                <w:sz w:val="24"/>
                <w:szCs w:val="24"/>
                <w:lang w:val="ru-RU"/>
              </w:rPr>
              <w:t>В Управлении Федерального казначейства по Нижегородской области</w:t>
            </w:r>
          </w:p>
          <w:p w14:paraId="6492847F" w14:textId="77777777" w:rsidR="00F73D55" w:rsidRPr="00F73D55" w:rsidRDefault="00F73D55" w:rsidP="00F73D55">
            <w:pPr>
              <w:ind w:left="12"/>
              <w:rPr>
                <w:sz w:val="24"/>
                <w:szCs w:val="24"/>
                <w:lang w:val="ru-RU"/>
              </w:rPr>
            </w:pPr>
            <w:r w:rsidRPr="00F73D55">
              <w:rPr>
                <w:sz w:val="24"/>
                <w:szCs w:val="24"/>
                <w:lang w:val="ru-RU"/>
              </w:rPr>
              <w:t>Расчетный счет № 40501810922021000001</w:t>
            </w:r>
          </w:p>
          <w:p w14:paraId="24FDDC15" w14:textId="77777777" w:rsidR="00F73D55" w:rsidRDefault="00F73D55" w:rsidP="00F73D55">
            <w:pPr>
              <w:ind w:left="0"/>
              <w:rPr>
                <w:sz w:val="24"/>
                <w:szCs w:val="24"/>
                <w:lang w:val="ru-RU"/>
              </w:rPr>
            </w:pPr>
            <w:r w:rsidRPr="00F73D55">
              <w:rPr>
                <w:sz w:val="24"/>
                <w:szCs w:val="24"/>
                <w:lang w:val="ru-RU"/>
              </w:rPr>
              <w:lastRenderedPageBreak/>
              <w:t>Волго-Вятское ГУ Банка России</w:t>
            </w:r>
          </w:p>
          <w:p w14:paraId="1E14D6F8" w14:textId="36A36379" w:rsidR="00F012A4" w:rsidRPr="00F012A4" w:rsidRDefault="00F73D55" w:rsidP="00F73D55">
            <w:pPr>
              <w:ind w:left="0"/>
              <w:rPr>
                <w:sz w:val="24"/>
                <w:szCs w:val="24"/>
                <w:lang w:val="ru-RU"/>
              </w:rPr>
            </w:pPr>
            <w:r w:rsidRPr="00F73D55">
              <w:rPr>
                <w:sz w:val="24"/>
                <w:szCs w:val="24"/>
                <w:lang w:val="ru-RU"/>
              </w:rPr>
              <w:t>БИК 042202001</w:t>
            </w:r>
          </w:p>
          <w:p w14:paraId="2087A098" w14:textId="77777777" w:rsidR="00F012A4" w:rsidRPr="00F012A4" w:rsidRDefault="00F012A4" w:rsidP="00F012A4">
            <w:pPr>
              <w:spacing w:before="100" w:beforeAutospacing="1" w:after="100" w:afterAutospacing="1"/>
              <w:ind w:left="0"/>
              <w:rPr>
                <w:sz w:val="24"/>
                <w:szCs w:val="24"/>
                <w:lang w:val="ru-RU"/>
              </w:rPr>
            </w:pPr>
          </w:p>
        </w:tc>
      </w:tr>
      <w:tr w:rsidR="00F012A4" w:rsidRPr="00F012A4" w14:paraId="742931FC" w14:textId="77777777" w:rsidTr="00DB33C5">
        <w:tc>
          <w:tcPr>
            <w:tcW w:w="4837" w:type="dxa"/>
          </w:tcPr>
          <w:p w14:paraId="4684332E" w14:textId="77777777" w:rsidR="00F012A4" w:rsidRPr="00F012A4" w:rsidRDefault="00F012A4" w:rsidP="00F012A4">
            <w:pPr>
              <w:spacing w:before="100" w:beforeAutospacing="1" w:after="100" w:afterAutospacing="1"/>
              <w:ind w:left="0"/>
              <w:rPr>
                <w:i/>
                <w:sz w:val="26"/>
                <w:szCs w:val="26"/>
                <w:lang w:val="ru-RU"/>
              </w:rPr>
            </w:pPr>
            <w:r w:rsidRPr="00F012A4">
              <w:rPr>
                <w:i/>
                <w:sz w:val="26"/>
                <w:szCs w:val="26"/>
                <w:lang w:val="ru-RU"/>
              </w:rPr>
              <w:lastRenderedPageBreak/>
              <w:t>(Должность)</w:t>
            </w:r>
          </w:p>
          <w:p w14:paraId="65FA6C9D" w14:textId="77777777" w:rsidR="00F012A4" w:rsidRPr="00F012A4" w:rsidRDefault="00F012A4" w:rsidP="00F012A4">
            <w:pPr>
              <w:spacing w:before="100" w:beforeAutospacing="1" w:after="100" w:afterAutospacing="1"/>
              <w:ind w:left="0"/>
              <w:rPr>
                <w:i/>
                <w:sz w:val="26"/>
                <w:szCs w:val="26"/>
                <w:lang w:val="ru-RU"/>
              </w:rPr>
            </w:pPr>
          </w:p>
          <w:p w14:paraId="5325B5E6" w14:textId="77777777" w:rsidR="00F012A4" w:rsidRPr="00F012A4" w:rsidRDefault="00F012A4" w:rsidP="00F012A4">
            <w:pPr>
              <w:spacing w:before="100" w:beforeAutospacing="1" w:after="100" w:afterAutospacing="1"/>
              <w:ind w:left="0"/>
              <w:rPr>
                <w:i/>
                <w:sz w:val="26"/>
                <w:szCs w:val="26"/>
                <w:lang w:val="ru-RU"/>
              </w:rPr>
            </w:pPr>
            <w:r w:rsidRPr="00F012A4">
              <w:rPr>
                <w:i/>
                <w:sz w:val="26"/>
                <w:szCs w:val="26"/>
                <w:u w:val="single"/>
                <w:lang w:val="ru-RU"/>
              </w:rPr>
              <w:t xml:space="preserve">        (подпись)                  </w:t>
            </w:r>
            <w:r w:rsidRPr="00F012A4">
              <w:rPr>
                <w:i/>
                <w:sz w:val="26"/>
                <w:szCs w:val="26"/>
                <w:lang w:val="ru-RU"/>
              </w:rPr>
              <w:t xml:space="preserve">   ФИО</w:t>
            </w:r>
          </w:p>
          <w:p w14:paraId="68C023DA" w14:textId="77777777" w:rsidR="00F012A4" w:rsidRPr="00F012A4" w:rsidRDefault="00F012A4" w:rsidP="00F012A4">
            <w:pPr>
              <w:spacing w:before="100" w:beforeAutospacing="1" w:after="100" w:afterAutospacing="1"/>
              <w:ind w:left="0" w:firstLine="851"/>
              <w:rPr>
                <w:sz w:val="26"/>
                <w:szCs w:val="26"/>
                <w:lang w:val="ru-RU"/>
              </w:rPr>
            </w:pPr>
            <w:r w:rsidRPr="00F012A4">
              <w:rPr>
                <w:sz w:val="26"/>
                <w:szCs w:val="26"/>
                <w:lang w:val="ru-RU"/>
              </w:rPr>
              <w:t>М.П.</w:t>
            </w:r>
          </w:p>
        </w:tc>
        <w:tc>
          <w:tcPr>
            <w:tcW w:w="4838" w:type="dxa"/>
          </w:tcPr>
          <w:p w14:paraId="2E2C403B" w14:textId="352BE5FC" w:rsidR="00F012A4" w:rsidRPr="00F012A4" w:rsidRDefault="00371EC7" w:rsidP="00F012A4">
            <w:pPr>
              <w:spacing w:before="100" w:beforeAutospacing="1" w:after="100" w:afterAutospacing="1"/>
              <w:ind w:left="0"/>
              <w:rPr>
                <w:sz w:val="26"/>
                <w:szCs w:val="26"/>
                <w:lang w:val="ru-RU"/>
              </w:rPr>
            </w:pPr>
            <w:r>
              <w:rPr>
                <w:sz w:val="26"/>
                <w:szCs w:val="26"/>
                <w:lang w:val="ru-RU"/>
              </w:rPr>
              <w:t>__________</w:t>
            </w:r>
          </w:p>
          <w:p w14:paraId="56007ED1" w14:textId="77777777" w:rsidR="00F012A4" w:rsidRPr="00F012A4" w:rsidRDefault="00F012A4" w:rsidP="00F012A4">
            <w:pPr>
              <w:spacing w:before="100" w:beforeAutospacing="1" w:after="100" w:afterAutospacing="1"/>
              <w:ind w:left="0"/>
              <w:rPr>
                <w:sz w:val="26"/>
                <w:szCs w:val="26"/>
                <w:lang w:val="ru-RU"/>
              </w:rPr>
            </w:pPr>
          </w:p>
          <w:p w14:paraId="6C0DFB34" w14:textId="7022C3E5" w:rsidR="00F012A4" w:rsidRPr="00F012A4" w:rsidRDefault="00F012A4" w:rsidP="00F012A4">
            <w:pPr>
              <w:spacing w:before="100" w:beforeAutospacing="1" w:after="100" w:afterAutospacing="1"/>
              <w:ind w:left="0" w:firstLine="689"/>
              <w:rPr>
                <w:sz w:val="26"/>
                <w:szCs w:val="26"/>
                <w:lang w:val="ru-RU"/>
              </w:rPr>
            </w:pPr>
            <w:r w:rsidRPr="00F012A4">
              <w:rPr>
                <w:sz w:val="26"/>
                <w:szCs w:val="26"/>
                <w:lang w:val="ru-RU"/>
              </w:rPr>
              <w:t xml:space="preserve">________________ </w:t>
            </w:r>
            <w:r w:rsidR="00371EC7">
              <w:rPr>
                <w:sz w:val="24"/>
                <w:szCs w:val="24"/>
                <w:u w:val="single"/>
                <w:lang w:val="ru-RU"/>
              </w:rPr>
              <w:t>________</w:t>
            </w:r>
          </w:p>
          <w:p w14:paraId="6F6AED94" w14:textId="77777777" w:rsidR="00F012A4" w:rsidRPr="00F012A4" w:rsidRDefault="00F012A4" w:rsidP="00F012A4">
            <w:pPr>
              <w:spacing w:before="120" w:beforeAutospacing="1" w:after="100" w:afterAutospacing="1"/>
              <w:ind w:left="0" w:firstLine="1397"/>
              <w:rPr>
                <w:sz w:val="26"/>
                <w:szCs w:val="26"/>
                <w:lang w:val="ru-RU"/>
              </w:rPr>
            </w:pPr>
            <w:r w:rsidRPr="00F012A4">
              <w:rPr>
                <w:sz w:val="26"/>
                <w:szCs w:val="26"/>
                <w:lang w:val="ru-RU"/>
              </w:rPr>
              <w:t>М.П.</w:t>
            </w:r>
          </w:p>
        </w:tc>
      </w:tr>
    </w:tbl>
    <w:p w14:paraId="6B6F8E0D" w14:textId="77777777" w:rsidR="00F012A4" w:rsidRPr="00F012A4" w:rsidRDefault="00F012A4" w:rsidP="00F012A4">
      <w:pPr>
        <w:jc w:val="right"/>
        <w:rPr>
          <w:sz w:val="24"/>
          <w:szCs w:val="24"/>
          <w:lang w:val="ru-RU" w:eastAsia="ru-RU"/>
        </w:rPr>
      </w:pPr>
    </w:p>
    <w:p w14:paraId="31A96C27" w14:textId="77777777" w:rsidR="00F012A4" w:rsidRPr="00F012A4" w:rsidRDefault="00F012A4" w:rsidP="00F012A4">
      <w:pPr>
        <w:jc w:val="right"/>
        <w:rPr>
          <w:sz w:val="24"/>
          <w:szCs w:val="24"/>
          <w:lang w:val="ru-RU" w:eastAsia="ru-RU"/>
        </w:rPr>
      </w:pPr>
      <w:r w:rsidRPr="00F012A4">
        <w:rPr>
          <w:sz w:val="24"/>
          <w:szCs w:val="24"/>
          <w:lang w:val="ru-RU" w:eastAsia="ru-RU"/>
        </w:rPr>
        <w:br w:type="page"/>
      </w:r>
      <w:r w:rsidRPr="00F012A4">
        <w:rPr>
          <w:sz w:val="24"/>
          <w:szCs w:val="24"/>
          <w:lang w:val="ru-RU" w:eastAsia="ru-RU"/>
        </w:rPr>
        <w:lastRenderedPageBreak/>
        <w:t xml:space="preserve">Приложение № 1 </w:t>
      </w:r>
    </w:p>
    <w:p w14:paraId="4BA6EF81" w14:textId="77777777" w:rsidR="00F012A4" w:rsidRPr="00F012A4" w:rsidRDefault="00F012A4" w:rsidP="00F012A4">
      <w:pPr>
        <w:jc w:val="right"/>
        <w:rPr>
          <w:sz w:val="24"/>
          <w:szCs w:val="24"/>
          <w:lang w:val="ru-RU" w:eastAsia="ru-RU"/>
        </w:rPr>
      </w:pPr>
      <w:r w:rsidRPr="00F012A4">
        <w:rPr>
          <w:sz w:val="24"/>
          <w:szCs w:val="24"/>
          <w:lang w:val="ru-RU" w:eastAsia="ru-RU"/>
        </w:rPr>
        <w:t xml:space="preserve">к Договору оказания услуг № </w:t>
      </w:r>
    </w:p>
    <w:p w14:paraId="5E3F11CF" w14:textId="3EF5431B" w:rsidR="00F012A4" w:rsidRPr="00F012A4" w:rsidRDefault="00F012A4" w:rsidP="00F012A4">
      <w:pPr>
        <w:jc w:val="right"/>
        <w:rPr>
          <w:sz w:val="24"/>
          <w:szCs w:val="24"/>
          <w:lang w:val="ru-RU" w:eastAsia="ru-RU"/>
        </w:rPr>
      </w:pPr>
      <w:r w:rsidRPr="00F012A4">
        <w:rPr>
          <w:sz w:val="24"/>
          <w:szCs w:val="24"/>
          <w:lang w:val="ru-RU" w:eastAsia="ru-RU"/>
        </w:rPr>
        <w:t>от «__» _______ 20</w:t>
      </w:r>
      <w:r w:rsidR="003A5D18">
        <w:rPr>
          <w:sz w:val="24"/>
          <w:szCs w:val="24"/>
          <w:lang w:val="ru-RU" w:eastAsia="ru-RU"/>
        </w:rPr>
        <w:t>20</w:t>
      </w:r>
      <w:r w:rsidRPr="00F012A4">
        <w:rPr>
          <w:sz w:val="24"/>
          <w:szCs w:val="24"/>
          <w:lang w:val="ru-RU" w:eastAsia="ru-RU"/>
        </w:rPr>
        <w:t xml:space="preserve"> года </w:t>
      </w:r>
    </w:p>
    <w:p w14:paraId="349B2C42" w14:textId="77777777" w:rsidR="00F012A4" w:rsidRPr="00F012A4" w:rsidRDefault="00F012A4" w:rsidP="00F012A4">
      <w:pPr>
        <w:jc w:val="right"/>
        <w:rPr>
          <w:sz w:val="24"/>
          <w:szCs w:val="24"/>
          <w:lang w:val="ru-RU" w:eastAsia="ru-RU"/>
        </w:rPr>
      </w:pPr>
    </w:p>
    <w:p w14:paraId="6E88CC29" w14:textId="77777777" w:rsidR="003A5D18" w:rsidRDefault="003A5D18" w:rsidP="00A600D0">
      <w:pPr>
        <w:pStyle w:val="1"/>
        <w:numPr>
          <w:ilvl w:val="0"/>
          <w:numId w:val="0"/>
        </w:numPr>
        <w:rPr>
          <w:rFonts w:ascii="Times New Roman" w:hAnsi="Times New Roman" w:cs="Times New Roman"/>
          <w:sz w:val="24"/>
          <w:szCs w:val="24"/>
        </w:rPr>
      </w:pPr>
    </w:p>
    <w:p w14:paraId="643EAC82" w14:textId="77777777" w:rsidR="00AC1F10" w:rsidRPr="00692C81" w:rsidRDefault="00AC1F10" w:rsidP="00AC1F10">
      <w:pPr>
        <w:keepNext/>
        <w:spacing w:before="240" w:after="60"/>
        <w:jc w:val="center"/>
        <w:outlineLvl w:val="0"/>
        <w:rPr>
          <w:b/>
          <w:bCs/>
          <w:kern w:val="32"/>
          <w:sz w:val="24"/>
          <w:szCs w:val="24"/>
          <w:lang w:val="ru-RU" w:eastAsia="ru-RU"/>
        </w:rPr>
      </w:pPr>
      <w:r w:rsidRPr="00692C81">
        <w:rPr>
          <w:b/>
          <w:bCs/>
          <w:kern w:val="32"/>
          <w:sz w:val="24"/>
          <w:szCs w:val="24"/>
          <w:lang w:val="ru-RU" w:eastAsia="ru-RU"/>
        </w:rPr>
        <w:t>ТЕХНИЧЕСКОЕ ЗАДАНИЕ</w:t>
      </w:r>
    </w:p>
    <w:p w14:paraId="536CDA22" w14:textId="4204421C" w:rsidR="00AC1F10" w:rsidRPr="00692C81" w:rsidRDefault="00AC1F10" w:rsidP="00AC1F10">
      <w:pPr>
        <w:jc w:val="center"/>
        <w:rPr>
          <w:b/>
          <w:sz w:val="24"/>
          <w:szCs w:val="24"/>
          <w:lang w:val="ru-RU" w:eastAsia="ru-RU"/>
        </w:rPr>
      </w:pPr>
      <w:r w:rsidRPr="00692C81">
        <w:rPr>
          <w:b/>
          <w:sz w:val="24"/>
          <w:szCs w:val="24"/>
          <w:lang w:val="ru-RU" w:eastAsia="ru-RU"/>
        </w:rPr>
        <w:t>на оказани</w:t>
      </w:r>
      <w:r>
        <w:rPr>
          <w:b/>
          <w:sz w:val="24"/>
          <w:szCs w:val="24"/>
          <w:lang w:val="ru-RU" w:eastAsia="ru-RU"/>
        </w:rPr>
        <w:t>е</w:t>
      </w:r>
      <w:r w:rsidRPr="00692C81">
        <w:rPr>
          <w:b/>
          <w:sz w:val="24"/>
          <w:szCs w:val="24"/>
          <w:lang w:val="ru-RU" w:eastAsia="ru-RU"/>
        </w:rPr>
        <w:t xml:space="preserve"> услуг по организации и проведению образовательно-консультационной программы «Акселератор проектов Технет»</w:t>
      </w:r>
    </w:p>
    <w:p w14:paraId="11F91B34" w14:textId="77777777" w:rsidR="00AC1F10" w:rsidRPr="00692C81" w:rsidRDefault="00AC1F10" w:rsidP="00AC1F10">
      <w:pPr>
        <w:rPr>
          <w:sz w:val="24"/>
          <w:szCs w:val="24"/>
          <w:lang w:val="ru-RU" w:eastAsia="ru-RU"/>
        </w:rPr>
      </w:pPr>
    </w:p>
    <w:p w14:paraId="1C954CFF" w14:textId="77777777" w:rsidR="00AC1F10" w:rsidRPr="00692C81" w:rsidRDefault="00AC1F10" w:rsidP="00AC1F10">
      <w:pPr>
        <w:rPr>
          <w:sz w:val="24"/>
          <w:szCs w:val="24"/>
          <w:lang w:val="ru-RU" w:eastAsia="ru-RU"/>
        </w:rPr>
      </w:pPr>
    </w:p>
    <w:p w14:paraId="26B78178" w14:textId="77777777" w:rsidR="00AC1F10" w:rsidRPr="00692C81" w:rsidRDefault="00AC1F10" w:rsidP="00AC1F10">
      <w:pPr>
        <w:ind w:right="-57"/>
        <w:jc w:val="center"/>
        <w:rPr>
          <w:b/>
          <w:bCs/>
          <w:sz w:val="24"/>
          <w:szCs w:val="24"/>
          <w:lang w:val="ru-RU" w:eastAsia="ru-RU"/>
        </w:rPr>
      </w:pPr>
      <w:r w:rsidRPr="00692C81">
        <w:rPr>
          <w:b/>
          <w:bCs/>
          <w:sz w:val="24"/>
          <w:szCs w:val="24"/>
          <w:lang w:val="ru-RU" w:eastAsia="ru-RU"/>
        </w:rPr>
        <w:t>1. Общ</w:t>
      </w:r>
      <w:r>
        <w:rPr>
          <w:b/>
          <w:bCs/>
          <w:sz w:val="24"/>
          <w:szCs w:val="24"/>
          <w:lang w:val="ru-RU" w:eastAsia="ru-RU"/>
        </w:rPr>
        <w:t>ая</w:t>
      </w:r>
      <w:r w:rsidRPr="00692C81">
        <w:rPr>
          <w:b/>
          <w:bCs/>
          <w:sz w:val="24"/>
          <w:szCs w:val="24"/>
          <w:lang w:val="ru-RU" w:eastAsia="ru-RU"/>
        </w:rPr>
        <w:t xml:space="preserve"> информация</w:t>
      </w:r>
    </w:p>
    <w:p w14:paraId="68EEA039" w14:textId="77777777" w:rsidR="00AC1F10" w:rsidRPr="00692C81" w:rsidRDefault="00AC1F10" w:rsidP="00AC1F10">
      <w:pPr>
        <w:ind w:right="-57" w:firstLine="426"/>
        <w:jc w:val="center"/>
        <w:rPr>
          <w:b/>
          <w:bCs/>
          <w:sz w:val="24"/>
          <w:szCs w:val="24"/>
          <w:lang w:val="ru-RU" w:eastAsia="ru-RU"/>
        </w:rPr>
      </w:pPr>
    </w:p>
    <w:p w14:paraId="25859D6D" w14:textId="77777777" w:rsidR="00AC1F10" w:rsidRPr="00692C81" w:rsidRDefault="00AC1F10" w:rsidP="00AC1F10">
      <w:pPr>
        <w:shd w:val="clear" w:color="auto" w:fill="FFFFFF"/>
        <w:jc w:val="both"/>
        <w:rPr>
          <w:sz w:val="24"/>
          <w:szCs w:val="24"/>
          <w:lang w:val="ru-RU" w:eastAsia="ru-RU"/>
        </w:rPr>
      </w:pPr>
      <w:r w:rsidRPr="00692C81">
        <w:rPr>
          <w:sz w:val="24"/>
          <w:szCs w:val="24"/>
          <w:lang w:val="ru-RU" w:eastAsia="ru-RU"/>
        </w:rPr>
        <w:tab/>
        <w:t>1.1. С целью развития России в соответствии с мировыми технологическими трендами и для наиболее полной реализации открывающихся возможностей повышения конкурентоспособности российской промышленности и создаваемой конечной продукции была разработана дорожная карта «Технет» (передовые производственные технологии) Национальной технологической инициативы.</w:t>
      </w:r>
    </w:p>
    <w:p w14:paraId="11F51599" w14:textId="77777777" w:rsidR="00AC1F10" w:rsidRPr="00692C81" w:rsidRDefault="00AC1F10" w:rsidP="00AC1F10">
      <w:pPr>
        <w:shd w:val="clear" w:color="auto" w:fill="FFFFFF"/>
        <w:jc w:val="both"/>
        <w:rPr>
          <w:sz w:val="24"/>
          <w:szCs w:val="24"/>
          <w:lang w:val="ru-RU" w:eastAsia="ru-RU"/>
        </w:rPr>
      </w:pPr>
      <w:r w:rsidRPr="00692C81">
        <w:rPr>
          <w:sz w:val="24"/>
          <w:szCs w:val="24"/>
          <w:lang w:val="ru-RU" w:eastAsia="ru-RU"/>
        </w:rPr>
        <w:tab/>
        <w:t xml:space="preserve">1.2. Направление «Технет» посвящено развитию и применению одного из самых важных классов «сквозных технологий» – передовых производственных технологий (Advanced Manufacturing </w:t>
      </w:r>
      <w:proofErr w:type="spellStart"/>
      <w:r w:rsidRPr="00692C81">
        <w:rPr>
          <w:sz w:val="24"/>
          <w:szCs w:val="24"/>
          <w:lang w:val="ru-RU" w:eastAsia="ru-RU"/>
        </w:rPr>
        <w:t>Technologies</w:t>
      </w:r>
      <w:proofErr w:type="spellEnd"/>
      <w:r w:rsidRPr="00692C81">
        <w:rPr>
          <w:sz w:val="24"/>
          <w:szCs w:val="24"/>
          <w:lang w:val="ru-RU" w:eastAsia="ru-RU"/>
        </w:rPr>
        <w:t>). К этим технологиям относятся:</w:t>
      </w:r>
    </w:p>
    <w:p w14:paraId="024A4E80" w14:textId="77777777" w:rsidR="00AC1F10" w:rsidRPr="00692C81" w:rsidRDefault="00AC1F10" w:rsidP="00AC1F10">
      <w:pPr>
        <w:numPr>
          <w:ilvl w:val="0"/>
          <w:numId w:val="34"/>
        </w:numPr>
        <w:contextualSpacing/>
        <w:rPr>
          <w:sz w:val="24"/>
          <w:szCs w:val="24"/>
          <w:lang w:val="ru-RU" w:eastAsia="ru-RU"/>
        </w:rPr>
      </w:pPr>
      <w:r w:rsidRPr="00692C81">
        <w:rPr>
          <w:sz w:val="24"/>
          <w:szCs w:val="24"/>
          <w:lang w:val="ru-RU" w:eastAsia="ru-RU"/>
        </w:rPr>
        <w:t>цифровое проектирование и моделирование как совокупность технологий компьютерного проектирования (</w:t>
      </w:r>
      <w:proofErr w:type="spellStart"/>
      <w:r w:rsidRPr="00692C81">
        <w:rPr>
          <w:sz w:val="24"/>
          <w:szCs w:val="24"/>
          <w:lang w:val="ru-RU" w:eastAsia="ru-RU"/>
        </w:rPr>
        <w:t>Computer-Aided</w:t>
      </w:r>
      <w:proofErr w:type="spellEnd"/>
      <w:r w:rsidRPr="00692C81">
        <w:rPr>
          <w:sz w:val="24"/>
          <w:szCs w:val="24"/>
          <w:lang w:val="ru-RU" w:eastAsia="ru-RU"/>
        </w:rPr>
        <w:t xml:space="preserve"> </w:t>
      </w:r>
      <w:proofErr w:type="spellStart"/>
      <w:r w:rsidRPr="00692C81">
        <w:rPr>
          <w:sz w:val="24"/>
          <w:szCs w:val="24"/>
          <w:lang w:val="ru-RU" w:eastAsia="ru-RU"/>
        </w:rPr>
        <w:t>Design</w:t>
      </w:r>
      <w:proofErr w:type="spellEnd"/>
      <w:r w:rsidRPr="00692C81">
        <w:rPr>
          <w:sz w:val="24"/>
          <w:szCs w:val="24"/>
          <w:lang w:val="ru-RU" w:eastAsia="ru-RU"/>
        </w:rPr>
        <w:t>, CAD); математического моделирования, компьютерного и суперкомпьютерного инжиниринга (</w:t>
      </w:r>
      <w:proofErr w:type="spellStart"/>
      <w:r w:rsidRPr="00692C81">
        <w:rPr>
          <w:sz w:val="24"/>
          <w:szCs w:val="24"/>
          <w:lang w:val="ru-RU" w:eastAsia="ru-RU"/>
        </w:rPr>
        <w:t>Computer-Aided</w:t>
      </w:r>
      <w:proofErr w:type="spellEnd"/>
      <w:r w:rsidRPr="00692C81">
        <w:rPr>
          <w:sz w:val="24"/>
          <w:szCs w:val="24"/>
          <w:lang w:val="ru-RU" w:eastAsia="ru-RU"/>
        </w:rPr>
        <w:t xml:space="preserve"> </w:t>
      </w:r>
      <w:proofErr w:type="spellStart"/>
      <w:r w:rsidRPr="00692C81">
        <w:rPr>
          <w:sz w:val="24"/>
          <w:szCs w:val="24"/>
          <w:lang w:val="ru-RU" w:eastAsia="ru-RU"/>
        </w:rPr>
        <w:t>Engineering</w:t>
      </w:r>
      <w:proofErr w:type="spellEnd"/>
      <w:r w:rsidRPr="00692C81">
        <w:rPr>
          <w:sz w:val="24"/>
          <w:szCs w:val="24"/>
          <w:lang w:val="ru-RU" w:eastAsia="ru-RU"/>
        </w:rPr>
        <w:t xml:space="preserve">, CAE,  и </w:t>
      </w:r>
      <w:proofErr w:type="spellStart"/>
      <w:r w:rsidRPr="00692C81">
        <w:rPr>
          <w:sz w:val="24"/>
          <w:szCs w:val="24"/>
          <w:lang w:val="ru-RU" w:eastAsia="ru-RU"/>
        </w:rPr>
        <w:t>High</w:t>
      </w:r>
      <w:proofErr w:type="spellEnd"/>
      <w:r w:rsidRPr="00692C81">
        <w:rPr>
          <w:sz w:val="24"/>
          <w:szCs w:val="24"/>
          <w:lang w:val="ru-RU" w:eastAsia="ru-RU"/>
        </w:rPr>
        <w:t xml:space="preserve"> </w:t>
      </w:r>
      <w:proofErr w:type="spellStart"/>
      <w:r w:rsidRPr="00692C81">
        <w:rPr>
          <w:sz w:val="24"/>
          <w:szCs w:val="24"/>
          <w:lang w:val="ru-RU" w:eastAsia="ru-RU"/>
        </w:rPr>
        <w:t>Performance</w:t>
      </w:r>
      <w:proofErr w:type="spellEnd"/>
      <w:r w:rsidRPr="00692C81">
        <w:rPr>
          <w:sz w:val="24"/>
          <w:szCs w:val="24"/>
          <w:lang w:val="ru-RU" w:eastAsia="ru-RU"/>
        </w:rPr>
        <w:t xml:space="preserve"> </w:t>
      </w:r>
      <w:proofErr w:type="spellStart"/>
      <w:r w:rsidRPr="00692C81">
        <w:rPr>
          <w:sz w:val="24"/>
          <w:szCs w:val="24"/>
          <w:lang w:val="ru-RU" w:eastAsia="ru-RU"/>
        </w:rPr>
        <w:t>Computing</w:t>
      </w:r>
      <w:proofErr w:type="spellEnd"/>
      <w:r w:rsidRPr="00692C81">
        <w:rPr>
          <w:sz w:val="24"/>
          <w:szCs w:val="24"/>
          <w:lang w:val="ru-RU" w:eastAsia="ru-RU"/>
        </w:rPr>
        <w:t>, HPC) и оптимизации (</w:t>
      </w:r>
      <w:proofErr w:type="spellStart"/>
      <w:r w:rsidRPr="00692C81">
        <w:rPr>
          <w:sz w:val="24"/>
          <w:szCs w:val="24"/>
          <w:lang w:val="ru-RU" w:eastAsia="ru-RU"/>
        </w:rPr>
        <w:t>Computer-Aided</w:t>
      </w:r>
      <w:proofErr w:type="spellEnd"/>
      <w:r w:rsidRPr="00692C81">
        <w:rPr>
          <w:sz w:val="24"/>
          <w:szCs w:val="24"/>
          <w:lang w:val="ru-RU" w:eastAsia="ru-RU"/>
        </w:rPr>
        <w:t xml:space="preserve"> </w:t>
      </w:r>
      <w:proofErr w:type="spellStart"/>
      <w:r w:rsidRPr="00692C81">
        <w:rPr>
          <w:sz w:val="24"/>
          <w:szCs w:val="24"/>
          <w:lang w:val="ru-RU" w:eastAsia="ru-RU"/>
        </w:rPr>
        <w:t>Optimization</w:t>
      </w:r>
      <w:proofErr w:type="spellEnd"/>
      <w:r w:rsidRPr="00692C81">
        <w:rPr>
          <w:sz w:val="24"/>
          <w:szCs w:val="24"/>
          <w:lang w:val="ru-RU" w:eastAsia="ru-RU"/>
        </w:rPr>
        <w:t>, CAO) – многопараметрической, многокритериальной, многодисциплинарной, топологической, топографической, оптимизации размеров и формы и т. д.; технологической подготовки производства (</w:t>
      </w:r>
      <w:proofErr w:type="spellStart"/>
      <w:r w:rsidRPr="00692C81">
        <w:rPr>
          <w:sz w:val="24"/>
          <w:szCs w:val="24"/>
          <w:lang w:val="ru-RU" w:eastAsia="ru-RU"/>
        </w:rPr>
        <w:t>Computer-Aided</w:t>
      </w:r>
      <w:proofErr w:type="spellEnd"/>
      <w:r w:rsidRPr="00692C81">
        <w:rPr>
          <w:sz w:val="24"/>
          <w:szCs w:val="24"/>
          <w:lang w:val="ru-RU" w:eastAsia="ru-RU"/>
        </w:rPr>
        <w:t xml:space="preserve"> Manufacturing, CAM), в том числе нового поколения, ориентированной на аддитивное производство (</w:t>
      </w:r>
      <w:proofErr w:type="spellStart"/>
      <w:r w:rsidRPr="00692C81">
        <w:rPr>
          <w:sz w:val="24"/>
          <w:szCs w:val="24"/>
          <w:lang w:val="ru-RU" w:eastAsia="ru-RU"/>
        </w:rPr>
        <w:t>Computer-Aided</w:t>
      </w:r>
      <w:proofErr w:type="spellEnd"/>
      <w:r w:rsidRPr="00692C81">
        <w:rPr>
          <w:sz w:val="24"/>
          <w:szCs w:val="24"/>
          <w:lang w:val="ru-RU" w:eastAsia="ru-RU"/>
        </w:rPr>
        <w:t xml:space="preserve"> </w:t>
      </w:r>
      <w:proofErr w:type="spellStart"/>
      <w:r w:rsidRPr="00692C81">
        <w:rPr>
          <w:sz w:val="24"/>
          <w:szCs w:val="24"/>
          <w:lang w:val="ru-RU" w:eastAsia="ru-RU"/>
        </w:rPr>
        <w:t>Additive</w:t>
      </w:r>
      <w:proofErr w:type="spellEnd"/>
      <w:r w:rsidRPr="00692C81">
        <w:rPr>
          <w:sz w:val="24"/>
          <w:szCs w:val="24"/>
          <w:lang w:val="ru-RU" w:eastAsia="ru-RU"/>
        </w:rPr>
        <w:t xml:space="preserve"> Manufacturing, CAAM); технологий управления данными о продукте (</w:t>
      </w:r>
      <w:proofErr w:type="spellStart"/>
      <w:r w:rsidRPr="00692C81">
        <w:rPr>
          <w:sz w:val="24"/>
          <w:szCs w:val="24"/>
          <w:lang w:val="ru-RU" w:eastAsia="ru-RU"/>
        </w:rPr>
        <w:t>Product</w:t>
      </w:r>
      <w:proofErr w:type="spellEnd"/>
      <w:r w:rsidRPr="00692C81">
        <w:rPr>
          <w:sz w:val="24"/>
          <w:szCs w:val="24"/>
          <w:lang w:val="ru-RU" w:eastAsia="ru-RU"/>
        </w:rPr>
        <w:t xml:space="preserve"> Data </w:t>
      </w:r>
      <w:proofErr w:type="spellStart"/>
      <w:r w:rsidRPr="00692C81">
        <w:rPr>
          <w:sz w:val="24"/>
          <w:szCs w:val="24"/>
          <w:lang w:val="ru-RU" w:eastAsia="ru-RU"/>
        </w:rPr>
        <w:t>Management</w:t>
      </w:r>
      <w:proofErr w:type="spellEnd"/>
      <w:r w:rsidRPr="00692C81">
        <w:rPr>
          <w:sz w:val="24"/>
          <w:szCs w:val="24"/>
          <w:lang w:val="ru-RU" w:eastAsia="ru-RU"/>
        </w:rPr>
        <w:t>, PDM) и технологий управления жизненным циклом изделий (</w:t>
      </w:r>
      <w:proofErr w:type="spellStart"/>
      <w:r w:rsidRPr="00692C81">
        <w:rPr>
          <w:sz w:val="24"/>
          <w:szCs w:val="24"/>
          <w:lang w:val="ru-RU" w:eastAsia="ru-RU"/>
        </w:rPr>
        <w:t>Product</w:t>
      </w:r>
      <w:proofErr w:type="spellEnd"/>
      <w:r w:rsidRPr="00692C81">
        <w:rPr>
          <w:sz w:val="24"/>
          <w:szCs w:val="24"/>
          <w:lang w:val="ru-RU" w:eastAsia="ru-RU"/>
        </w:rPr>
        <w:t xml:space="preserve"> </w:t>
      </w:r>
      <w:proofErr w:type="spellStart"/>
      <w:r w:rsidRPr="00692C81">
        <w:rPr>
          <w:sz w:val="24"/>
          <w:szCs w:val="24"/>
          <w:lang w:val="ru-RU" w:eastAsia="ru-RU"/>
        </w:rPr>
        <w:t>Lifecycle</w:t>
      </w:r>
      <w:proofErr w:type="spellEnd"/>
      <w:r w:rsidRPr="00692C81">
        <w:rPr>
          <w:sz w:val="24"/>
          <w:szCs w:val="24"/>
          <w:lang w:val="ru-RU" w:eastAsia="ru-RU"/>
        </w:rPr>
        <w:t xml:space="preserve"> </w:t>
      </w:r>
      <w:proofErr w:type="spellStart"/>
      <w:r w:rsidRPr="00692C81">
        <w:rPr>
          <w:sz w:val="24"/>
          <w:szCs w:val="24"/>
          <w:lang w:val="ru-RU" w:eastAsia="ru-RU"/>
        </w:rPr>
        <w:t>Management</w:t>
      </w:r>
      <w:proofErr w:type="spellEnd"/>
      <w:r w:rsidRPr="00692C81">
        <w:rPr>
          <w:sz w:val="24"/>
          <w:szCs w:val="24"/>
          <w:lang w:val="ru-RU" w:eastAsia="ru-RU"/>
        </w:rPr>
        <w:t>, PLM);</w:t>
      </w:r>
    </w:p>
    <w:p w14:paraId="77B235A6" w14:textId="77777777" w:rsidR="00AC1F10" w:rsidRPr="00692C81" w:rsidRDefault="00AC1F10" w:rsidP="00AC1F10">
      <w:pPr>
        <w:numPr>
          <w:ilvl w:val="0"/>
          <w:numId w:val="34"/>
        </w:numPr>
        <w:contextualSpacing/>
        <w:rPr>
          <w:sz w:val="24"/>
          <w:szCs w:val="24"/>
          <w:lang w:val="ru-RU" w:eastAsia="ru-RU"/>
        </w:rPr>
      </w:pPr>
      <w:r w:rsidRPr="00692C81">
        <w:rPr>
          <w:sz w:val="24"/>
          <w:szCs w:val="24"/>
          <w:lang w:val="ru-RU" w:eastAsia="ru-RU"/>
        </w:rPr>
        <w:t>новые материалы, в том числе передовые сплавы (</w:t>
      </w:r>
      <w:proofErr w:type="spellStart"/>
      <w:r w:rsidRPr="00692C81">
        <w:rPr>
          <w:sz w:val="24"/>
          <w:szCs w:val="24"/>
          <w:lang w:val="ru-RU" w:eastAsia="ru-RU"/>
        </w:rPr>
        <w:t>суперсплавы</w:t>
      </w:r>
      <w:proofErr w:type="spellEnd"/>
      <w:r w:rsidRPr="00692C81">
        <w:rPr>
          <w:sz w:val="24"/>
          <w:szCs w:val="24"/>
          <w:lang w:val="ru-RU" w:eastAsia="ru-RU"/>
        </w:rPr>
        <w:t xml:space="preserve">), передовые полимеры, передовые композиционные материалы, передовые керамические материалы, </w:t>
      </w:r>
      <w:proofErr w:type="spellStart"/>
      <w:r w:rsidRPr="00692C81">
        <w:rPr>
          <w:sz w:val="24"/>
          <w:szCs w:val="24"/>
          <w:lang w:val="ru-RU" w:eastAsia="ru-RU"/>
        </w:rPr>
        <w:t>металлопорошки</w:t>
      </w:r>
      <w:proofErr w:type="spellEnd"/>
      <w:r w:rsidRPr="00692C81">
        <w:rPr>
          <w:sz w:val="24"/>
          <w:szCs w:val="24"/>
          <w:lang w:val="ru-RU" w:eastAsia="ru-RU"/>
        </w:rPr>
        <w:t xml:space="preserve"> и </w:t>
      </w:r>
      <w:proofErr w:type="spellStart"/>
      <w:r w:rsidRPr="00692C81">
        <w:rPr>
          <w:sz w:val="24"/>
          <w:szCs w:val="24"/>
          <w:lang w:val="ru-RU" w:eastAsia="ru-RU"/>
        </w:rPr>
        <w:t>металлопорошковые</w:t>
      </w:r>
      <w:proofErr w:type="spellEnd"/>
      <w:r w:rsidRPr="00692C81">
        <w:rPr>
          <w:sz w:val="24"/>
          <w:szCs w:val="24"/>
          <w:lang w:val="ru-RU" w:eastAsia="ru-RU"/>
        </w:rPr>
        <w:t xml:space="preserve"> композиции, метаматериалы;</w:t>
      </w:r>
    </w:p>
    <w:p w14:paraId="0AC12782" w14:textId="77777777" w:rsidR="00AC1F10" w:rsidRPr="00692C81" w:rsidRDefault="00AC1F10" w:rsidP="00AC1F10">
      <w:pPr>
        <w:numPr>
          <w:ilvl w:val="0"/>
          <w:numId w:val="34"/>
        </w:numPr>
        <w:contextualSpacing/>
        <w:rPr>
          <w:sz w:val="24"/>
          <w:szCs w:val="24"/>
          <w:lang w:val="ru-RU" w:eastAsia="ru-RU"/>
        </w:rPr>
      </w:pPr>
      <w:r w:rsidRPr="00692C81">
        <w:rPr>
          <w:sz w:val="24"/>
          <w:szCs w:val="24"/>
          <w:lang w:val="ru-RU" w:eastAsia="ru-RU"/>
        </w:rPr>
        <w:t>аддитивные технологии, включая 3D-принтеры, технологии, подходы и способы работ с исходными материалами, разработка и эксплуатация расходных материалов и набор услуг по 3D-печати;</w:t>
      </w:r>
    </w:p>
    <w:p w14:paraId="2F15568F" w14:textId="77777777" w:rsidR="00AC1F10" w:rsidRPr="00692C81" w:rsidRDefault="00AC1F10" w:rsidP="00AC1F10">
      <w:pPr>
        <w:numPr>
          <w:ilvl w:val="0"/>
          <w:numId w:val="34"/>
        </w:numPr>
        <w:contextualSpacing/>
        <w:rPr>
          <w:sz w:val="24"/>
          <w:szCs w:val="24"/>
          <w:lang w:val="ru-RU" w:eastAsia="ru-RU"/>
        </w:rPr>
      </w:pPr>
      <w:r w:rsidRPr="00692C81">
        <w:rPr>
          <w:sz w:val="24"/>
          <w:szCs w:val="24"/>
          <w:lang w:val="ru-RU" w:eastAsia="ru-RU"/>
        </w:rPr>
        <w:t>CNC-технологии и гибридные технологии, включая станки и технологии оборудования с числовым программным управлением, приводную технику, гибридные многофункциональные технологии обработки;</w:t>
      </w:r>
    </w:p>
    <w:p w14:paraId="60A6657E" w14:textId="77777777" w:rsidR="00AC1F10" w:rsidRPr="00692C81" w:rsidRDefault="00AC1F10" w:rsidP="00AC1F10">
      <w:pPr>
        <w:numPr>
          <w:ilvl w:val="0"/>
          <w:numId w:val="34"/>
        </w:numPr>
        <w:contextualSpacing/>
        <w:rPr>
          <w:sz w:val="24"/>
          <w:szCs w:val="24"/>
          <w:lang w:val="ru-RU" w:eastAsia="ru-RU"/>
        </w:rPr>
      </w:pPr>
      <w:r w:rsidRPr="00692C81">
        <w:rPr>
          <w:sz w:val="24"/>
          <w:szCs w:val="24"/>
          <w:lang w:val="ru-RU" w:eastAsia="ru-RU"/>
        </w:rPr>
        <w:t>промышленная сенсорика – внедрение «умных» сенсоров и инструментов управления (контроллеров) в производственное оборудование, в помещение на уровне цеха или фабрики в целом;</w:t>
      </w:r>
    </w:p>
    <w:p w14:paraId="6A907FCB" w14:textId="77777777" w:rsidR="00AC1F10" w:rsidRPr="00692C81" w:rsidRDefault="00AC1F10" w:rsidP="00AC1F10">
      <w:pPr>
        <w:numPr>
          <w:ilvl w:val="0"/>
          <w:numId w:val="34"/>
        </w:numPr>
        <w:contextualSpacing/>
        <w:rPr>
          <w:sz w:val="24"/>
          <w:szCs w:val="24"/>
          <w:lang w:val="ru-RU" w:eastAsia="ru-RU"/>
        </w:rPr>
      </w:pPr>
      <w:r w:rsidRPr="00692C81">
        <w:rPr>
          <w:sz w:val="24"/>
          <w:szCs w:val="24"/>
          <w:lang w:val="ru-RU" w:eastAsia="ru-RU"/>
        </w:rPr>
        <w:t>технологии робототехники, прежде всего промышленные роботы;</w:t>
      </w:r>
    </w:p>
    <w:p w14:paraId="4483739A" w14:textId="77777777" w:rsidR="00AC1F10" w:rsidRPr="00692C81" w:rsidRDefault="00AC1F10" w:rsidP="00AC1F10">
      <w:pPr>
        <w:numPr>
          <w:ilvl w:val="0"/>
          <w:numId w:val="34"/>
        </w:numPr>
        <w:contextualSpacing/>
        <w:rPr>
          <w:sz w:val="24"/>
          <w:szCs w:val="24"/>
          <w:lang w:eastAsia="ru-RU"/>
        </w:rPr>
      </w:pPr>
      <w:r w:rsidRPr="00692C81">
        <w:rPr>
          <w:sz w:val="24"/>
          <w:szCs w:val="24"/>
          <w:lang w:val="ru-RU" w:eastAsia="ru-RU"/>
        </w:rPr>
        <w:t>информационные</w:t>
      </w:r>
      <w:r w:rsidRPr="00692C81">
        <w:rPr>
          <w:sz w:val="24"/>
          <w:szCs w:val="24"/>
          <w:lang w:eastAsia="ru-RU"/>
        </w:rPr>
        <w:t xml:space="preserve"> </w:t>
      </w:r>
      <w:r w:rsidRPr="00692C81">
        <w:rPr>
          <w:sz w:val="24"/>
          <w:szCs w:val="24"/>
          <w:lang w:val="ru-RU" w:eastAsia="ru-RU"/>
        </w:rPr>
        <w:t>системы</w:t>
      </w:r>
      <w:r w:rsidRPr="00692C81">
        <w:rPr>
          <w:sz w:val="24"/>
          <w:szCs w:val="24"/>
          <w:lang w:eastAsia="ru-RU"/>
        </w:rPr>
        <w:t xml:space="preserve"> </w:t>
      </w:r>
      <w:r w:rsidRPr="00692C81">
        <w:rPr>
          <w:sz w:val="24"/>
          <w:szCs w:val="24"/>
          <w:lang w:val="ru-RU" w:eastAsia="ru-RU"/>
        </w:rPr>
        <w:t>управления</w:t>
      </w:r>
      <w:r w:rsidRPr="00692C81">
        <w:rPr>
          <w:sz w:val="24"/>
          <w:szCs w:val="24"/>
          <w:lang w:eastAsia="ru-RU"/>
        </w:rPr>
        <w:t xml:space="preserve"> </w:t>
      </w:r>
      <w:r w:rsidRPr="00692C81">
        <w:rPr>
          <w:sz w:val="24"/>
          <w:szCs w:val="24"/>
          <w:lang w:val="ru-RU" w:eastAsia="ru-RU"/>
        </w:rPr>
        <w:t>предприятием</w:t>
      </w:r>
      <w:r w:rsidRPr="00692C81">
        <w:rPr>
          <w:sz w:val="24"/>
          <w:szCs w:val="24"/>
          <w:lang w:eastAsia="ru-RU"/>
        </w:rPr>
        <w:t xml:space="preserve"> (Industrial Control System – ICS, Manufacturing Execution System – MES, Enterprise Resource Planning – ERP, Enterprise Application Software – EAS);</w:t>
      </w:r>
    </w:p>
    <w:p w14:paraId="01F6A128" w14:textId="77777777" w:rsidR="00AC1F10" w:rsidRPr="00692C81" w:rsidRDefault="00AC1F10" w:rsidP="00AC1F10">
      <w:pPr>
        <w:numPr>
          <w:ilvl w:val="0"/>
          <w:numId w:val="34"/>
        </w:numPr>
        <w:contextualSpacing/>
        <w:rPr>
          <w:sz w:val="24"/>
          <w:szCs w:val="24"/>
          <w:lang w:val="ru-RU" w:eastAsia="ru-RU"/>
        </w:rPr>
      </w:pPr>
      <w:r w:rsidRPr="00692C81">
        <w:rPr>
          <w:sz w:val="24"/>
          <w:szCs w:val="24"/>
          <w:lang w:val="ru-RU" w:eastAsia="ru-RU"/>
        </w:rPr>
        <w:t>Big Data – генерация, сбор, хранение, управление, обработка и передача больших данных;</w:t>
      </w:r>
    </w:p>
    <w:p w14:paraId="6D913693" w14:textId="77777777" w:rsidR="00AC1F10" w:rsidRPr="00692C81" w:rsidRDefault="00AC1F10" w:rsidP="00AC1F10">
      <w:pPr>
        <w:numPr>
          <w:ilvl w:val="0"/>
          <w:numId w:val="34"/>
        </w:numPr>
        <w:contextualSpacing/>
        <w:rPr>
          <w:sz w:val="24"/>
          <w:szCs w:val="24"/>
          <w:lang w:val="ru-RU" w:eastAsia="ru-RU"/>
        </w:rPr>
      </w:pPr>
      <w:r w:rsidRPr="00692C81">
        <w:rPr>
          <w:sz w:val="24"/>
          <w:szCs w:val="24"/>
          <w:lang w:val="ru-RU" w:eastAsia="ru-RU"/>
        </w:rPr>
        <w:t>индустриальный Интернет.</w:t>
      </w:r>
    </w:p>
    <w:p w14:paraId="76E78456" w14:textId="77777777" w:rsidR="00AC1F10" w:rsidRPr="00692C81" w:rsidRDefault="00AC1F10" w:rsidP="00AC1F10">
      <w:pPr>
        <w:keepLines/>
        <w:tabs>
          <w:tab w:val="left" w:pos="567"/>
          <w:tab w:val="left" w:pos="1134"/>
        </w:tabs>
        <w:autoSpaceDE w:val="0"/>
        <w:autoSpaceDN w:val="0"/>
        <w:adjustRightInd w:val="0"/>
        <w:contextualSpacing/>
        <w:jc w:val="both"/>
        <w:outlineLvl w:val="1"/>
        <w:rPr>
          <w:bCs/>
          <w:sz w:val="24"/>
          <w:szCs w:val="24"/>
          <w:lang w:val="ru-RU" w:eastAsia="ru-RU"/>
        </w:rPr>
      </w:pPr>
    </w:p>
    <w:p w14:paraId="2ACCCD68" w14:textId="77777777" w:rsidR="00AC1F10" w:rsidRPr="00692C81" w:rsidRDefault="00AC1F10" w:rsidP="00AC1F10">
      <w:pPr>
        <w:keepLines/>
        <w:autoSpaceDE w:val="0"/>
        <w:autoSpaceDN w:val="0"/>
        <w:adjustRightInd w:val="0"/>
        <w:jc w:val="both"/>
        <w:outlineLvl w:val="1"/>
        <w:rPr>
          <w:b/>
          <w:bCs/>
          <w:sz w:val="24"/>
          <w:szCs w:val="24"/>
          <w:lang w:val="ru-RU" w:eastAsia="ru-RU"/>
        </w:rPr>
      </w:pPr>
    </w:p>
    <w:p w14:paraId="0DF0D37E" w14:textId="77777777" w:rsidR="00AC1F10" w:rsidRPr="00692C81" w:rsidRDefault="00AC1F10" w:rsidP="00AC1F10">
      <w:pPr>
        <w:keepLines/>
        <w:autoSpaceDE w:val="0"/>
        <w:autoSpaceDN w:val="0"/>
        <w:adjustRightInd w:val="0"/>
        <w:ind w:firstLine="426"/>
        <w:jc w:val="center"/>
        <w:outlineLvl w:val="1"/>
        <w:rPr>
          <w:b/>
          <w:bCs/>
          <w:sz w:val="24"/>
          <w:szCs w:val="24"/>
          <w:lang w:val="ru-RU" w:eastAsia="ru-RU"/>
        </w:rPr>
      </w:pPr>
      <w:r w:rsidRPr="00692C81">
        <w:rPr>
          <w:b/>
          <w:bCs/>
          <w:sz w:val="24"/>
          <w:szCs w:val="24"/>
          <w:lang w:val="ru-RU" w:eastAsia="ru-RU"/>
        </w:rPr>
        <w:t>2. Цели акселерационной программы</w:t>
      </w:r>
    </w:p>
    <w:p w14:paraId="6AEE51E7" w14:textId="77777777" w:rsidR="00AC1F10" w:rsidRPr="00692C81" w:rsidRDefault="00AC1F10" w:rsidP="00AC1F10">
      <w:pPr>
        <w:keepLines/>
        <w:autoSpaceDE w:val="0"/>
        <w:autoSpaceDN w:val="0"/>
        <w:adjustRightInd w:val="0"/>
        <w:ind w:firstLine="426"/>
        <w:contextualSpacing/>
        <w:outlineLvl w:val="1"/>
        <w:rPr>
          <w:b/>
          <w:bCs/>
          <w:sz w:val="24"/>
          <w:szCs w:val="24"/>
          <w:lang w:val="ru-RU" w:eastAsia="ru-RU"/>
        </w:rPr>
      </w:pPr>
    </w:p>
    <w:p w14:paraId="53C8EF8C" w14:textId="77777777" w:rsidR="00AC1F10" w:rsidRPr="00692C81" w:rsidRDefault="00AC1F10" w:rsidP="00AC1F10">
      <w:pPr>
        <w:keepLines/>
        <w:numPr>
          <w:ilvl w:val="1"/>
          <w:numId w:val="22"/>
        </w:numPr>
        <w:tabs>
          <w:tab w:val="left" w:pos="-567"/>
          <w:tab w:val="left" w:pos="0"/>
          <w:tab w:val="left" w:pos="851"/>
          <w:tab w:val="left" w:pos="1134"/>
          <w:tab w:val="left" w:pos="1276"/>
        </w:tabs>
        <w:ind w:left="0" w:firstLine="567"/>
        <w:contextualSpacing/>
        <w:jc w:val="both"/>
        <w:rPr>
          <w:rFonts w:hAnsi="Symbol"/>
          <w:sz w:val="24"/>
          <w:szCs w:val="24"/>
          <w:lang w:val="ru-RU" w:eastAsia="ru-RU"/>
        </w:rPr>
      </w:pPr>
      <w:r w:rsidRPr="00692C81">
        <w:rPr>
          <w:sz w:val="24"/>
          <w:szCs w:val="24"/>
          <w:lang w:val="ru-RU" w:eastAsia="ru-RU"/>
        </w:rPr>
        <w:t>Поиск и обучение не менее 10 (десяти) проектных команд для привлечения инвестиций следующего этапа развития.</w:t>
      </w:r>
      <w:r w:rsidRPr="00692C81">
        <w:rPr>
          <w:rFonts w:hAnsi="Symbol"/>
          <w:sz w:val="24"/>
          <w:szCs w:val="24"/>
          <w:lang w:val="ru-RU" w:eastAsia="ru-RU"/>
        </w:rPr>
        <w:t xml:space="preserve"> </w:t>
      </w:r>
    </w:p>
    <w:p w14:paraId="5E9AA599" w14:textId="77777777" w:rsidR="00AC1F10" w:rsidRPr="00692C81" w:rsidRDefault="00AC1F10" w:rsidP="00AC1F10">
      <w:pPr>
        <w:keepLines/>
        <w:autoSpaceDE w:val="0"/>
        <w:autoSpaceDN w:val="0"/>
        <w:adjustRightInd w:val="0"/>
        <w:ind w:firstLine="426"/>
        <w:jc w:val="center"/>
        <w:outlineLvl w:val="1"/>
        <w:rPr>
          <w:b/>
          <w:bCs/>
          <w:sz w:val="24"/>
          <w:szCs w:val="24"/>
          <w:lang w:val="ru-RU" w:eastAsia="ru-RU"/>
        </w:rPr>
      </w:pPr>
    </w:p>
    <w:p w14:paraId="6DCFD351" w14:textId="77777777" w:rsidR="00AC1F10" w:rsidRPr="00692C81" w:rsidRDefault="00AC1F10" w:rsidP="00AC1F10">
      <w:pPr>
        <w:keepLines/>
        <w:autoSpaceDE w:val="0"/>
        <w:autoSpaceDN w:val="0"/>
        <w:adjustRightInd w:val="0"/>
        <w:outlineLvl w:val="1"/>
        <w:rPr>
          <w:b/>
          <w:bCs/>
          <w:sz w:val="24"/>
          <w:szCs w:val="24"/>
          <w:lang w:val="ru-RU" w:eastAsia="ru-RU"/>
        </w:rPr>
      </w:pPr>
    </w:p>
    <w:p w14:paraId="58EACA7A" w14:textId="6C35E5CC" w:rsidR="00AC1F10" w:rsidRPr="00692C81" w:rsidRDefault="00FC0E9D" w:rsidP="00551F9E">
      <w:pPr>
        <w:keepLines/>
        <w:autoSpaceDE w:val="0"/>
        <w:autoSpaceDN w:val="0"/>
        <w:adjustRightInd w:val="0"/>
        <w:contextualSpacing/>
        <w:jc w:val="center"/>
        <w:outlineLvl w:val="1"/>
        <w:rPr>
          <w:b/>
          <w:bCs/>
          <w:sz w:val="24"/>
          <w:szCs w:val="24"/>
          <w:lang w:val="ru-RU" w:eastAsia="ru-RU"/>
        </w:rPr>
      </w:pPr>
      <w:r>
        <w:rPr>
          <w:b/>
          <w:bCs/>
          <w:sz w:val="24"/>
          <w:szCs w:val="24"/>
          <w:lang w:val="ru-RU" w:eastAsia="ru-RU"/>
        </w:rPr>
        <w:t xml:space="preserve">3. </w:t>
      </w:r>
      <w:r w:rsidR="00AC1F10" w:rsidRPr="00692C81">
        <w:rPr>
          <w:b/>
          <w:bCs/>
          <w:sz w:val="24"/>
          <w:szCs w:val="24"/>
          <w:lang w:val="ru-RU" w:eastAsia="ru-RU"/>
        </w:rPr>
        <w:t>Требования к качеству и безопасности услуг, к их количественным (объему), техническим и функциональным характеристикам</w:t>
      </w:r>
    </w:p>
    <w:p w14:paraId="4266947E" w14:textId="77777777" w:rsidR="00AC1F10" w:rsidRPr="00692C81" w:rsidRDefault="00AC1F10" w:rsidP="00AC1F10">
      <w:pPr>
        <w:keepNext/>
        <w:tabs>
          <w:tab w:val="left" w:pos="142"/>
          <w:tab w:val="left" w:pos="284"/>
          <w:tab w:val="left" w:pos="567"/>
        </w:tabs>
        <w:ind w:firstLine="426"/>
        <w:jc w:val="both"/>
        <w:outlineLvl w:val="1"/>
        <w:rPr>
          <w:rFonts w:eastAsia="Calibri"/>
          <w:b/>
          <w:bCs/>
          <w:iCs/>
          <w:sz w:val="24"/>
          <w:szCs w:val="24"/>
          <w:lang w:val="ru-RU" w:eastAsia="ru-RU"/>
        </w:rPr>
      </w:pPr>
    </w:p>
    <w:p w14:paraId="745B8E5F" w14:textId="77777777" w:rsidR="00AC1F10" w:rsidRPr="00692C81" w:rsidRDefault="00AC1F10" w:rsidP="00551F9E">
      <w:pPr>
        <w:keepLines/>
        <w:numPr>
          <w:ilvl w:val="1"/>
          <w:numId w:val="41"/>
        </w:numPr>
        <w:tabs>
          <w:tab w:val="left" w:pos="142"/>
          <w:tab w:val="left" w:pos="284"/>
          <w:tab w:val="left" w:pos="851"/>
          <w:tab w:val="left" w:pos="993"/>
        </w:tabs>
        <w:jc w:val="both"/>
        <w:outlineLvl w:val="1"/>
        <w:rPr>
          <w:rFonts w:eastAsia="Calibri"/>
          <w:b/>
          <w:bCs/>
          <w:iCs/>
          <w:sz w:val="24"/>
          <w:szCs w:val="24"/>
          <w:lang w:val="ru-RU" w:eastAsia="ru-RU"/>
        </w:rPr>
      </w:pPr>
      <w:r w:rsidRPr="00692C81">
        <w:rPr>
          <w:rFonts w:eastAsia="Calibri"/>
          <w:b/>
          <w:bCs/>
          <w:iCs/>
          <w:sz w:val="24"/>
          <w:szCs w:val="24"/>
          <w:lang w:val="ru-RU" w:eastAsia="ru-RU"/>
        </w:rPr>
        <w:t> Требования к качеству и безопасности оказания услуг.</w:t>
      </w:r>
    </w:p>
    <w:p w14:paraId="7771C23A" w14:textId="77777777" w:rsidR="00AC1F10" w:rsidRPr="00692C81" w:rsidRDefault="00AC1F10" w:rsidP="00551F9E">
      <w:pPr>
        <w:keepLines/>
        <w:numPr>
          <w:ilvl w:val="2"/>
          <w:numId w:val="41"/>
        </w:numPr>
        <w:tabs>
          <w:tab w:val="left" w:pos="142"/>
          <w:tab w:val="left" w:pos="284"/>
          <w:tab w:val="left" w:pos="993"/>
          <w:tab w:val="left" w:pos="1276"/>
        </w:tabs>
        <w:ind w:left="0" w:firstLine="567"/>
        <w:jc w:val="both"/>
        <w:outlineLvl w:val="1"/>
        <w:rPr>
          <w:rFonts w:eastAsia="Calibri"/>
          <w:bCs/>
          <w:iCs/>
          <w:sz w:val="24"/>
          <w:szCs w:val="24"/>
          <w:lang w:val="ru-RU" w:eastAsia="ru-RU"/>
        </w:rPr>
      </w:pPr>
      <w:r w:rsidRPr="00692C81">
        <w:rPr>
          <w:rFonts w:eastAsia="Calibri"/>
          <w:sz w:val="24"/>
          <w:szCs w:val="24"/>
          <w:lang w:val="ru-RU" w:eastAsia="ru-RU"/>
        </w:rPr>
        <w:t>Исполнитель должен обеспечить качественное преподавание и</w:t>
      </w:r>
      <w:r w:rsidRPr="00692C81">
        <w:rPr>
          <w:rFonts w:eastAsia="Calibri"/>
          <w:sz w:val="24"/>
          <w:szCs w:val="24"/>
          <w:lang w:val="ru-RU" w:eastAsia="ru-RU"/>
        </w:rPr>
        <w:br/>
        <w:t xml:space="preserve"> консультирование по </w:t>
      </w:r>
      <w:r w:rsidRPr="00692C81">
        <w:rPr>
          <w:rFonts w:eastAsia="Calibri"/>
          <w:bCs/>
          <w:iCs/>
          <w:sz w:val="24"/>
          <w:szCs w:val="24"/>
          <w:lang w:val="ru-RU" w:eastAsia="ru-RU"/>
        </w:rPr>
        <w:t>акселерационной программе.</w:t>
      </w:r>
    </w:p>
    <w:p w14:paraId="623524AD" w14:textId="77777777" w:rsidR="00AC1F10" w:rsidRPr="00692C81" w:rsidRDefault="00AC1F10" w:rsidP="00551F9E">
      <w:pPr>
        <w:keepLines/>
        <w:numPr>
          <w:ilvl w:val="2"/>
          <w:numId w:val="41"/>
        </w:numPr>
        <w:tabs>
          <w:tab w:val="left" w:pos="142"/>
          <w:tab w:val="left" w:pos="284"/>
          <w:tab w:val="left" w:pos="567"/>
          <w:tab w:val="left" w:pos="709"/>
          <w:tab w:val="left" w:pos="851"/>
          <w:tab w:val="left" w:pos="993"/>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обеспечивает безопасность услуг для жизни и здоровья потребителей и третьих лиц, а также предотвращение причинения вреда имуществу указанных лиц.</w:t>
      </w:r>
    </w:p>
    <w:p w14:paraId="2BCCF98F" w14:textId="77777777" w:rsidR="00AC1F10" w:rsidRPr="00692C81" w:rsidRDefault="00AC1F10" w:rsidP="00551F9E">
      <w:pPr>
        <w:keepLines/>
        <w:numPr>
          <w:ilvl w:val="2"/>
          <w:numId w:val="41"/>
        </w:numPr>
        <w:tabs>
          <w:tab w:val="left" w:pos="142"/>
          <w:tab w:val="left" w:pos="284"/>
          <w:tab w:val="left" w:pos="426"/>
          <w:tab w:val="left" w:pos="567"/>
          <w:tab w:val="left" w:pos="709"/>
          <w:tab w:val="left" w:pos="851"/>
          <w:tab w:val="left" w:pos="1276"/>
        </w:tabs>
        <w:ind w:left="0" w:firstLine="567"/>
        <w:jc w:val="both"/>
        <w:outlineLvl w:val="1"/>
        <w:rPr>
          <w:rFonts w:eastAsia="Calibri"/>
          <w:b/>
          <w:bCs/>
          <w:iCs/>
          <w:sz w:val="24"/>
          <w:szCs w:val="24"/>
          <w:lang w:val="ru-RU" w:eastAsia="ru-RU"/>
        </w:rPr>
      </w:pPr>
      <w:r w:rsidRPr="00692C81">
        <w:rPr>
          <w:rFonts w:eastAsia="Calibri"/>
          <w:bCs/>
          <w:iCs/>
          <w:sz w:val="24"/>
          <w:szCs w:val="24"/>
          <w:lang w:val="ru-RU" w:eastAsia="ru-RU"/>
        </w:rPr>
        <w:t>Качество и безопасность оказываемых услуг должны соответствовать требованиям действующего законодательства Российской Федерации.</w:t>
      </w:r>
    </w:p>
    <w:p w14:paraId="718EAE53" w14:textId="77777777" w:rsidR="00AC1F10" w:rsidRPr="00692C81" w:rsidRDefault="00AC1F10" w:rsidP="00551F9E">
      <w:pPr>
        <w:keepLines/>
        <w:numPr>
          <w:ilvl w:val="2"/>
          <w:numId w:val="41"/>
        </w:numPr>
        <w:tabs>
          <w:tab w:val="left" w:pos="142"/>
          <w:tab w:val="left" w:pos="284"/>
          <w:tab w:val="left" w:pos="426"/>
          <w:tab w:val="left" w:pos="567"/>
          <w:tab w:val="left" w:pos="709"/>
          <w:tab w:val="left" w:pos="851"/>
          <w:tab w:val="left" w:pos="993"/>
          <w:tab w:val="left" w:pos="1276"/>
        </w:tabs>
        <w:ind w:left="0" w:firstLine="567"/>
        <w:jc w:val="both"/>
        <w:outlineLvl w:val="1"/>
        <w:rPr>
          <w:rFonts w:eastAsia="Calibri"/>
          <w:b/>
          <w:bCs/>
          <w:iCs/>
          <w:sz w:val="24"/>
          <w:szCs w:val="24"/>
          <w:lang w:val="ru-RU" w:eastAsia="ru-RU"/>
        </w:rPr>
      </w:pPr>
      <w:r w:rsidRPr="00692C81">
        <w:rPr>
          <w:rFonts w:eastAsia="Calibri"/>
          <w:bCs/>
          <w:iCs/>
          <w:sz w:val="24"/>
          <w:szCs w:val="24"/>
          <w:lang w:val="ru-RU" w:eastAsia="ru-RU"/>
        </w:rPr>
        <w:t>Если на услуги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услуг указанным требованиям подлежит подтверждению в порядке, предусмотренном законом и иными правовыми актами.</w:t>
      </w:r>
    </w:p>
    <w:p w14:paraId="09C29C05" w14:textId="77777777" w:rsidR="00AC1F10" w:rsidRPr="00692C81" w:rsidRDefault="00AC1F10" w:rsidP="00551F9E">
      <w:pPr>
        <w:keepLines/>
        <w:numPr>
          <w:ilvl w:val="2"/>
          <w:numId w:val="41"/>
        </w:numPr>
        <w:tabs>
          <w:tab w:val="left" w:pos="142"/>
          <w:tab w:val="left" w:pos="284"/>
          <w:tab w:val="left" w:pos="426"/>
          <w:tab w:val="left" w:pos="567"/>
          <w:tab w:val="left" w:pos="709"/>
          <w:tab w:val="left" w:pos="851"/>
          <w:tab w:val="left" w:pos="993"/>
          <w:tab w:val="left" w:pos="1276"/>
        </w:tabs>
        <w:ind w:left="0" w:firstLine="567"/>
        <w:jc w:val="both"/>
        <w:outlineLvl w:val="1"/>
        <w:rPr>
          <w:rFonts w:eastAsia="Calibri"/>
          <w:b/>
          <w:bCs/>
          <w:iCs/>
          <w:sz w:val="24"/>
          <w:szCs w:val="24"/>
          <w:lang w:val="ru-RU" w:eastAsia="ru-RU"/>
        </w:rPr>
      </w:pPr>
      <w:r w:rsidRPr="00692C81">
        <w:rPr>
          <w:rFonts w:eastAsia="Calibri"/>
          <w:bCs/>
          <w:iCs/>
          <w:sz w:val="24"/>
          <w:szCs w:val="24"/>
          <w:lang w:val="ru-RU" w:eastAsia="ru-RU"/>
        </w:rPr>
        <w:t xml:space="preserve">В целях контроля качества оказания услуг Исполнитель обеспечивает доступ не менее 1 (одного) представителя Заказчика ко всем этапам исполнения </w:t>
      </w:r>
      <w:r w:rsidRPr="00692C81">
        <w:rPr>
          <w:rFonts w:eastAsia="Calibri"/>
          <w:bCs/>
          <w:iCs/>
          <w:color w:val="000000"/>
          <w:sz w:val="24"/>
          <w:szCs w:val="24"/>
          <w:lang w:val="ru-RU" w:eastAsia="ru-RU"/>
        </w:rPr>
        <w:t>договора</w:t>
      </w:r>
      <w:r w:rsidRPr="00692C81">
        <w:rPr>
          <w:rFonts w:eastAsia="Calibri"/>
          <w:bCs/>
          <w:iCs/>
          <w:sz w:val="24"/>
          <w:szCs w:val="24"/>
          <w:lang w:val="ru-RU" w:eastAsia="ru-RU"/>
        </w:rPr>
        <w:t xml:space="preserve">.  </w:t>
      </w:r>
    </w:p>
    <w:p w14:paraId="09E814A8" w14:textId="77777777" w:rsidR="00AC1F10" w:rsidRPr="00692C81" w:rsidRDefault="00AC1F10" w:rsidP="00AC1F10">
      <w:pPr>
        <w:keepLines/>
        <w:tabs>
          <w:tab w:val="left" w:pos="142"/>
          <w:tab w:val="left" w:pos="284"/>
          <w:tab w:val="left" w:pos="426"/>
          <w:tab w:val="left" w:pos="567"/>
          <w:tab w:val="left" w:pos="709"/>
          <w:tab w:val="left" w:pos="851"/>
          <w:tab w:val="left" w:pos="993"/>
          <w:tab w:val="left" w:pos="1276"/>
        </w:tabs>
        <w:ind w:left="567"/>
        <w:jc w:val="both"/>
        <w:outlineLvl w:val="1"/>
        <w:rPr>
          <w:rFonts w:eastAsia="Calibri"/>
          <w:b/>
          <w:bCs/>
          <w:iCs/>
          <w:sz w:val="24"/>
          <w:szCs w:val="24"/>
          <w:lang w:val="ru-RU" w:eastAsia="ru-RU"/>
        </w:rPr>
      </w:pPr>
    </w:p>
    <w:p w14:paraId="276D2449" w14:textId="77777777" w:rsidR="00AC1F10" w:rsidRPr="00692C81" w:rsidRDefault="00AC1F10" w:rsidP="00551F9E">
      <w:pPr>
        <w:keepLines/>
        <w:numPr>
          <w:ilvl w:val="1"/>
          <w:numId w:val="41"/>
        </w:numPr>
        <w:tabs>
          <w:tab w:val="left" w:pos="142"/>
          <w:tab w:val="left" w:pos="284"/>
          <w:tab w:val="left" w:pos="426"/>
          <w:tab w:val="left" w:pos="567"/>
          <w:tab w:val="left" w:pos="851"/>
          <w:tab w:val="left" w:pos="993"/>
        </w:tabs>
        <w:ind w:left="0" w:firstLine="567"/>
        <w:jc w:val="both"/>
        <w:outlineLvl w:val="1"/>
        <w:rPr>
          <w:rFonts w:eastAsia="Calibri"/>
          <w:b/>
          <w:bCs/>
          <w:iCs/>
          <w:sz w:val="24"/>
          <w:szCs w:val="24"/>
          <w:lang w:val="ru-RU" w:eastAsia="ru-RU"/>
        </w:rPr>
      </w:pPr>
      <w:r w:rsidRPr="00692C81">
        <w:rPr>
          <w:rFonts w:eastAsia="Calibri"/>
          <w:b/>
          <w:bCs/>
          <w:iCs/>
          <w:sz w:val="24"/>
          <w:szCs w:val="24"/>
          <w:lang w:val="ru-RU" w:eastAsia="ru-RU"/>
        </w:rPr>
        <w:t> Требования к количественным характеристикам (объему)</w:t>
      </w:r>
      <w:r>
        <w:rPr>
          <w:rFonts w:eastAsia="Calibri"/>
          <w:b/>
          <w:bCs/>
          <w:iCs/>
          <w:sz w:val="24"/>
          <w:szCs w:val="24"/>
          <w:lang w:val="ru-RU" w:eastAsia="ru-RU"/>
        </w:rPr>
        <w:t xml:space="preserve"> </w:t>
      </w:r>
      <w:r w:rsidRPr="00692C81">
        <w:rPr>
          <w:rFonts w:eastAsia="Calibri"/>
          <w:b/>
          <w:bCs/>
          <w:iCs/>
          <w:sz w:val="24"/>
          <w:szCs w:val="24"/>
          <w:lang w:val="ru-RU" w:eastAsia="ru-RU"/>
        </w:rPr>
        <w:t>услуг.</w:t>
      </w:r>
    </w:p>
    <w:p w14:paraId="2115C14A" w14:textId="77777777" w:rsidR="00AC1F10" w:rsidRPr="00692C81" w:rsidRDefault="00AC1F10" w:rsidP="00551F9E">
      <w:pPr>
        <w:keepLines/>
        <w:numPr>
          <w:ilvl w:val="2"/>
          <w:numId w:val="41"/>
        </w:numPr>
        <w:tabs>
          <w:tab w:val="left" w:pos="142"/>
          <w:tab w:val="left" w:pos="284"/>
          <w:tab w:val="left" w:pos="567"/>
          <w:tab w:val="left" w:pos="993"/>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Исполнитель должен организовать и провести образовательно- консультационную программу «Акселератор проектов Технет» (далее – акселерационная программа) для команд проектов, которые могут быть представлены группой физических лиц, или субъектами МП. </w:t>
      </w:r>
    </w:p>
    <w:p w14:paraId="5AA4F345" w14:textId="77777777" w:rsidR="00AC1F10" w:rsidRPr="00692C81" w:rsidRDefault="00AC1F10" w:rsidP="00551F9E">
      <w:pPr>
        <w:keepLines/>
        <w:numPr>
          <w:ilvl w:val="2"/>
          <w:numId w:val="41"/>
        </w:numPr>
        <w:tabs>
          <w:tab w:val="left" w:pos="142"/>
          <w:tab w:val="left" w:pos="284"/>
          <w:tab w:val="left" w:pos="426"/>
          <w:tab w:val="left" w:pos="567"/>
          <w:tab w:val="left" w:pos="993"/>
          <w:tab w:val="left" w:pos="1276"/>
        </w:tabs>
        <w:ind w:left="0" w:firstLine="567"/>
        <w:jc w:val="both"/>
        <w:outlineLvl w:val="1"/>
        <w:rPr>
          <w:rFonts w:eastAsia="Calibri"/>
          <w:b/>
          <w:bCs/>
          <w:iCs/>
          <w:sz w:val="24"/>
          <w:szCs w:val="24"/>
          <w:lang w:val="ru-RU" w:eastAsia="ru-RU"/>
        </w:rPr>
      </w:pPr>
      <w:r w:rsidRPr="00692C81">
        <w:rPr>
          <w:rFonts w:eastAsia="Calibri"/>
          <w:bCs/>
          <w:iCs/>
          <w:color w:val="000000"/>
          <w:sz w:val="24"/>
          <w:szCs w:val="24"/>
          <w:lang w:val="ru-RU" w:eastAsia="ru-RU"/>
        </w:rPr>
        <w:t>В рамках исполнения договора</w:t>
      </w:r>
      <w:r w:rsidRPr="00692C81">
        <w:rPr>
          <w:rFonts w:eastAsia="Calibri"/>
          <w:bCs/>
          <w:iCs/>
          <w:sz w:val="24"/>
          <w:szCs w:val="24"/>
          <w:lang w:val="ru-RU" w:eastAsia="ru-RU"/>
        </w:rPr>
        <w:t xml:space="preserve">, заключенного между Заказчиком и Исполнителем, по организации и проведению акселерационной программы </w:t>
      </w:r>
      <w:r w:rsidRPr="00692C81">
        <w:rPr>
          <w:rFonts w:eastAsia="Calibri"/>
          <w:bCs/>
          <w:iCs/>
          <w:color w:val="000000"/>
          <w:sz w:val="24"/>
          <w:szCs w:val="24"/>
          <w:lang w:val="ru-RU" w:eastAsia="ru-RU"/>
        </w:rPr>
        <w:t>Исполнитель должен оказать следующие виды услуг:</w:t>
      </w:r>
    </w:p>
    <w:p w14:paraId="05159189" w14:textId="3974F84A" w:rsidR="00AC1F10" w:rsidRPr="00692C81" w:rsidRDefault="00AC1F10" w:rsidP="00AC1F10">
      <w:pPr>
        <w:keepNext/>
        <w:numPr>
          <w:ilvl w:val="0"/>
          <w:numId w:val="33"/>
        </w:numPr>
        <w:tabs>
          <w:tab w:val="left" w:pos="-567"/>
          <w:tab w:val="left" w:pos="-284"/>
          <w:tab w:val="left" w:pos="0"/>
          <w:tab w:val="left" w:pos="851"/>
        </w:tabs>
        <w:ind w:left="0" w:firstLine="567"/>
        <w:jc w:val="both"/>
        <w:outlineLvl w:val="1"/>
        <w:rPr>
          <w:rFonts w:eastAsia="Calibri"/>
          <w:bCs/>
          <w:iCs/>
          <w:sz w:val="24"/>
          <w:szCs w:val="24"/>
          <w:lang w:val="ru-RU" w:eastAsia="ru-RU"/>
        </w:rPr>
      </w:pPr>
      <w:r w:rsidRPr="00692C81">
        <w:rPr>
          <w:rFonts w:eastAsia="Calibri"/>
          <w:bCs/>
          <w:iCs/>
          <w:color w:val="000000"/>
          <w:sz w:val="24"/>
          <w:szCs w:val="24"/>
          <w:lang w:eastAsia="ru-RU"/>
        </w:rPr>
        <w:t>I</w:t>
      </w:r>
      <w:r w:rsidRPr="00692C81">
        <w:rPr>
          <w:rFonts w:eastAsia="Calibri"/>
          <w:bCs/>
          <w:iCs/>
          <w:color w:val="000000"/>
          <w:sz w:val="24"/>
          <w:szCs w:val="24"/>
          <w:lang w:val="ru-RU" w:eastAsia="ru-RU"/>
        </w:rPr>
        <w:t xml:space="preserve"> этап (</w:t>
      </w:r>
      <w:r w:rsidR="0037513F">
        <w:rPr>
          <w:rFonts w:eastAsia="Calibri"/>
          <w:bCs/>
          <w:iCs/>
          <w:color w:val="000000"/>
          <w:sz w:val="24"/>
          <w:szCs w:val="24"/>
          <w:lang w:val="ru-RU" w:eastAsia="ru-RU"/>
        </w:rPr>
        <w:t>28</w:t>
      </w:r>
      <w:r w:rsidR="0037513F" w:rsidRPr="00692C81">
        <w:rPr>
          <w:rFonts w:eastAsia="Calibri"/>
          <w:bCs/>
          <w:iCs/>
          <w:color w:val="000000"/>
          <w:sz w:val="24"/>
          <w:szCs w:val="24"/>
          <w:lang w:val="ru-RU" w:eastAsia="ru-RU"/>
        </w:rPr>
        <w:t xml:space="preserve"> </w:t>
      </w:r>
      <w:r>
        <w:rPr>
          <w:rFonts w:eastAsia="Calibri"/>
          <w:bCs/>
          <w:iCs/>
          <w:color w:val="000000"/>
          <w:sz w:val="24"/>
          <w:szCs w:val="24"/>
          <w:lang w:val="ru-RU" w:eastAsia="ru-RU"/>
        </w:rPr>
        <w:t>августа</w:t>
      </w:r>
      <w:r w:rsidRPr="00692C81">
        <w:rPr>
          <w:rFonts w:eastAsia="Calibri"/>
          <w:bCs/>
          <w:iCs/>
          <w:color w:val="000000"/>
          <w:sz w:val="24"/>
          <w:szCs w:val="24"/>
          <w:lang w:val="ru-RU" w:eastAsia="ru-RU"/>
        </w:rPr>
        <w:t xml:space="preserve"> - 15 сентября 2020 года): отбор команд-участников акселерационной программы;</w:t>
      </w:r>
    </w:p>
    <w:p w14:paraId="277CE4BA" w14:textId="4B3263D5" w:rsidR="00AC1F10" w:rsidRPr="00692C81" w:rsidRDefault="00AC1F10" w:rsidP="00AC1F10">
      <w:pPr>
        <w:keepNext/>
        <w:numPr>
          <w:ilvl w:val="0"/>
          <w:numId w:val="33"/>
        </w:numPr>
        <w:tabs>
          <w:tab w:val="left" w:pos="-567"/>
          <w:tab w:val="left" w:pos="-284"/>
          <w:tab w:val="left" w:pos="0"/>
          <w:tab w:val="left" w:pos="851"/>
        </w:tabs>
        <w:ind w:left="0" w:firstLine="567"/>
        <w:jc w:val="both"/>
        <w:outlineLvl w:val="1"/>
        <w:rPr>
          <w:rFonts w:eastAsia="Calibri"/>
          <w:bCs/>
          <w:iCs/>
          <w:sz w:val="24"/>
          <w:szCs w:val="24"/>
          <w:lang w:val="ru-RU" w:eastAsia="ru-RU"/>
        </w:rPr>
      </w:pPr>
      <w:r w:rsidRPr="00692C81">
        <w:rPr>
          <w:rFonts w:eastAsia="Calibri"/>
          <w:bCs/>
          <w:iCs/>
          <w:color w:val="000000"/>
          <w:sz w:val="24"/>
          <w:szCs w:val="24"/>
          <w:lang w:eastAsia="ru-RU"/>
        </w:rPr>
        <w:t>II</w:t>
      </w:r>
      <w:r w:rsidRPr="00692C81">
        <w:rPr>
          <w:rFonts w:eastAsia="Calibri"/>
          <w:bCs/>
          <w:iCs/>
          <w:color w:val="000000"/>
          <w:sz w:val="24"/>
          <w:szCs w:val="24"/>
          <w:lang w:val="ru-RU" w:eastAsia="ru-RU"/>
        </w:rPr>
        <w:t xml:space="preserve"> этап (</w:t>
      </w:r>
      <w:r w:rsidR="0037513F">
        <w:rPr>
          <w:rFonts w:eastAsia="Calibri"/>
          <w:bCs/>
          <w:iCs/>
          <w:color w:val="000000"/>
          <w:sz w:val="24"/>
          <w:szCs w:val="24"/>
          <w:lang w:val="ru-RU" w:eastAsia="ru-RU"/>
        </w:rPr>
        <w:t xml:space="preserve">16 </w:t>
      </w:r>
      <w:r w:rsidRPr="00692C81">
        <w:rPr>
          <w:rFonts w:eastAsia="Calibri"/>
          <w:bCs/>
          <w:iCs/>
          <w:color w:val="000000"/>
          <w:sz w:val="24"/>
          <w:szCs w:val="24"/>
          <w:lang w:val="ru-RU" w:eastAsia="ru-RU"/>
        </w:rPr>
        <w:t>сентябр</w:t>
      </w:r>
      <w:r w:rsidR="0037513F">
        <w:rPr>
          <w:rFonts w:eastAsia="Calibri"/>
          <w:bCs/>
          <w:iCs/>
          <w:color w:val="000000"/>
          <w:sz w:val="24"/>
          <w:szCs w:val="24"/>
          <w:lang w:val="ru-RU" w:eastAsia="ru-RU"/>
        </w:rPr>
        <w:t>я</w:t>
      </w:r>
      <w:r w:rsidRPr="00692C81">
        <w:rPr>
          <w:rFonts w:eastAsia="Calibri"/>
          <w:bCs/>
          <w:iCs/>
          <w:color w:val="000000"/>
          <w:sz w:val="24"/>
          <w:szCs w:val="24"/>
          <w:lang w:val="ru-RU" w:eastAsia="ru-RU"/>
        </w:rPr>
        <w:t>-</w:t>
      </w:r>
      <w:r w:rsidR="0037513F">
        <w:rPr>
          <w:rFonts w:eastAsia="Calibri"/>
          <w:bCs/>
          <w:iCs/>
          <w:color w:val="000000"/>
          <w:sz w:val="24"/>
          <w:szCs w:val="24"/>
          <w:lang w:val="ru-RU" w:eastAsia="ru-RU"/>
        </w:rPr>
        <w:t xml:space="preserve"> 27 </w:t>
      </w:r>
      <w:r w:rsidRPr="00692C81">
        <w:rPr>
          <w:rFonts w:eastAsia="Calibri"/>
          <w:bCs/>
          <w:iCs/>
          <w:color w:val="000000"/>
          <w:sz w:val="24"/>
          <w:szCs w:val="24"/>
          <w:lang w:val="ru-RU" w:eastAsia="ru-RU"/>
        </w:rPr>
        <w:t>ноябр</w:t>
      </w:r>
      <w:r w:rsidR="0037513F">
        <w:rPr>
          <w:rFonts w:eastAsia="Calibri"/>
          <w:bCs/>
          <w:iCs/>
          <w:color w:val="000000"/>
          <w:sz w:val="24"/>
          <w:szCs w:val="24"/>
          <w:lang w:val="ru-RU" w:eastAsia="ru-RU"/>
        </w:rPr>
        <w:t>я</w:t>
      </w:r>
      <w:r w:rsidRPr="00692C81">
        <w:rPr>
          <w:rFonts w:eastAsia="Calibri"/>
          <w:bCs/>
          <w:iCs/>
          <w:color w:val="000000"/>
          <w:sz w:val="24"/>
          <w:szCs w:val="24"/>
          <w:lang w:val="ru-RU" w:eastAsia="ru-RU"/>
        </w:rPr>
        <w:t xml:space="preserve"> 2020 года): организация и проведение обучающей программы для команд проектов в количестве не менее </w:t>
      </w:r>
      <w:r w:rsidRPr="00692C81">
        <w:rPr>
          <w:rFonts w:eastAsia="Calibri"/>
          <w:bCs/>
          <w:iCs/>
          <w:sz w:val="24"/>
          <w:szCs w:val="24"/>
          <w:lang w:val="ru-RU" w:eastAsia="ru-RU"/>
        </w:rPr>
        <w:t xml:space="preserve">75 (семидесяти пяти) </w:t>
      </w:r>
      <w:r w:rsidRPr="00692C81">
        <w:rPr>
          <w:rFonts w:eastAsia="Calibri"/>
          <w:bCs/>
          <w:iCs/>
          <w:color w:val="000000"/>
          <w:sz w:val="24"/>
          <w:szCs w:val="24"/>
          <w:lang w:val="ru-RU" w:eastAsia="ru-RU"/>
        </w:rPr>
        <w:t>астрономических часов;</w:t>
      </w:r>
    </w:p>
    <w:p w14:paraId="7D5F70A2" w14:textId="35537D7C" w:rsidR="00AC1F10" w:rsidRPr="00692C81" w:rsidRDefault="00AC1F10" w:rsidP="00AC1F10">
      <w:pPr>
        <w:keepNext/>
        <w:numPr>
          <w:ilvl w:val="0"/>
          <w:numId w:val="33"/>
        </w:numPr>
        <w:tabs>
          <w:tab w:val="left" w:pos="-567"/>
          <w:tab w:val="left" w:pos="-284"/>
          <w:tab w:val="left" w:pos="0"/>
          <w:tab w:val="left" w:pos="851"/>
        </w:tabs>
        <w:ind w:left="0" w:firstLine="567"/>
        <w:jc w:val="both"/>
        <w:outlineLvl w:val="1"/>
        <w:rPr>
          <w:rFonts w:eastAsia="Calibri"/>
          <w:bCs/>
          <w:iCs/>
          <w:sz w:val="24"/>
          <w:szCs w:val="24"/>
          <w:lang w:val="ru-RU" w:eastAsia="ru-RU"/>
        </w:rPr>
      </w:pPr>
      <w:r w:rsidRPr="00692C81">
        <w:rPr>
          <w:rFonts w:eastAsia="Calibri"/>
          <w:bCs/>
          <w:iCs/>
          <w:color w:val="000000"/>
          <w:sz w:val="24"/>
          <w:szCs w:val="24"/>
          <w:lang w:eastAsia="ru-RU"/>
        </w:rPr>
        <w:t>III</w:t>
      </w:r>
      <w:r w:rsidRPr="00692C81">
        <w:rPr>
          <w:rFonts w:eastAsia="Calibri"/>
          <w:bCs/>
          <w:iCs/>
          <w:color w:val="000000"/>
          <w:sz w:val="24"/>
          <w:szCs w:val="24"/>
          <w:lang w:val="ru-RU" w:eastAsia="ru-RU"/>
        </w:rPr>
        <w:t xml:space="preserve"> этап (</w:t>
      </w:r>
      <w:r w:rsidR="0037513F">
        <w:rPr>
          <w:rFonts w:eastAsia="Calibri"/>
          <w:bCs/>
          <w:iCs/>
          <w:color w:val="000000"/>
          <w:sz w:val="24"/>
          <w:szCs w:val="24"/>
          <w:lang w:val="ru-RU" w:eastAsia="ru-RU"/>
        </w:rPr>
        <w:t xml:space="preserve">30 </w:t>
      </w:r>
      <w:r w:rsidRPr="00692C81">
        <w:rPr>
          <w:rFonts w:eastAsia="Calibri"/>
          <w:bCs/>
          <w:iCs/>
          <w:color w:val="000000"/>
          <w:sz w:val="24"/>
          <w:szCs w:val="24"/>
          <w:lang w:val="ru-RU" w:eastAsia="ru-RU"/>
        </w:rPr>
        <w:t>ноябр</w:t>
      </w:r>
      <w:r w:rsidR="0037513F">
        <w:rPr>
          <w:rFonts w:eastAsia="Calibri"/>
          <w:bCs/>
          <w:iCs/>
          <w:color w:val="000000"/>
          <w:sz w:val="24"/>
          <w:szCs w:val="24"/>
          <w:lang w:val="ru-RU" w:eastAsia="ru-RU"/>
        </w:rPr>
        <w:t>я</w:t>
      </w:r>
      <w:r w:rsidRPr="00692C81">
        <w:rPr>
          <w:rFonts w:eastAsia="Calibri"/>
          <w:bCs/>
          <w:iCs/>
          <w:color w:val="000000"/>
          <w:sz w:val="24"/>
          <w:szCs w:val="24"/>
          <w:lang w:val="ru-RU" w:eastAsia="ru-RU"/>
        </w:rPr>
        <w:t xml:space="preserve"> 2020 года): </w:t>
      </w:r>
      <w:r w:rsidRPr="00692C81">
        <w:rPr>
          <w:rFonts w:eastAsia="Calibri"/>
          <w:bCs/>
          <w:iCs/>
          <w:sz w:val="24"/>
          <w:szCs w:val="24"/>
          <w:lang w:val="ru-RU" w:eastAsia="ru-RU"/>
        </w:rPr>
        <w:t xml:space="preserve">организация и проведение итогового мероприятия- </w:t>
      </w:r>
      <w:proofErr w:type="spellStart"/>
      <w:r w:rsidRPr="00692C81">
        <w:rPr>
          <w:rFonts w:eastAsia="Calibri"/>
          <w:bCs/>
          <w:iCs/>
          <w:sz w:val="24"/>
          <w:szCs w:val="24"/>
          <w:lang w:eastAsia="ru-RU"/>
        </w:rPr>
        <w:t>DemoDay</w:t>
      </w:r>
      <w:proofErr w:type="spellEnd"/>
      <w:r w:rsidRPr="00692C81">
        <w:rPr>
          <w:rFonts w:eastAsia="Calibri"/>
          <w:bCs/>
          <w:iCs/>
          <w:sz w:val="24"/>
          <w:szCs w:val="24"/>
          <w:lang w:val="ru-RU" w:eastAsia="ru-RU"/>
        </w:rPr>
        <w:t xml:space="preserve"> для презентации проектов-выпускников акселерационной программы перед п</w:t>
      </w:r>
      <w:r w:rsidRPr="00692C81">
        <w:rPr>
          <w:rFonts w:eastAsia="Calibri"/>
          <w:bCs/>
          <w:iCs/>
          <w:color w:val="000000"/>
          <w:sz w:val="24"/>
          <w:szCs w:val="24"/>
          <w:lang w:val="ru-RU" w:eastAsia="ru-RU"/>
        </w:rPr>
        <w:t>отенциальными инвесторами и представителями индустриальных партнёров, входящих в Ассоциацию Технет</w:t>
      </w:r>
      <w:r w:rsidRPr="00692C81">
        <w:rPr>
          <w:rFonts w:eastAsia="Calibri"/>
          <w:bCs/>
          <w:iCs/>
          <w:sz w:val="24"/>
          <w:szCs w:val="24"/>
          <w:lang w:val="ru-RU" w:eastAsia="ru-RU"/>
        </w:rPr>
        <w:t>.</w:t>
      </w:r>
    </w:p>
    <w:p w14:paraId="5170F87A" w14:textId="77777777" w:rsidR="00AC1F10" w:rsidRPr="00692C81" w:rsidRDefault="00AC1F10" w:rsidP="00AC1F10">
      <w:pPr>
        <w:keepNext/>
        <w:numPr>
          <w:ilvl w:val="0"/>
          <w:numId w:val="33"/>
        </w:numPr>
        <w:tabs>
          <w:tab w:val="left" w:pos="-567"/>
          <w:tab w:val="left" w:pos="-284"/>
          <w:tab w:val="left" w:pos="0"/>
          <w:tab w:val="left" w:pos="851"/>
        </w:tabs>
        <w:ind w:left="0" w:firstLine="567"/>
        <w:jc w:val="both"/>
        <w:outlineLvl w:val="1"/>
        <w:rPr>
          <w:rFonts w:eastAsia="Calibri"/>
          <w:bCs/>
          <w:iCs/>
          <w:sz w:val="24"/>
          <w:szCs w:val="24"/>
          <w:lang w:val="ru-RU" w:eastAsia="ru-RU"/>
        </w:rPr>
      </w:pPr>
      <w:r w:rsidRPr="00692C81">
        <w:rPr>
          <w:rFonts w:eastAsia="Calibri"/>
          <w:bCs/>
          <w:iCs/>
          <w:color w:val="000000"/>
          <w:sz w:val="24"/>
          <w:szCs w:val="24"/>
          <w:lang w:val="ru-RU" w:eastAsia="ru-RU"/>
        </w:rPr>
        <w:t xml:space="preserve">организация и проведение </w:t>
      </w:r>
      <w:r w:rsidRPr="00692C81">
        <w:rPr>
          <w:rFonts w:eastAsia="Calibri"/>
          <w:bCs/>
          <w:iCs/>
          <w:sz w:val="24"/>
          <w:szCs w:val="24"/>
          <w:lang w:val="ru-RU" w:eastAsia="ru-RU"/>
        </w:rPr>
        <w:t xml:space="preserve">не </w:t>
      </w:r>
      <w:r w:rsidRPr="00692C81">
        <w:rPr>
          <w:rFonts w:eastAsia="Calibri"/>
          <w:bCs/>
          <w:iCs/>
          <w:color w:val="000000"/>
          <w:sz w:val="24"/>
          <w:szCs w:val="24"/>
          <w:lang w:val="ru-RU" w:eastAsia="ru-RU"/>
        </w:rPr>
        <w:t xml:space="preserve">менее </w:t>
      </w:r>
      <w:r w:rsidRPr="00692C81">
        <w:rPr>
          <w:rFonts w:eastAsia="Calibri"/>
          <w:bCs/>
          <w:iCs/>
          <w:sz w:val="24"/>
          <w:szCs w:val="24"/>
          <w:lang w:val="ru-RU" w:eastAsia="ru-RU"/>
        </w:rPr>
        <w:t xml:space="preserve">2 (двух) </w:t>
      </w:r>
      <w:r w:rsidRPr="00692C81">
        <w:rPr>
          <w:rFonts w:eastAsia="Calibri"/>
          <w:bCs/>
          <w:iCs/>
          <w:color w:val="000000"/>
          <w:sz w:val="24"/>
          <w:szCs w:val="24"/>
          <w:lang w:val="ru-RU" w:eastAsia="ru-RU"/>
        </w:rPr>
        <w:t>мероприятий (в сентябре для отбора команд в акселератор, в ноябре для инвесторов и индустриальных партнёров), на которых команды проектов представят свои бизнес-идеи перед экспертами (далее – проектная сессия).</w:t>
      </w:r>
    </w:p>
    <w:p w14:paraId="75F94373" w14:textId="77777777" w:rsidR="00AC1F10" w:rsidRPr="00692C81" w:rsidRDefault="00AC1F10" w:rsidP="00AC1F10">
      <w:pPr>
        <w:keepNext/>
        <w:tabs>
          <w:tab w:val="left" w:pos="-567"/>
          <w:tab w:val="left" w:pos="-284"/>
          <w:tab w:val="left" w:pos="0"/>
          <w:tab w:val="left" w:pos="851"/>
        </w:tabs>
        <w:ind w:left="567"/>
        <w:jc w:val="both"/>
        <w:outlineLvl w:val="1"/>
        <w:rPr>
          <w:rFonts w:eastAsia="Calibri"/>
          <w:bCs/>
          <w:iCs/>
          <w:sz w:val="24"/>
          <w:szCs w:val="24"/>
          <w:lang w:val="ru-RU" w:eastAsia="ru-RU"/>
        </w:rPr>
      </w:pPr>
    </w:p>
    <w:p w14:paraId="769D7887" w14:textId="77777777" w:rsidR="00AC1F10" w:rsidRPr="00692C81" w:rsidRDefault="00AC1F10" w:rsidP="00551F9E">
      <w:pPr>
        <w:numPr>
          <w:ilvl w:val="1"/>
          <w:numId w:val="41"/>
        </w:numPr>
        <w:tabs>
          <w:tab w:val="left" w:pos="993"/>
        </w:tabs>
        <w:ind w:left="0" w:firstLine="567"/>
        <w:contextualSpacing/>
        <w:jc w:val="both"/>
        <w:rPr>
          <w:b/>
          <w:sz w:val="24"/>
          <w:szCs w:val="24"/>
          <w:lang w:val="ru-RU" w:eastAsia="ru-RU"/>
        </w:rPr>
      </w:pPr>
      <w:r w:rsidRPr="00692C81">
        <w:rPr>
          <w:b/>
          <w:sz w:val="24"/>
          <w:szCs w:val="24"/>
          <w:lang w:val="ru-RU" w:eastAsia="ru-RU"/>
        </w:rPr>
        <w:t> Требования к техническим и функциональным характеристикам услуг.</w:t>
      </w:r>
    </w:p>
    <w:p w14:paraId="1225C6A9" w14:textId="77777777" w:rsidR="00AC1F10" w:rsidRPr="00692C81" w:rsidRDefault="00AC1F10" w:rsidP="00AC1F10">
      <w:pPr>
        <w:tabs>
          <w:tab w:val="left" w:pos="993"/>
        </w:tabs>
        <w:rPr>
          <w:b/>
          <w:sz w:val="24"/>
          <w:szCs w:val="24"/>
          <w:lang w:val="ru-RU" w:eastAsia="ru-RU"/>
        </w:rPr>
      </w:pPr>
    </w:p>
    <w:p w14:paraId="4E42FF5C" w14:textId="77777777" w:rsidR="00AC1F10" w:rsidRPr="00692C81" w:rsidRDefault="00AC1F10" w:rsidP="00AC1F10">
      <w:pPr>
        <w:widowControl w:val="0"/>
        <w:tabs>
          <w:tab w:val="left" w:pos="-567"/>
          <w:tab w:val="left" w:pos="-284"/>
          <w:tab w:val="left" w:pos="0"/>
          <w:tab w:val="left" w:pos="142"/>
        </w:tabs>
        <w:ind w:firstLine="425"/>
        <w:jc w:val="center"/>
        <w:outlineLvl w:val="1"/>
        <w:rPr>
          <w:rFonts w:eastAsia="Calibri"/>
          <w:b/>
          <w:bCs/>
          <w:iCs/>
          <w:sz w:val="24"/>
          <w:szCs w:val="24"/>
          <w:lang w:val="ru-RU" w:eastAsia="ru-RU"/>
        </w:rPr>
      </w:pPr>
      <w:r w:rsidRPr="00692C81">
        <w:rPr>
          <w:rFonts w:eastAsia="Calibri"/>
          <w:b/>
          <w:bCs/>
          <w:iCs/>
          <w:sz w:val="24"/>
          <w:szCs w:val="24"/>
          <w:lang w:eastAsia="ru-RU"/>
        </w:rPr>
        <w:t>I</w:t>
      </w:r>
      <w:r w:rsidRPr="00692C81">
        <w:rPr>
          <w:rFonts w:eastAsia="Calibri"/>
          <w:b/>
          <w:bCs/>
          <w:iCs/>
          <w:sz w:val="24"/>
          <w:szCs w:val="24"/>
          <w:lang w:val="ru-RU" w:eastAsia="ru-RU"/>
        </w:rPr>
        <w:t xml:space="preserve">. Требования к оказанию услуг по </w:t>
      </w:r>
      <w:r w:rsidRPr="00692C81">
        <w:rPr>
          <w:rFonts w:eastAsia="Calibri"/>
          <w:b/>
          <w:bCs/>
          <w:iCs/>
          <w:color w:val="000000"/>
          <w:sz w:val="24"/>
          <w:szCs w:val="24"/>
          <w:lang w:val="ru-RU" w:eastAsia="ru-RU"/>
        </w:rPr>
        <w:t xml:space="preserve">организации и проведению очной обучающей программы для </w:t>
      </w:r>
      <w:r w:rsidRPr="00692C81">
        <w:rPr>
          <w:rFonts w:eastAsia="Calibri"/>
          <w:b/>
          <w:bCs/>
          <w:iCs/>
          <w:sz w:val="24"/>
          <w:szCs w:val="24"/>
          <w:lang w:val="ru-RU" w:eastAsia="ru-RU"/>
        </w:rPr>
        <w:t>команд проектов</w:t>
      </w:r>
    </w:p>
    <w:p w14:paraId="7B4B4E93" w14:textId="77777777" w:rsidR="00AC1F10" w:rsidRPr="00692C81" w:rsidRDefault="00AC1F10" w:rsidP="00AC1F10">
      <w:pPr>
        <w:tabs>
          <w:tab w:val="left" w:pos="993"/>
        </w:tabs>
        <w:rPr>
          <w:b/>
          <w:sz w:val="24"/>
          <w:szCs w:val="24"/>
          <w:lang w:val="ru-RU" w:eastAsia="ru-RU"/>
        </w:rPr>
      </w:pPr>
    </w:p>
    <w:p w14:paraId="13125BA9" w14:textId="77777777" w:rsidR="00AC1F10" w:rsidRPr="00692C81" w:rsidRDefault="00AC1F10" w:rsidP="00551F9E">
      <w:pPr>
        <w:widowControl w:val="0"/>
        <w:numPr>
          <w:ilvl w:val="2"/>
          <w:numId w:val="41"/>
        </w:numPr>
        <w:tabs>
          <w:tab w:val="left" w:pos="142"/>
          <w:tab w:val="left" w:pos="284"/>
          <w:tab w:val="left" w:pos="567"/>
          <w:tab w:val="left" w:pos="1134"/>
          <w:tab w:val="left" w:pos="1276"/>
        </w:tabs>
        <w:ind w:left="0" w:firstLine="567"/>
        <w:contextualSpacing/>
        <w:jc w:val="both"/>
        <w:rPr>
          <w:sz w:val="24"/>
          <w:szCs w:val="24"/>
          <w:lang w:val="ru-RU" w:eastAsia="ru-RU"/>
        </w:rPr>
      </w:pPr>
      <w:r w:rsidRPr="00692C81">
        <w:rPr>
          <w:sz w:val="24"/>
          <w:szCs w:val="24"/>
          <w:lang w:val="ru-RU" w:eastAsia="ru-RU"/>
        </w:rPr>
        <w:t>Исполнитель обеспечивает подбор участников акселерационной программы.</w:t>
      </w:r>
    </w:p>
    <w:p w14:paraId="4253186B" w14:textId="77777777" w:rsidR="00AC1F10" w:rsidRPr="00692C81" w:rsidRDefault="00AC1F10" w:rsidP="00AC1F10">
      <w:pPr>
        <w:keepLines/>
        <w:tabs>
          <w:tab w:val="left" w:pos="142"/>
          <w:tab w:val="left" w:pos="284"/>
          <w:tab w:val="left" w:pos="567"/>
          <w:tab w:val="left" w:pos="1134"/>
          <w:tab w:val="left" w:pos="1276"/>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Исполнитель обеспечивает участие в </w:t>
      </w:r>
      <w:r w:rsidRPr="00692C81">
        <w:rPr>
          <w:rFonts w:eastAsia="Calibri"/>
          <w:bCs/>
          <w:iCs/>
          <w:color w:val="000000"/>
          <w:sz w:val="24"/>
          <w:szCs w:val="24"/>
          <w:lang w:val="ru-RU" w:eastAsia="ru-RU"/>
        </w:rPr>
        <w:t xml:space="preserve">обучающей программы не менее </w:t>
      </w:r>
      <w:r w:rsidRPr="00692C81">
        <w:rPr>
          <w:rFonts w:eastAsia="Calibri"/>
          <w:bCs/>
          <w:iCs/>
          <w:sz w:val="24"/>
          <w:szCs w:val="24"/>
          <w:lang w:val="ru-RU" w:eastAsia="ru-RU"/>
        </w:rPr>
        <w:t>10 (десяти) команд проектов, которые могут быть представлены физическим лицом или группой физических лиц, или субъектами МП.</w:t>
      </w:r>
    </w:p>
    <w:p w14:paraId="08DC994A" w14:textId="77777777" w:rsidR="00AC1F10" w:rsidRPr="00692C81" w:rsidRDefault="00AC1F10" w:rsidP="00551F9E">
      <w:pPr>
        <w:widowControl w:val="0"/>
        <w:numPr>
          <w:ilvl w:val="2"/>
          <w:numId w:val="41"/>
        </w:numPr>
        <w:tabs>
          <w:tab w:val="left" w:pos="1276"/>
        </w:tabs>
        <w:ind w:left="0" w:firstLine="567"/>
        <w:contextualSpacing/>
        <w:jc w:val="both"/>
        <w:rPr>
          <w:sz w:val="24"/>
          <w:szCs w:val="24"/>
          <w:lang w:val="ru-RU" w:eastAsia="ru-RU"/>
        </w:rPr>
      </w:pPr>
      <w:r w:rsidRPr="00692C81">
        <w:rPr>
          <w:sz w:val="24"/>
          <w:szCs w:val="24"/>
          <w:lang w:val="ru-RU" w:eastAsia="ru-RU"/>
        </w:rPr>
        <w:t xml:space="preserve">Информационное сопровождение: Исполнитель обеспечивает оповещение через средства массовой информации о наборе команд проектов для участия в акселерационной программе путем публикации извещений. </w:t>
      </w:r>
    </w:p>
    <w:p w14:paraId="11F16C40" w14:textId="77777777" w:rsidR="00AC1F10" w:rsidRPr="00692C81" w:rsidRDefault="00AC1F10" w:rsidP="00AC1F10">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Извещение должно содержать:</w:t>
      </w:r>
    </w:p>
    <w:p w14:paraId="75D287D9" w14:textId="77777777" w:rsidR="00AC1F10" w:rsidRPr="00692C81" w:rsidRDefault="00AC1F10" w:rsidP="00AC1F10">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lastRenderedPageBreak/>
        <w:t>– условия участия заявителей;</w:t>
      </w:r>
    </w:p>
    <w:p w14:paraId="28B27D4E" w14:textId="77777777" w:rsidR="00AC1F10" w:rsidRPr="00692C81" w:rsidRDefault="00AC1F10" w:rsidP="00AC1F10">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 xml:space="preserve">– план мероприятий </w:t>
      </w:r>
      <w:r w:rsidRPr="00692C81">
        <w:rPr>
          <w:sz w:val="24"/>
          <w:szCs w:val="24"/>
          <w:lang w:val="ru-RU" w:eastAsia="ru-RU"/>
        </w:rPr>
        <w:t>акселерационной программы</w:t>
      </w:r>
      <w:r w:rsidRPr="00692C81">
        <w:rPr>
          <w:rFonts w:eastAsia="Calibri"/>
          <w:sz w:val="24"/>
          <w:szCs w:val="24"/>
          <w:lang w:val="ru-RU"/>
        </w:rPr>
        <w:t>;</w:t>
      </w:r>
    </w:p>
    <w:p w14:paraId="627DDB59" w14:textId="77777777" w:rsidR="00AC1F10" w:rsidRPr="00692C81" w:rsidRDefault="00AC1F10" w:rsidP="00AC1F10">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 xml:space="preserve">– предоставляемые участникам возможности и поддержка для развития проектов в рамках </w:t>
      </w:r>
      <w:r w:rsidRPr="00692C81">
        <w:rPr>
          <w:sz w:val="24"/>
          <w:szCs w:val="24"/>
          <w:lang w:val="ru-RU" w:eastAsia="ru-RU"/>
        </w:rPr>
        <w:t>акселерационной программы</w:t>
      </w:r>
      <w:r w:rsidRPr="00692C81">
        <w:rPr>
          <w:rFonts w:eastAsia="Calibri"/>
          <w:sz w:val="24"/>
          <w:szCs w:val="24"/>
          <w:lang w:val="ru-RU"/>
        </w:rPr>
        <w:t>;</w:t>
      </w:r>
    </w:p>
    <w:p w14:paraId="1154C026" w14:textId="77777777" w:rsidR="00AC1F10" w:rsidRPr="00692C81" w:rsidRDefault="00AC1F10" w:rsidP="00AC1F10">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 этапы отбора;</w:t>
      </w:r>
    </w:p>
    <w:p w14:paraId="7B5C2AF9" w14:textId="77777777" w:rsidR="00AC1F10" w:rsidRPr="00692C81" w:rsidRDefault="00AC1F10" w:rsidP="00AC1F10">
      <w:pPr>
        <w:widowControl w:val="0"/>
        <w:autoSpaceDE w:val="0"/>
        <w:autoSpaceDN w:val="0"/>
        <w:adjustRightInd w:val="0"/>
        <w:ind w:firstLine="567"/>
        <w:jc w:val="both"/>
        <w:outlineLvl w:val="1"/>
        <w:rPr>
          <w:rFonts w:eastAsia="Calibri"/>
          <w:sz w:val="24"/>
          <w:szCs w:val="24"/>
          <w:lang w:val="ru-RU"/>
        </w:rPr>
      </w:pPr>
      <w:r w:rsidRPr="00692C81">
        <w:rPr>
          <w:rFonts w:eastAsia="Calibri"/>
          <w:sz w:val="24"/>
          <w:szCs w:val="24"/>
          <w:lang w:val="ru-RU"/>
        </w:rPr>
        <w:t>– сроки отбора;</w:t>
      </w:r>
    </w:p>
    <w:p w14:paraId="19E98301" w14:textId="77777777" w:rsidR="00AC1F10" w:rsidRPr="00692C81" w:rsidRDefault="00AC1F10" w:rsidP="00AC1F10">
      <w:pPr>
        <w:tabs>
          <w:tab w:val="left" w:pos="142"/>
          <w:tab w:val="left" w:pos="284"/>
          <w:tab w:val="left" w:pos="567"/>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 указание способа подачи заявки, в том числе предоставление адресной ссылки на заполнение онлайн-формы.</w:t>
      </w:r>
    </w:p>
    <w:p w14:paraId="2E536A3F" w14:textId="77777777" w:rsidR="00AC1F10" w:rsidRPr="00692C81" w:rsidRDefault="00AC1F10" w:rsidP="00551F9E">
      <w:pPr>
        <w:widowControl w:val="0"/>
        <w:numPr>
          <w:ilvl w:val="2"/>
          <w:numId w:val="41"/>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Исполнитель формирует список проектов, от которых были получены заявки на участие в акселерационной программе, и направляет списки проектов Заказчику.</w:t>
      </w:r>
    </w:p>
    <w:p w14:paraId="511FC528" w14:textId="77777777" w:rsidR="00AC1F10" w:rsidRPr="00692C81" w:rsidRDefault="00AC1F10" w:rsidP="00AC1F10">
      <w:pPr>
        <w:tabs>
          <w:tab w:val="left" w:pos="142"/>
          <w:tab w:val="left" w:pos="284"/>
          <w:tab w:val="left" w:pos="567"/>
          <w:tab w:val="left" w:pos="851"/>
          <w:tab w:val="left" w:pos="1276"/>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Если заявка подается от команды проекта, которая представлена физическим лицом или группой физических лиц, то заявка должна быть подписана физическими лицами, являющимися участниками данного проекта. Если заявка подается от команды проекта, которая представлена субъектом МП, то она должна быть заверена руководителем данного субъекта МП с расшифровкой и скреплена печатью (при наличии) данного субъекта МП.</w:t>
      </w:r>
    </w:p>
    <w:p w14:paraId="4ADB7A4E" w14:textId="77777777" w:rsidR="00AC1F10" w:rsidRPr="00692C81" w:rsidRDefault="00AC1F10" w:rsidP="00AC1F10">
      <w:pPr>
        <w:tabs>
          <w:tab w:val="left" w:pos="142"/>
          <w:tab w:val="left" w:pos="284"/>
          <w:tab w:val="left" w:pos="567"/>
          <w:tab w:val="left" w:pos="851"/>
          <w:tab w:val="left" w:pos="1276"/>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В случае наличия у команды нескольких проектов, каждый из которых соответствует критериям для подачи заявки на участие в акселерационной программе, заявитель имеет право представить для отбора все проекты, для каждого из проектов заявка оформляется отдельно и заверяется в соответствии с описанными в данном пункте требованиями.</w:t>
      </w:r>
    </w:p>
    <w:p w14:paraId="60EFD5F4" w14:textId="77777777" w:rsidR="00AC1F10" w:rsidRPr="00692C81" w:rsidRDefault="00AC1F10" w:rsidP="00551F9E">
      <w:pPr>
        <w:widowControl w:val="0"/>
        <w:numPr>
          <w:ilvl w:val="2"/>
          <w:numId w:val="41"/>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Обязательным этапом является предварительная экспертиза проектов на основе информации, представленной в заявке.</w:t>
      </w:r>
    </w:p>
    <w:p w14:paraId="6BEFE6C0" w14:textId="77777777" w:rsidR="00AC1F10" w:rsidRPr="00692C81" w:rsidRDefault="00AC1F10" w:rsidP="00AC1F10">
      <w:pPr>
        <w:tabs>
          <w:tab w:val="left" w:pos="142"/>
          <w:tab w:val="left" w:pos="284"/>
          <w:tab w:val="left" w:pos="567"/>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Каждый проект оценивается не менее чем двумя экспертами (один из которых является техническим специалистом, а другой – специалистом в сфере разработки бизнес-моделей и (или) работе со стартапами) на основе информации, представленной в заявке проекта. Оценки экспертов заносятся в бюллетень оценки.</w:t>
      </w:r>
    </w:p>
    <w:p w14:paraId="6D745047" w14:textId="77777777" w:rsidR="00AC1F10" w:rsidRPr="00692C81" w:rsidRDefault="00AC1F10" w:rsidP="00AC1F10">
      <w:pPr>
        <w:tabs>
          <w:tab w:val="left" w:pos="142"/>
          <w:tab w:val="left" w:pos="284"/>
          <w:tab w:val="left" w:pos="567"/>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Оценка по каждому из критериев выставляется проектам в зависимости от того, соответствует проект данному критерию или нет, по 5-балльной шкале, где </w:t>
      </w:r>
      <w:r w:rsidRPr="00692C81">
        <w:rPr>
          <w:rFonts w:eastAsia="Calibri"/>
          <w:bCs/>
          <w:iCs/>
          <w:sz w:val="24"/>
          <w:szCs w:val="24"/>
          <w:lang w:val="ru-RU" w:eastAsia="ru-RU"/>
        </w:rPr>
        <w:br/>
        <w:t>5 – проект полностью соответствует критерию, 0 – проект абсолютно не соответствует критерию.</w:t>
      </w:r>
    </w:p>
    <w:p w14:paraId="2238AFCD" w14:textId="77777777" w:rsidR="00AC1F10" w:rsidRPr="00692C81" w:rsidRDefault="00AC1F10" w:rsidP="00AC1F10">
      <w:pPr>
        <w:tabs>
          <w:tab w:val="left" w:pos="142"/>
          <w:tab w:val="left" w:pos="284"/>
          <w:tab w:val="left" w:pos="567"/>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Проекты </w:t>
      </w:r>
      <w:proofErr w:type="gramStart"/>
      <w:r w:rsidRPr="00692C81">
        <w:rPr>
          <w:rFonts w:eastAsia="Calibri"/>
          <w:bCs/>
          <w:iCs/>
          <w:sz w:val="24"/>
          <w:szCs w:val="24"/>
          <w:lang w:val="ru-RU" w:eastAsia="ru-RU"/>
        </w:rPr>
        <w:t>ранжируются по итоговой оценке</w:t>
      </w:r>
      <w:proofErr w:type="gramEnd"/>
      <w:r w:rsidRPr="00692C81">
        <w:rPr>
          <w:rFonts w:eastAsia="Calibri"/>
          <w:bCs/>
          <w:iCs/>
          <w:sz w:val="24"/>
          <w:szCs w:val="24"/>
          <w:lang w:val="ru-RU" w:eastAsia="ru-RU"/>
        </w:rPr>
        <w:t xml:space="preserve"> (средняя оценка по всем критериям, по каждому отдельному критерию оценка рассчитывается как средняя по всем экспертам).</w:t>
      </w:r>
    </w:p>
    <w:p w14:paraId="73BD169F" w14:textId="77777777" w:rsidR="00AC1F10" w:rsidRPr="00692C81" w:rsidRDefault="00AC1F10" w:rsidP="00AC1F10">
      <w:pPr>
        <w:tabs>
          <w:tab w:val="left" w:pos="142"/>
          <w:tab w:val="left" w:pos="284"/>
          <w:tab w:val="left" w:pos="567"/>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вправе по согласованию с Заказчиком проводить дополнительные экспертизы (собеседования) проектов, в т.ч. в форме телефонных интервью, личных интервью, презентаций.</w:t>
      </w:r>
    </w:p>
    <w:p w14:paraId="3819D915" w14:textId="77777777" w:rsidR="00AC1F10" w:rsidRPr="00692C81" w:rsidRDefault="00AC1F10" w:rsidP="00551F9E">
      <w:pPr>
        <w:widowControl w:val="0"/>
        <w:numPr>
          <w:ilvl w:val="2"/>
          <w:numId w:val="41"/>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С каждым участником акселерационной программы заключается соглашение об участии в акселерационной программе до начала обучающей программы.</w:t>
      </w:r>
    </w:p>
    <w:p w14:paraId="52A9D644" w14:textId="77777777" w:rsidR="00AC1F10" w:rsidRPr="00692C81" w:rsidRDefault="00AC1F10" w:rsidP="00AC1F10">
      <w:pPr>
        <w:tabs>
          <w:tab w:val="left" w:pos="142"/>
          <w:tab w:val="left" w:pos="284"/>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не позднее чем за 3 (три) рабочих дня до начала обучающей программы предоставляет на согласование Заказчику проект соглашения об участии в акселерационной программе.</w:t>
      </w:r>
    </w:p>
    <w:p w14:paraId="588DCE29" w14:textId="77777777" w:rsidR="00AC1F10" w:rsidRPr="00692C81" w:rsidRDefault="00AC1F10" w:rsidP="00AC1F10">
      <w:pPr>
        <w:tabs>
          <w:tab w:val="left" w:pos="142"/>
          <w:tab w:val="left" w:pos="284"/>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В случае несогласования Заказчиком проекта соглашения об участии в акселерационной программе Исполнитель обязан предоставить доработанный проект в течение 1 (одного) рабочего дня.</w:t>
      </w:r>
    </w:p>
    <w:p w14:paraId="532AE478" w14:textId="77777777" w:rsidR="00AC1F10" w:rsidRPr="00692C81" w:rsidRDefault="00AC1F10" w:rsidP="00AC1F10">
      <w:pPr>
        <w:tabs>
          <w:tab w:val="left" w:pos="142"/>
          <w:tab w:val="left" w:pos="284"/>
          <w:tab w:val="left" w:pos="851"/>
        </w:tabs>
        <w:ind w:firstLine="567"/>
        <w:jc w:val="both"/>
        <w:outlineLvl w:val="1"/>
        <w:rPr>
          <w:rFonts w:eastAsia="Calibri"/>
          <w:bCs/>
          <w:iCs/>
          <w:sz w:val="24"/>
          <w:szCs w:val="24"/>
          <w:lang w:val="ru-RU" w:eastAsia="ru-RU"/>
        </w:rPr>
      </w:pPr>
      <w:r w:rsidRPr="00692C81">
        <w:rPr>
          <w:rFonts w:eastAsia="Calibri"/>
          <w:bCs/>
          <w:iCs/>
          <w:sz w:val="24"/>
          <w:szCs w:val="24"/>
          <w:lang w:val="ru-RU" w:eastAsia="ru-RU"/>
        </w:rPr>
        <w:t>Срок передачи подписанных соглашений Заказчику не позднее, чем за 1 (один) рабочий день до начала образовательной программы.</w:t>
      </w:r>
    </w:p>
    <w:p w14:paraId="2F8BA6D0" w14:textId="77777777" w:rsidR="00AC1F10" w:rsidRPr="00692C81" w:rsidRDefault="00AC1F10" w:rsidP="00551F9E">
      <w:pPr>
        <w:widowControl w:val="0"/>
        <w:numPr>
          <w:ilvl w:val="2"/>
          <w:numId w:val="41"/>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 xml:space="preserve">Если после формирования списка проектов для участия в акселерационной программе представители проекта, включенного в указанный список, не могут принять участие в акселерационной программе по обстоятельствам, не зависящим от Исполнителя, Исполнитель по согласованию с Заказчиком производит замену указанной команды проектов на другую команду проектов, подавшую, заявку и прошедшую собеседование согласно положениям настоящего Технического задания.  </w:t>
      </w:r>
    </w:p>
    <w:p w14:paraId="1B8B3D86" w14:textId="77777777" w:rsidR="00AC1F10" w:rsidRPr="00692C81" w:rsidRDefault="00AC1F10" w:rsidP="00AC1F10">
      <w:pPr>
        <w:tabs>
          <w:tab w:val="left" w:pos="142"/>
          <w:tab w:val="left" w:pos="284"/>
          <w:tab w:val="left" w:pos="567"/>
        </w:tabs>
        <w:ind w:firstLine="567"/>
        <w:jc w:val="both"/>
        <w:rPr>
          <w:sz w:val="24"/>
          <w:szCs w:val="24"/>
          <w:lang w:val="ru-RU" w:eastAsia="ru-RU"/>
        </w:rPr>
      </w:pPr>
      <w:r w:rsidRPr="00692C81">
        <w:rPr>
          <w:sz w:val="24"/>
          <w:szCs w:val="24"/>
          <w:lang w:val="ru-RU" w:eastAsia="ru-RU"/>
        </w:rPr>
        <w:t>Уточненный окончательный список проектов для участия в акселерационной программе в течение 2 (двух) рабочих дней должен быть направлен Заказчику.</w:t>
      </w:r>
    </w:p>
    <w:p w14:paraId="47C40DDA" w14:textId="77777777" w:rsidR="00AC1F10" w:rsidRPr="00692C81" w:rsidRDefault="00AC1F10" w:rsidP="00551F9E">
      <w:pPr>
        <w:widowControl w:val="0"/>
        <w:numPr>
          <w:ilvl w:val="2"/>
          <w:numId w:val="41"/>
        </w:numPr>
        <w:tabs>
          <w:tab w:val="left" w:pos="142"/>
          <w:tab w:val="left" w:pos="284"/>
          <w:tab w:val="left" w:pos="567"/>
          <w:tab w:val="left" w:pos="1134"/>
          <w:tab w:val="left" w:pos="1276"/>
        </w:tabs>
        <w:ind w:left="0" w:firstLine="567"/>
        <w:contextualSpacing/>
        <w:jc w:val="both"/>
        <w:rPr>
          <w:sz w:val="24"/>
          <w:szCs w:val="24"/>
          <w:lang w:val="ru-RU" w:eastAsia="ru-RU"/>
        </w:rPr>
      </w:pPr>
      <w:r w:rsidRPr="00692C81">
        <w:rPr>
          <w:sz w:val="24"/>
          <w:szCs w:val="24"/>
          <w:lang w:val="ru-RU" w:eastAsia="ru-RU"/>
        </w:rPr>
        <w:t xml:space="preserve">Модули очной обучающей программы проводятся в оборудованных мебелью и необходимой техникой помещениях. Исполнитель обязан согласовать с Заказчиком место проведения очного обучения не менее, чем за 7 (семь) дней до начала оффлайн модуля программы. </w:t>
      </w:r>
    </w:p>
    <w:p w14:paraId="47544BAC" w14:textId="77777777" w:rsidR="00AC1F10" w:rsidRPr="00692C81" w:rsidRDefault="00AC1F10" w:rsidP="00551F9E">
      <w:pPr>
        <w:widowControl w:val="0"/>
        <w:numPr>
          <w:ilvl w:val="2"/>
          <w:numId w:val="41"/>
        </w:numPr>
        <w:tabs>
          <w:tab w:val="left" w:pos="1276"/>
        </w:tabs>
        <w:ind w:left="0" w:firstLine="567"/>
        <w:contextualSpacing/>
        <w:jc w:val="both"/>
        <w:rPr>
          <w:sz w:val="24"/>
          <w:szCs w:val="24"/>
          <w:lang w:val="ru-RU" w:eastAsia="ru-RU"/>
        </w:rPr>
      </w:pPr>
      <w:r w:rsidRPr="00692C81">
        <w:rPr>
          <w:sz w:val="24"/>
          <w:szCs w:val="24"/>
          <w:lang w:val="ru-RU" w:eastAsia="ru-RU"/>
        </w:rPr>
        <w:t>Исполнитель предоставляет на согласование через 2 (два) рабочих дня после подписания договора: проект формы журнала посещаемости обучающей программы.</w:t>
      </w:r>
    </w:p>
    <w:p w14:paraId="07E7D968" w14:textId="77777777" w:rsidR="00AC1F10" w:rsidRPr="00692C81" w:rsidRDefault="00AC1F10" w:rsidP="00AC1F10">
      <w:pPr>
        <w:widowControl w:val="0"/>
        <w:tabs>
          <w:tab w:val="left" w:pos="-284"/>
          <w:tab w:val="left" w:pos="142"/>
          <w:tab w:val="left" w:pos="284"/>
          <w:tab w:val="left" w:pos="567"/>
          <w:tab w:val="left" w:pos="1276"/>
        </w:tabs>
        <w:autoSpaceDE w:val="0"/>
        <w:autoSpaceDN w:val="0"/>
        <w:adjustRightInd w:val="0"/>
        <w:ind w:firstLine="567"/>
        <w:contextualSpacing/>
        <w:jc w:val="both"/>
        <w:outlineLvl w:val="1"/>
        <w:rPr>
          <w:rFonts w:eastAsia="Calibri"/>
          <w:sz w:val="24"/>
          <w:szCs w:val="24"/>
          <w:lang w:val="ru-RU"/>
        </w:rPr>
      </w:pPr>
      <w:r w:rsidRPr="00692C81">
        <w:rPr>
          <w:rFonts w:eastAsia="Calibri"/>
          <w:sz w:val="24"/>
          <w:szCs w:val="24"/>
          <w:lang w:val="ru-RU"/>
        </w:rPr>
        <w:lastRenderedPageBreak/>
        <w:t xml:space="preserve">Заказчик не позднее 2 (двух) рабочих дней с даты поступления на согласование от Исполнителя указанных материалов согласовывает их либо возвращает на доработку. В случае несогласования Заказчиком Исполнитель в течение 1 (одного) рабочего дня должен направить Заказчику доработанные материалы. </w:t>
      </w:r>
    </w:p>
    <w:p w14:paraId="648C2F0A" w14:textId="77777777" w:rsidR="00AC1F10" w:rsidRPr="00692C81" w:rsidRDefault="00AC1F10" w:rsidP="00551F9E">
      <w:pPr>
        <w:widowControl w:val="0"/>
        <w:numPr>
          <w:ilvl w:val="2"/>
          <w:numId w:val="41"/>
        </w:numPr>
        <w:tabs>
          <w:tab w:val="left" w:pos="142"/>
          <w:tab w:val="left" w:pos="284"/>
          <w:tab w:val="left" w:pos="567"/>
          <w:tab w:val="left" w:pos="1134"/>
          <w:tab w:val="left" w:pos="1276"/>
        </w:tabs>
        <w:ind w:left="0" w:firstLine="567"/>
        <w:contextualSpacing/>
        <w:jc w:val="both"/>
        <w:rPr>
          <w:sz w:val="24"/>
          <w:szCs w:val="24"/>
          <w:lang w:val="ru-RU" w:eastAsia="ru-RU"/>
        </w:rPr>
      </w:pPr>
      <w:r w:rsidRPr="00692C81">
        <w:rPr>
          <w:sz w:val="24"/>
          <w:szCs w:val="24"/>
          <w:lang w:val="ru-RU" w:eastAsia="ru-RU"/>
        </w:rPr>
        <w:t xml:space="preserve">Календарные сроки проведения очной обучающей программы согласуются с Заказчиком не позднее, чем через 2 (два) рабочих дня после подписания договора. </w:t>
      </w:r>
    </w:p>
    <w:p w14:paraId="70F57EAD" w14:textId="77777777" w:rsidR="00AC1F10" w:rsidRPr="00692C81" w:rsidRDefault="00AC1F10" w:rsidP="00551F9E">
      <w:pPr>
        <w:widowControl w:val="0"/>
        <w:numPr>
          <w:ilvl w:val="2"/>
          <w:numId w:val="41"/>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 xml:space="preserve">Исполнитель в соответствии с представленным Заказчиком в Приложении № 1 к настоящему техническому заданию проектом учебного плана обучающей программы не позднее, чем через 2 (два) рабочих дней после подписания договора, представляет Заказчику на согласование разработанный учебный план обучающей программы, расписание обучения, с указанием: разделов, тем, количества часов, календарных дат и времени реализации разделов учебного плана обучающей программы, текстов домашних заданий для самостоятельной работы представителей команд проектов. </w:t>
      </w:r>
    </w:p>
    <w:p w14:paraId="1509B035" w14:textId="77777777" w:rsidR="00AC1F10" w:rsidRPr="00692C81" w:rsidRDefault="00AC1F10" w:rsidP="00551F9E">
      <w:pPr>
        <w:widowControl w:val="0"/>
        <w:numPr>
          <w:ilvl w:val="2"/>
          <w:numId w:val="41"/>
        </w:numPr>
        <w:tabs>
          <w:tab w:val="left" w:pos="142"/>
          <w:tab w:val="left" w:pos="284"/>
          <w:tab w:val="left" w:pos="567"/>
          <w:tab w:val="left" w:pos="1276"/>
        </w:tabs>
        <w:ind w:left="0" w:firstLine="567"/>
        <w:contextualSpacing/>
        <w:jc w:val="both"/>
        <w:rPr>
          <w:sz w:val="24"/>
          <w:szCs w:val="24"/>
          <w:lang w:val="ru-RU" w:eastAsia="ru-RU"/>
        </w:rPr>
      </w:pPr>
      <w:r w:rsidRPr="00692C81">
        <w:rPr>
          <w:sz w:val="24"/>
          <w:szCs w:val="24"/>
          <w:lang w:val="ru-RU" w:eastAsia="ru-RU"/>
        </w:rPr>
        <w:t>Заказчик рассматривает и согласовывает расписание обучения и учебный план в течение 2 (двух) рабочих дней. В случае несогласования расписания и учебного плана Исполнитель обязан предоставить доработанное расписание и учебный план в течение 1 (одного) рабочего дня.</w:t>
      </w:r>
    </w:p>
    <w:p w14:paraId="2FB99063" w14:textId="77777777" w:rsidR="00AC1F10" w:rsidRPr="00692C81" w:rsidRDefault="00AC1F10" w:rsidP="00551F9E">
      <w:pPr>
        <w:widowControl w:val="0"/>
        <w:numPr>
          <w:ilvl w:val="2"/>
          <w:numId w:val="41"/>
        </w:numPr>
        <w:tabs>
          <w:tab w:val="left" w:pos="142"/>
          <w:tab w:val="left" w:pos="284"/>
          <w:tab w:val="left" w:pos="567"/>
        </w:tabs>
        <w:ind w:left="0" w:firstLine="567"/>
        <w:contextualSpacing/>
        <w:jc w:val="both"/>
        <w:rPr>
          <w:sz w:val="24"/>
          <w:szCs w:val="24"/>
          <w:lang w:val="ru-RU" w:eastAsia="ru-RU"/>
        </w:rPr>
      </w:pPr>
      <w:r w:rsidRPr="00692C81">
        <w:rPr>
          <w:sz w:val="24"/>
          <w:szCs w:val="24"/>
          <w:lang w:val="ru-RU" w:eastAsia="ru-RU"/>
        </w:rPr>
        <w:t>Заказчик имеет право отклонить все или некоторые предоставленные Исполнителем на согласование материалы при их несоответствии требованиям, указанным в настоящем Техническом задании. При этом с Исполнителя не снимается обязанность по соблюдению требований к срокам и количественным показателям оказываемых услуг, изложенным в Техническом задании.</w:t>
      </w:r>
    </w:p>
    <w:p w14:paraId="7CE4E31A" w14:textId="77777777" w:rsidR="00AC1F10" w:rsidRPr="00692C81" w:rsidRDefault="00AC1F10" w:rsidP="00551F9E">
      <w:pPr>
        <w:widowControl w:val="0"/>
        <w:numPr>
          <w:ilvl w:val="2"/>
          <w:numId w:val="41"/>
        </w:numPr>
        <w:tabs>
          <w:tab w:val="left" w:pos="142"/>
          <w:tab w:val="left" w:pos="284"/>
          <w:tab w:val="left" w:pos="567"/>
        </w:tabs>
        <w:ind w:left="0" w:firstLine="567"/>
        <w:contextualSpacing/>
        <w:jc w:val="both"/>
        <w:rPr>
          <w:sz w:val="24"/>
          <w:szCs w:val="24"/>
          <w:lang w:val="ru-RU" w:eastAsia="ru-RU"/>
        </w:rPr>
      </w:pPr>
      <w:r w:rsidRPr="00692C81">
        <w:rPr>
          <w:sz w:val="24"/>
          <w:szCs w:val="24"/>
          <w:lang w:val="ru-RU" w:eastAsia="ru-RU"/>
        </w:rPr>
        <w:t>Исполнитель не позднее, чем через 2 (два) рабочих дня после подписания договора представляет Заказчику не менее, чем 5 (пять) резюме различных преподавателей, которые должны обеспечить преподавание и высокий уровень освоения учебного материала обучающимися по всем разделам учебного плана очной обучающей программы, представленной в Приложении №1 к настоящему Техническому заданию. Резюме должно содержать следующую информацию о преподавателе:</w:t>
      </w:r>
    </w:p>
    <w:p w14:paraId="73E96509" w14:textId="77777777" w:rsidR="00AC1F10" w:rsidRPr="00692C81" w:rsidRDefault="00AC1F10" w:rsidP="00551F9E">
      <w:pPr>
        <w:numPr>
          <w:ilvl w:val="3"/>
          <w:numId w:val="41"/>
        </w:numPr>
        <w:tabs>
          <w:tab w:val="left" w:pos="142"/>
          <w:tab w:val="left" w:pos="284"/>
          <w:tab w:val="left" w:pos="567"/>
          <w:tab w:val="left" w:pos="1134"/>
        </w:tabs>
        <w:ind w:hanging="938"/>
        <w:jc w:val="both"/>
        <w:outlineLvl w:val="1"/>
        <w:rPr>
          <w:rFonts w:eastAsia="Calibri"/>
          <w:bCs/>
          <w:iCs/>
          <w:sz w:val="24"/>
          <w:szCs w:val="24"/>
          <w:lang w:val="ru-RU" w:eastAsia="ru-RU"/>
        </w:rPr>
      </w:pPr>
      <w:r w:rsidRPr="00692C81">
        <w:rPr>
          <w:rFonts w:eastAsia="Calibri"/>
          <w:bCs/>
          <w:iCs/>
          <w:sz w:val="24"/>
          <w:szCs w:val="24"/>
          <w:lang w:val="ru-RU" w:eastAsia="ru-RU"/>
        </w:rPr>
        <w:t>фамилия, имя, отчество;</w:t>
      </w:r>
    </w:p>
    <w:p w14:paraId="5BD60F91" w14:textId="77777777" w:rsidR="00AC1F10" w:rsidRPr="00692C81" w:rsidRDefault="00AC1F10" w:rsidP="00551F9E">
      <w:pPr>
        <w:numPr>
          <w:ilvl w:val="3"/>
          <w:numId w:val="41"/>
        </w:numPr>
        <w:tabs>
          <w:tab w:val="left" w:pos="142"/>
          <w:tab w:val="left" w:pos="284"/>
          <w:tab w:val="left" w:pos="567"/>
          <w:tab w:val="left" w:pos="1134"/>
        </w:tabs>
        <w:ind w:left="0" w:firstLine="426"/>
        <w:jc w:val="both"/>
        <w:outlineLvl w:val="1"/>
        <w:rPr>
          <w:rFonts w:eastAsia="Calibri"/>
          <w:bCs/>
          <w:iCs/>
          <w:sz w:val="24"/>
          <w:szCs w:val="24"/>
          <w:lang w:val="ru-RU" w:eastAsia="ru-RU"/>
        </w:rPr>
      </w:pPr>
      <w:r w:rsidRPr="00692C81">
        <w:rPr>
          <w:rFonts w:eastAsia="Calibri"/>
          <w:bCs/>
          <w:iCs/>
          <w:sz w:val="24"/>
          <w:szCs w:val="24"/>
          <w:lang w:val="ru-RU" w:eastAsia="ru-RU"/>
        </w:rPr>
        <w:t xml:space="preserve"> сведения о профильном образовании (наименование высшего учебного заведения, специальность) и(или) сведения (при наличии) о прохождении обучения по соответствующему разделу проекта учебного плана очной обучающей программы, представленной в Приложении № 1 к настоящему Техническому заданию;</w:t>
      </w:r>
    </w:p>
    <w:p w14:paraId="3E200CE9" w14:textId="77777777" w:rsidR="00AC1F10" w:rsidRPr="00692C81" w:rsidRDefault="00AC1F10" w:rsidP="00551F9E">
      <w:pPr>
        <w:numPr>
          <w:ilvl w:val="3"/>
          <w:numId w:val="41"/>
        </w:numPr>
        <w:tabs>
          <w:tab w:val="left" w:pos="142"/>
          <w:tab w:val="left" w:pos="284"/>
          <w:tab w:val="left" w:pos="567"/>
          <w:tab w:val="left" w:pos="1134"/>
        </w:tabs>
        <w:ind w:left="0" w:firstLine="426"/>
        <w:jc w:val="both"/>
        <w:outlineLvl w:val="1"/>
        <w:rPr>
          <w:rFonts w:eastAsia="Calibri"/>
          <w:bCs/>
          <w:iCs/>
          <w:sz w:val="24"/>
          <w:szCs w:val="24"/>
          <w:lang w:val="ru-RU" w:eastAsia="ru-RU"/>
        </w:rPr>
      </w:pPr>
      <w:r w:rsidRPr="00692C81">
        <w:rPr>
          <w:rFonts w:eastAsia="Calibri"/>
          <w:bCs/>
          <w:iCs/>
          <w:sz w:val="24"/>
          <w:szCs w:val="24"/>
          <w:lang w:val="ru-RU" w:eastAsia="ru-RU"/>
        </w:rPr>
        <w:t xml:space="preserve"> ученая степень, ученое звание (при наличии);</w:t>
      </w:r>
    </w:p>
    <w:p w14:paraId="6E9C1B50" w14:textId="77777777" w:rsidR="00AC1F10" w:rsidRPr="00692C81" w:rsidRDefault="00AC1F10" w:rsidP="00551F9E">
      <w:pPr>
        <w:numPr>
          <w:ilvl w:val="3"/>
          <w:numId w:val="41"/>
        </w:numPr>
        <w:tabs>
          <w:tab w:val="left" w:pos="142"/>
          <w:tab w:val="left" w:pos="284"/>
          <w:tab w:val="left" w:pos="567"/>
          <w:tab w:val="left" w:pos="1134"/>
        </w:tabs>
        <w:ind w:left="0" w:firstLine="426"/>
        <w:jc w:val="both"/>
        <w:outlineLvl w:val="1"/>
        <w:rPr>
          <w:rFonts w:eastAsia="Calibri"/>
          <w:bCs/>
          <w:iCs/>
          <w:sz w:val="24"/>
          <w:szCs w:val="24"/>
          <w:lang w:val="ru-RU" w:eastAsia="ru-RU"/>
        </w:rPr>
      </w:pPr>
      <w:r w:rsidRPr="00692C81">
        <w:rPr>
          <w:rFonts w:eastAsia="Calibri"/>
          <w:bCs/>
          <w:iCs/>
          <w:sz w:val="24"/>
          <w:szCs w:val="24"/>
          <w:lang w:val="ru-RU" w:eastAsia="ru-RU"/>
        </w:rPr>
        <w:t xml:space="preserve"> опыт трудовой деятельности;  </w:t>
      </w:r>
    </w:p>
    <w:p w14:paraId="75D0AFA4" w14:textId="77777777" w:rsidR="00AC1F10" w:rsidRPr="00692C81" w:rsidRDefault="00AC1F10" w:rsidP="00551F9E">
      <w:pPr>
        <w:numPr>
          <w:ilvl w:val="3"/>
          <w:numId w:val="41"/>
        </w:numPr>
        <w:tabs>
          <w:tab w:val="left" w:pos="142"/>
          <w:tab w:val="left" w:pos="284"/>
          <w:tab w:val="left" w:pos="567"/>
          <w:tab w:val="left" w:pos="1134"/>
        </w:tabs>
        <w:ind w:left="0" w:firstLine="426"/>
        <w:jc w:val="both"/>
        <w:outlineLvl w:val="1"/>
        <w:rPr>
          <w:rFonts w:eastAsia="Calibri"/>
          <w:bCs/>
          <w:iCs/>
          <w:sz w:val="24"/>
          <w:szCs w:val="24"/>
          <w:lang w:val="ru-RU" w:eastAsia="ru-RU"/>
        </w:rPr>
      </w:pPr>
      <w:r w:rsidRPr="00692C81">
        <w:rPr>
          <w:rFonts w:eastAsia="Calibri"/>
          <w:bCs/>
          <w:iCs/>
          <w:sz w:val="24"/>
          <w:szCs w:val="24"/>
          <w:lang w:val="ru-RU" w:eastAsia="ru-RU"/>
        </w:rPr>
        <w:t xml:space="preserve"> опыт преподавания;</w:t>
      </w:r>
    </w:p>
    <w:p w14:paraId="61EF0FDA" w14:textId="77777777" w:rsidR="00AC1F10" w:rsidRPr="00692C81" w:rsidRDefault="00AC1F10" w:rsidP="00551F9E">
      <w:pPr>
        <w:numPr>
          <w:ilvl w:val="3"/>
          <w:numId w:val="41"/>
        </w:numPr>
        <w:tabs>
          <w:tab w:val="left" w:pos="142"/>
          <w:tab w:val="left" w:pos="284"/>
          <w:tab w:val="left" w:pos="567"/>
          <w:tab w:val="left" w:pos="1134"/>
        </w:tabs>
        <w:ind w:left="0" w:firstLine="426"/>
        <w:jc w:val="both"/>
        <w:outlineLvl w:val="1"/>
        <w:rPr>
          <w:rFonts w:eastAsia="Calibri"/>
          <w:bCs/>
          <w:iCs/>
          <w:sz w:val="24"/>
          <w:szCs w:val="24"/>
          <w:lang w:val="ru-RU" w:eastAsia="ru-RU"/>
        </w:rPr>
      </w:pPr>
      <w:r w:rsidRPr="00692C81">
        <w:rPr>
          <w:rFonts w:eastAsia="Calibri"/>
          <w:bCs/>
          <w:iCs/>
          <w:sz w:val="24"/>
          <w:szCs w:val="24"/>
          <w:lang w:val="ru-RU" w:eastAsia="ru-RU"/>
        </w:rPr>
        <w:t>дополнительные сведения, подтверждающие квалификацию преподавателя.</w:t>
      </w:r>
    </w:p>
    <w:p w14:paraId="2B3FFFFA" w14:textId="77777777" w:rsidR="00AC1F10" w:rsidRPr="00692C81" w:rsidRDefault="00AC1F10" w:rsidP="00AC1F10">
      <w:pPr>
        <w:tabs>
          <w:tab w:val="left" w:pos="142"/>
          <w:tab w:val="left" w:pos="284"/>
          <w:tab w:val="left" w:pos="567"/>
        </w:tabs>
        <w:ind w:firstLine="567"/>
        <w:jc w:val="both"/>
        <w:rPr>
          <w:strike/>
          <w:sz w:val="24"/>
          <w:szCs w:val="24"/>
          <w:lang w:val="ru-RU" w:eastAsia="ru-RU"/>
        </w:rPr>
      </w:pPr>
      <w:r w:rsidRPr="00692C81">
        <w:rPr>
          <w:sz w:val="24"/>
          <w:szCs w:val="24"/>
          <w:lang w:val="ru-RU" w:eastAsia="ru-RU"/>
        </w:rPr>
        <w:t xml:space="preserve">Заказчик в течение 2 (двух) рабочих дней рассматривает и согласовывает резюме преподавателей. </w:t>
      </w:r>
    </w:p>
    <w:p w14:paraId="514BF53B" w14:textId="77777777" w:rsidR="00AC1F10" w:rsidRPr="00692C81" w:rsidRDefault="00AC1F10" w:rsidP="00AC1F10">
      <w:pPr>
        <w:tabs>
          <w:tab w:val="left" w:pos="142"/>
          <w:tab w:val="left" w:pos="284"/>
          <w:tab w:val="left" w:pos="567"/>
        </w:tabs>
        <w:ind w:firstLine="567"/>
        <w:jc w:val="both"/>
        <w:rPr>
          <w:sz w:val="24"/>
          <w:szCs w:val="24"/>
          <w:lang w:val="ru-RU" w:eastAsia="ru-RU"/>
        </w:rPr>
      </w:pPr>
      <w:r w:rsidRPr="00692C81">
        <w:rPr>
          <w:sz w:val="24"/>
          <w:szCs w:val="24"/>
          <w:lang w:val="ru-RU" w:eastAsia="ru-RU"/>
        </w:rPr>
        <w:t>В случае несогласования Заказчиком списка преподавателей Исполнитель в течение 2 (двух) рабочих дней обязан направить Заказчику доработанный список преподавателей.</w:t>
      </w:r>
    </w:p>
    <w:p w14:paraId="6A0BC959" w14:textId="77777777" w:rsidR="00AC1F10" w:rsidRPr="00692C81" w:rsidRDefault="00AC1F10" w:rsidP="00AC1F10">
      <w:pPr>
        <w:widowControl w:val="0"/>
        <w:tabs>
          <w:tab w:val="left" w:pos="851"/>
          <w:tab w:val="left" w:pos="1418"/>
        </w:tabs>
        <w:autoSpaceDE w:val="0"/>
        <w:autoSpaceDN w:val="0"/>
        <w:adjustRightInd w:val="0"/>
        <w:spacing w:after="200"/>
        <w:ind w:firstLine="567"/>
        <w:contextualSpacing/>
        <w:jc w:val="both"/>
        <w:outlineLvl w:val="1"/>
        <w:rPr>
          <w:rFonts w:eastAsia="Calibri"/>
          <w:sz w:val="24"/>
          <w:szCs w:val="24"/>
          <w:lang w:val="ru-RU"/>
        </w:rPr>
      </w:pPr>
      <w:r w:rsidRPr="00692C81">
        <w:rPr>
          <w:rFonts w:eastAsia="Calibri"/>
          <w:sz w:val="24"/>
          <w:szCs w:val="24"/>
          <w:lang w:val="ru-RU"/>
        </w:rPr>
        <w:t xml:space="preserve">В случае установления Заказчиком низкого уровня владения преподавателем тематикой обучения, а также поступления жалоб (не менее двух) от представителей и (или) представителя </w:t>
      </w:r>
      <w:r w:rsidRPr="00692C81">
        <w:rPr>
          <w:rFonts w:eastAsia="Calibri"/>
          <w:bCs/>
          <w:sz w:val="24"/>
          <w:szCs w:val="24"/>
          <w:lang w:val="ru-RU"/>
        </w:rPr>
        <w:t>команды проекта</w:t>
      </w:r>
      <w:r w:rsidRPr="00692C81">
        <w:rPr>
          <w:rFonts w:eastAsia="Calibri"/>
          <w:sz w:val="24"/>
          <w:szCs w:val="24"/>
          <w:lang w:val="ru-RU"/>
        </w:rPr>
        <w:t xml:space="preserve"> на качество, преподавания Заказчик имеет право потребовать замены преподавателя путем направления мотивированного уведомления Исполнителю о необходимости такой замены в письменной форме. Исполнитель производит замену преподавателя не позднее 2 (двух) рабочих дней со дня получения уведомления о необходимости такой замены.</w:t>
      </w:r>
    </w:p>
    <w:p w14:paraId="61385144" w14:textId="77777777" w:rsidR="00AC1F10" w:rsidRPr="00692C81" w:rsidRDefault="00AC1F10" w:rsidP="00AC1F10">
      <w:pPr>
        <w:tabs>
          <w:tab w:val="left" w:pos="142"/>
          <w:tab w:val="left" w:pos="284"/>
          <w:tab w:val="left" w:pos="567"/>
        </w:tabs>
        <w:ind w:firstLine="567"/>
        <w:jc w:val="both"/>
        <w:rPr>
          <w:sz w:val="24"/>
          <w:szCs w:val="24"/>
          <w:lang w:val="ru-RU" w:eastAsia="ru-RU"/>
        </w:rPr>
      </w:pPr>
      <w:r w:rsidRPr="00692C81">
        <w:rPr>
          <w:sz w:val="24"/>
          <w:szCs w:val="24"/>
          <w:lang w:val="ru-RU" w:eastAsia="ru-RU"/>
        </w:rPr>
        <w:t xml:space="preserve">Форма обучения может быть как оффлайн, так и онлайн. </w:t>
      </w:r>
    </w:p>
    <w:p w14:paraId="48929A29" w14:textId="77777777" w:rsidR="00AC1F10" w:rsidRPr="00692C81" w:rsidRDefault="00AC1F10" w:rsidP="00551F9E">
      <w:pPr>
        <w:numPr>
          <w:ilvl w:val="2"/>
          <w:numId w:val="41"/>
        </w:numPr>
        <w:tabs>
          <w:tab w:val="left" w:pos="142"/>
          <w:tab w:val="left" w:pos="284"/>
          <w:tab w:val="left" w:pos="567"/>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Занятия проводятся в соответствии с утвержденными с Заказчиком расписанием обучения и учебным планом.</w:t>
      </w:r>
    </w:p>
    <w:p w14:paraId="3B30E56C" w14:textId="77777777" w:rsidR="00AC1F10" w:rsidRPr="00692C81" w:rsidRDefault="00AC1F10" w:rsidP="00551F9E">
      <w:pPr>
        <w:numPr>
          <w:ilvl w:val="2"/>
          <w:numId w:val="41"/>
        </w:numPr>
        <w:tabs>
          <w:tab w:val="left" w:pos="142"/>
          <w:tab w:val="left" w:pos="284"/>
          <w:tab w:val="left" w:pos="567"/>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О начале </w:t>
      </w:r>
      <w:r w:rsidRPr="00692C81">
        <w:rPr>
          <w:rFonts w:eastAsia="Calibri"/>
          <w:bCs/>
          <w:iCs/>
          <w:color w:val="000000"/>
          <w:sz w:val="24"/>
          <w:szCs w:val="24"/>
          <w:lang w:val="ru-RU" w:eastAsia="ru-RU"/>
        </w:rPr>
        <w:t xml:space="preserve">обучающей </w:t>
      </w:r>
      <w:r w:rsidRPr="00692C81">
        <w:rPr>
          <w:rFonts w:eastAsia="Calibri"/>
          <w:bCs/>
          <w:iCs/>
          <w:sz w:val="24"/>
          <w:szCs w:val="24"/>
          <w:lang w:val="ru-RU" w:eastAsia="ru-RU"/>
        </w:rPr>
        <w:t>программы и расписании проведения программы Исполнитель уведомляет обучающихся не менее чем за 2 (два) рабочих дня до начала первого дня обучения.</w:t>
      </w:r>
    </w:p>
    <w:p w14:paraId="5DDE217F" w14:textId="77777777" w:rsidR="00AC1F10" w:rsidRPr="00692C81" w:rsidRDefault="00AC1F10" w:rsidP="00551F9E">
      <w:pPr>
        <w:numPr>
          <w:ilvl w:val="2"/>
          <w:numId w:val="41"/>
        </w:numPr>
        <w:tabs>
          <w:tab w:val="left" w:pos="142"/>
          <w:tab w:val="left" w:pos="284"/>
          <w:tab w:val="left" w:pos="567"/>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Для обеспечения рабочего места преподавателя Исполнитель обязан предоставить:</w:t>
      </w:r>
    </w:p>
    <w:p w14:paraId="2DB7E6FF" w14:textId="77777777" w:rsidR="00AC1F10" w:rsidRPr="00692C81" w:rsidRDefault="00AC1F10" w:rsidP="00AC1F10">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proofErr w:type="spellStart"/>
      <w:r w:rsidRPr="00692C81">
        <w:rPr>
          <w:sz w:val="24"/>
          <w:szCs w:val="24"/>
          <w:lang w:val="ru-RU" w:eastAsia="ru-RU"/>
        </w:rPr>
        <w:t>флипчарт</w:t>
      </w:r>
      <w:proofErr w:type="spellEnd"/>
      <w:r w:rsidRPr="00692C81">
        <w:rPr>
          <w:sz w:val="24"/>
          <w:szCs w:val="24"/>
          <w:lang w:val="ru-RU" w:eastAsia="ru-RU"/>
        </w:rPr>
        <w:t>;</w:t>
      </w:r>
    </w:p>
    <w:p w14:paraId="032580A9" w14:textId="77777777" w:rsidR="00AC1F10" w:rsidRPr="00692C81" w:rsidRDefault="00AC1F10" w:rsidP="00AC1F10">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lastRenderedPageBreak/>
        <w:t xml:space="preserve">бумага для </w:t>
      </w:r>
      <w:proofErr w:type="spellStart"/>
      <w:r w:rsidRPr="00692C81">
        <w:rPr>
          <w:sz w:val="24"/>
          <w:szCs w:val="24"/>
          <w:lang w:val="ru-RU" w:eastAsia="ru-RU"/>
        </w:rPr>
        <w:t>флипчарта</w:t>
      </w:r>
      <w:proofErr w:type="spellEnd"/>
      <w:r w:rsidRPr="00692C81">
        <w:rPr>
          <w:sz w:val="24"/>
          <w:szCs w:val="24"/>
          <w:lang w:val="ru-RU" w:eastAsia="ru-RU"/>
        </w:rPr>
        <w:t xml:space="preserve">, размер: 67,50 см × 98 см,  не менее 500 листов, </w:t>
      </w:r>
      <w:r w:rsidRPr="00692C81">
        <w:rPr>
          <w:sz w:val="24"/>
          <w:szCs w:val="24"/>
          <w:lang w:val="ru-RU" w:eastAsia="ru-RU"/>
        </w:rPr>
        <w:br/>
        <w:t>цвет: белый;</w:t>
      </w:r>
    </w:p>
    <w:p w14:paraId="50C57377" w14:textId="77777777" w:rsidR="00AC1F10" w:rsidRPr="00692C81" w:rsidRDefault="00AC1F10" w:rsidP="00AC1F10">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color w:val="000000"/>
          <w:sz w:val="24"/>
          <w:szCs w:val="24"/>
          <w:lang w:val="ru-RU" w:eastAsia="ru-RU"/>
        </w:rPr>
        <w:t>маркеры цветные, не менее 6 шт.</w:t>
      </w:r>
    </w:p>
    <w:p w14:paraId="41EB6C2E" w14:textId="77777777" w:rsidR="00AC1F10" w:rsidRPr="00692C81" w:rsidRDefault="00AC1F10" w:rsidP="00AC1F10">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ноутбук или персональный компьютер и комплект коммуникационных проводов;</w:t>
      </w:r>
    </w:p>
    <w:p w14:paraId="7FA20A48" w14:textId="77777777" w:rsidR="00AC1F10" w:rsidRPr="00692C81" w:rsidRDefault="00AC1F10" w:rsidP="00AC1F10">
      <w:pPr>
        <w:numPr>
          <w:ilvl w:val="0"/>
          <w:numId w:val="23"/>
        </w:numPr>
        <w:tabs>
          <w:tab w:val="left" w:pos="0"/>
          <w:tab w:val="left" w:pos="142"/>
          <w:tab w:val="left" w:pos="284"/>
          <w:tab w:val="left" w:pos="567"/>
          <w:tab w:val="left" w:pos="851"/>
        </w:tabs>
        <w:ind w:left="0" w:firstLine="567"/>
        <w:jc w:val="both"/>
        <w:rPr>
          <w:sz w:val="24"/>
          <w:szCs w:val="24"/>
          <w:lang w:val="ru-RU" w:eastAsia="ru-RU"/>
        </w:rPr>
      </w:pPr>
      <w:r w:rsidRPr="00692C81">
        <w:rPr>
          <w:sz w:val="24"/>
          <w:szCs w:val="24"/>
          <w:lang w:val="ru-RU" w:eastAsia="ru-RU"/>
        </w:rPr>
        <w:t>мультимедийный проектор</w:t>
      </w:r>
      <w:r w:rsidRPr="00692C81">
        <w:rPr>
          <w:color w:val="000000"/>
          <w:sz w:val="24"/>
          <w:szCs w:val="24"/>
          <w:lang w:val="ru-RU" w:eastAsia="ru-RU"/>
        </w:rPr>
        <w:t>.</w:t>
      </w:r>
    </w:p>
    <w:p w14:paraId="067169BD" w14:textId="77777777" w:rsidR="00AC1F10" w:rsidRPr="00692C81" w:rsidRDefault="00AC1F10" w:rsidP="00AC1F10">
      <w:pPr>
        <w:tabs>
          <w:tab w:val="left" w:pos="142"/>
          <w:tab w:val="left" w:pos="284"/>
          <w:tab w:val="left" w:pos="567"/>
        </w:tabs>
        <w:ind w:firstLine="567"/>
        <w:jc w:val="both"/>
        <w:rPr>
          <w:sz w:val="24"/>
          <w:szCs w:val="24"/>
          <w:lang w:val="ru-RU" w:eastAsia="ru-RU"/>
        </w:rPr>
      </w:pPr>
      <w:r w:rsidRPr="00692C81">
        <w:rPr>
          <w:sz w:val="24"/>
          <w:szCs w:val="24"/>
          <w:lang w:val="ru-RU" w:eastAsia="ru-RU"/>
        </w:rPr>
        <w:t>Техническое обеспечение: все оборудование должно быть соединено между собой и позволять сопровождение обучающей программы демонстрацией видео-, фото- и аудиоматериалов, а также выходом в телекоммуникационную сеть Интернет при этом звуковое, видеооборудование должно быть подготовлено для проведения обучающей программы не позднее 30 (тридцати) минут до ее начала.</w:t>
      </w:r>
    </w:p>
    <w:p w14:paraId="47F23B9F" w14:textId="77777777" w:rsidR="00AC1F10" w:rsidRPr="00692C81" w:rsidRDefault="00AC1F10" w:rsidP="00551F9E">
      <w:pPr>
        <w:numPr>
          <w:ilvl w:val="2"/>
          <w:numId w:val="41"/>
        </w:numPr>
        <w:tabs>
          <w:tab w:val="left" w:pos="142"/>
          <w:tab w:val="left" w:pos="284"/>
          <w:tab w:val="left" w:pos="567"/>
          <w:tab w:val="left" w:pos="851"/>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Исполнитель осуществляет контроль посещаемости обучающимися занятий по очной </w:t>
      </w:r>
      <w:r w:rsidRPr="00692C81">
        <w:rPr>
          <w:rFonts w:eastAsia="Calibri"/>
          <w:bCs/>
          <w:iCs/>
          <w:color w:val="000000"/>
          <w:sz w:val="24"/>
          <w:szCs w:val="24"/>
          <w:lang w:val="ru-RU" w:eastAsia="ru-RU"/>
        </w:rPr>
        <w:t xml:space="preserve">обучающей </w:t>
      </w:r>
      <w:r w:rsidRPr="00692C81">
        <w:rPr>
          <w:rFonts w:eastAsia="Calibri"/>
          <w:bCs/>
          <w:iCs/>
          <w:sz w:val="24"/>
          <w:szCs w:val="24"/>
          <w:lang w:val="ru-RU" w:eastAsia="ru-RU"/>
        </w:rPr>
        <w:t xml:space="preserve">программе, ведет журнал посещаемости очной </w:t>
      </w:r>
      <w:r w:rsidRPr="00692C81">
        <w:rPr>
          <w:rFonts w:eastAsia="Calibri"/>
          <w:bCs/>
          <w:iCs/>
          <w:color w:val="000000"/>
          <w:sz w:val="24"/>
          <w:szCs w:val="24"/>
          <w:lang w:val="ru-RU" w:eastAsia="ru-RU"/>
        </w:rPr>
        <w:t xml:space="preserve">обучающей </w:t>
      </w:r>
      <w:r w:rsidRPr="00692C81">
        <w:rPr>
          <w:rFonts w:eastAsia="Calibri"/>
          <w:bCs/>
          <w:iCs/>
          <w:sz w:val="24"/>
          <w:szCs w:val="24"/>
          <w:lang w:val="ru-RU" w:eastAsia="ru-RU"/>
        </w:rPr>
        <w:t>программы с подписями обучающихся.</w:t>
      </w:r>
    </w:p>
    <w:p w14:paraId="32E612F0" w14:textId="77777777" w:rsidR="00AC1F10" w:rsidRPr="00692C81" w:rsidRDefault="00AC1F10" w:rsidP="00551F9E">
      <w:pPr>
        <w:numPr>
          <w:ilvl w:val="2"/>
          <w:numId w:val="41"/>
        </w:numPr>
        <w:tabs>
          <w:tab w:val="left" w:pos="142"/>
          <w:tab w:val="left" w:pos="284"/>
          <w:tab w:val="left" w:pos="567"/>
          <w:tab w:val="left" w:pos="851"/>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 xml:space="preserve">Исполнитель осуществляет фотосъемку занятий, проводимых в рамках очной </w:t>
      </w:r>
      <w:r w:rsidRPr="00692C81">
        <w:rPr>
          <w:rFonts w:eastAsia="Calibri"/>
          <w:bCs/>
          <w:iCs/>
          <w:color w:val="000000"/>
          <w:sz w:val="24"/>
          <w:szCs w:val="24"/>
          <w:lang w:val="ru-RU" w:eastAsia="ru-RU"/>
        </w:rPr>
        <w:t xml:space="preserve">обучающей </w:t>
      </w:r>
      <w:r w:rsidRPr="00692C81">
        <w:rPr>
          <w:rFonts w:eastAsia="Calibri"/>
          <w:bCs/>
          <w:iCs/>
          <w:sz w:val="24"/>
          <w:szCs w:val="24"/>
          <w:lang w:val="ru-RU" w:eastAsia="ru-RU"/>
        </w:rPr>
        <w:t xml:space="preserve">программы. Количество фотографий по образовательной программе должно быть не менее </w:t>
      </w:r>
      <w:r w:rsidRPr="00692C81">
        <w:rPr>
          <w:rFonts w:eastAsia="Calibri"/>
          <w:bCs/>
          <w:iCs/>
          <w:sz w:val="24"/>
          <w:szCs w:val="28"/>
          <w:lang w:val="ru-RU" w:eastAsia="ru-RU"/>
        </w:rPr>
        <w:t>50 (пятидесяти)</w:t>
      </w:r>
      <w:r w:rsidRPr="00692C81">
        <w:rPr>
          <w:rFonts w:ascii="Calibri" w:eastAsia="Calibri" w:hAnsi="Calibri"/>
          <w:bCs/>
          <w:iCs/>
          <w:sz w:val="24"/>
          <w:szCs w:val="28"/>
          <w:lang w:val="ru-RU" w:eastAsia="ru-RU"/>
        </w:rPr>
        <w:t xml:space="preserve"> </w:t>
      </w:r>
      <w:r w:rsidRPr="00692C81">
        <w:rPr>
          <w:rFonts w:eastAsia="Calibri"/>
          <w:bCs/>
          <w:iCs/>
          <w:sz w:val="24"/>
          <w:szCs w:val="24"/>
          <w:lang w:val="ru-RU" w:eastAsia="ru-RU"/>
        </w:rPr>
        <w:t>штук. Фотографии Исполнитель предоставляет Заказчику на цифровом носителе (CD-ROM/</w:t>
      </w:r>
      <w:proofErr w:type="spellStart"/>
      <w:r w:rsidRPr="00692C81">
        <w:rPr>
          <w:rFonts w:eastAsia="Calibri"/>
          <w:bCs/>
          <w:iCs/>
          <w:sz w:val="24"/>
          <w:szCs w:val="24"/>
          <w:lang w:val="ru-RU" w:eastAsia="ru-RU"/>
        </w:rPr>
        <w:t>flash</w:t>
      </w:r>
      <w:proofErr w:type="spellEnd"/>
      <w:r w:rsidRPr="00692C81">
        <w:rPr>
          <w:rFonts w:eastAsia="Calibri"/>
          <w:bCs/>
          <w:iCs/>
          <w:sz w:val="24"/>
          <w:szCs w:val="24"/>
          <w:lang w:val="ru-RU" w:eastAsia="ru-RU"/>
        </w:rPr>
        <w:t xml:space="preserve">-память) не позднее чем через 3 (три) рабочих дня после завершения очной </w:t>
      </w:r>
      <w:r w:rsidRPr="00692C81">
        <w:rPr>
          <w:rFonts w:eastAsia="Calibri"/>
          <w:bCs/>
          <w:iCs/>
          <w:color w:val="000000"/>
          <w:sz w:val="24"/>
          <w:szCs w:val="24"/>
          <w:lang w:val="ru-RU" w:eastAsia="ru-RU"/>
        </w:rPr>
        <w:t xml:space="preserve">обучающей </w:t>
      </w:r>
      <w:r w:rsidRPr="00692C81">
        <w:rPr>
          <w:rFonts w:eastAsia="Calibri"/>
          <w:bCs/>
          <w:iCs/>
          <w:sz w:val="24"/>
          <w:szCs w:val="24"/>
          <w:lang w:val="ru-RU" w:eastAsia="ru-RU"/>
        </w:rPr>
        <w:t>программы.</w:t>
      </w:r>
    </w:p>
    <w:p w14:paraId="3F71424D" w14:textId="77777777" w:rsidR="00AC1F10" w:rsidRPr="00692C81" w:rsidRDefault="00AC1F10" w:rsidP="00AC1F10">
      <w:pPr>
        <w:widowControl w:val="0"/>
        <w:tabs>
          <w:tab w:val="left" w:pos="426"/>
          <w:tab w:val="left" w:pos="567"/>
          <w:tab w:val="left" w:pos="709"/>
        </w:tabs>
        <w:autoSpaceDE w:val="0"/>
        <w:autoSpaceDN w:val="0"/>
        <w:adjustRightInd w:val="0"/>
        <w:ind w:right="-1" w:firstLine="426"/>
        <w:contextualSpacing/>
        <w:outlineLvl w:val="1"/>
        <w:rPr>
          <w:rFonts w:eastAsia="Calibri"/>
          <w:sz w:val="24"/>
          <w:szCs w:val="24"/>
          <w:lang w:val="ru-RU"/>
        </w:rPr>
      </w:pPr>
    </w:p>
    <w:p w14:paraId="770957E4" w14:textId="77777777" w:rsidR="00AC1F10" w:rsidRPr="00692C81" w:rsidRDefault="00AC1F10" w:rsidP="00AC1F10">
      <w:pPr>
        <w:widowControl w:val="0"/>
        <w:tabs>
          <w:tab w:val="left" w:pos="426"/>
          <w:tab w:val="left" w:pos="567"/>
          <w:tab w:val="left" w:pos="709"/>
        </w:tabs>
        <w:autoSpaceDE w:val="0"/>
        <w:autoSpaceDN w:val="0"/>
        <w:adjustRightInd w:val="0"/>
        <w:ind w:right="-1" w:firstLine="426"/>
        <w:contextualSpacing/>
        <w:outlineLvl w:val="1"/>
        <w:rPr>
          <w:rFonts w:eastAsia="Calibri"/>
          <w:sz w:val="24"/>
          <w:szCs w:val="24"/>
          <w:lang w:val="ru-RU"/>
        </w:rPr>
      </w:pPr>
    </w:p>
    <w:p w14:paraId="3C7DB074" w14:textId="77777777" w:rsidR="00AC1F10" w:rsidRPr="00692C81" w:rsidRDefault="00AC1F10" w:rsidP="00AC1F10">
      <w:pPr>
        <w:keepNext/>
        <w:widowControl w:val="0"/>
        <w:tabs>
          <w:tab w:val="left" w:pos="426"/>
          <w:tab w:val="left" w:pos="567"/>
          <w:tab w:val="left" w:pos="709"/>
        </w:tabs>
        <w:autoSpaceDE w:val="0"/>
        <w:autoSpaceDN w:val="0"/>
        <w:adjustRightInd w:val="0"/>
        <w:ind w:firstLine="425"/>
        <w:contextualSpacing/>
        <w:jc w:val="center"/>
        <w:outlineLvl w:val="1"/>
        <w:rPr>
          <w:b/>
          <w:sz w:val="24"/>
          <w:szCs w:val="24"/>
          <w:lang w:val="ru-RU" w:eastAsia="ru-RU"/>
        </w:rPr>
      </w:pPr>
      <w:r w:rsidRPr="00692C81">
        <w:rPr>
          <w:rFonts w:eastAsia="Calibri"/>
          <w:b/>
          <w:sz w:val="24"/>
          <w:szCs w:val="24"/>
        </w:rPr>
        <w:t>II</w:t>
      </w:r>
      <w:r w:rsidRPr="00692C81">
        <w:rPr>
          <w:rFonts w:eastAsia="Calibri"/>
          <w:b/>
          <w:sz w:val="24"/>
          <w:szCs w:val="24"/>
          <w:lang w:val="ru-RU"/>
        </w:rPr>
        <w:t xml:space="preserve">. Требования к оказанию </w:t>
      </w:r>
      <w:r w:rsidRPr="00692C81">
        <w:rPr>
          <w:b/>
          <w:sz w:val="24"/>
          <w:szCs w:val="24"/>
          <w:lang w:val="ru-RU" w:eastAsia="ru-RU"/>
        </w:rPr>
        <w:t>услуг по организации и проведению проектных сессий</w:t>
      </w:r>
    </w:p>
    <w:p w14:paraId="3CE717E6" w14:textId="77777777" w:rsidR="00AC1F10" w:rsidRPr="00692C81" w:rsidRDefault="00AC1F10" w:rsidP="00AC1F10">
      <w:pPr>
        <w:widowControl w:val="0"/>
        <w:tabs>
          <w:tab w:val="left" w:pos="426"/>
          <w:tab w:val="left" w:pos="567"/>
          <w:tab w:val="left" w:pos="709"/>
        </w:tabs>
        <w:autoSpaceDE w:val="0"/>
        <w:autoSpaceDN w:val="0"/>
        <w:adjustRightInd w:val="0"/>
        <w:ind w:right="-1" w:firstLine="426"/>
        <w:contextualSpacing/>
        <w:jc w:val="center"/>
        <w:outlineLvl w:val="1"/>
        <w:rPr>
          <w:b/>
          <w:sz w:val="24"/>
          <w:szCs w:val="24"/>
          <w:lang w:val="ru-RU" w:eastAsia="ru-RU"/>
        </w:rPr>
      </w:pPr>
    </w:p>
    <w:p w14:paraId="088CB085" w14:textId="77777777" w:rsidR="00AC1F10" w:rsidRPr="00692C81" w:rsidRDefault="00AC1F10" w:rsidP="00551F9E">
      <w:pPr>
        <w:widowControl w:val="0"/>
        <w:numPr>
          <w:ilvl w:val="1"/>
          <w:numId w:val="41"/>
        </w:numPr>
        <w:tabs>
          <w:tab w:val="left" w:pos="-567"/>
          <w:tab w:val="left" w:pos="567"/>
          <w:tab w:val="left" w:pos="993"/>
          <w:tab w:val="left" w:pos="1276"/>
        </w:tabs>
        <w:autoSpaceDE w:val="0"/>
        <w:autoSpaceDN w:val="0"/>
        <w:adjustRightInd w:val="0"/>
        <w:ind w:left="0" w:firstLine="567"/>
        <w:contextualSpacing/>
        <w:jc w:val="both"/>
        <w:outlineLvl w:val="1"/>
        <w:rPr>
          <w:vanish/>
          <w:sz w:val="24"/>
          <w:szCs w:val="24"/>
          <w:lang w:val="ru-RU" w:eastAsia="ru-RU"/>
        </w:rPr>
      </w:pPr>
      <w:r w:rsidRPr="00692C81">
        <w:rPr>
          <w:sz w:val="24"/>
          <w:szCs w:val="24"/>
          <w:lang w:val="ru-RU" w:eastAsia="ru-RU"/>
        </w:rPr>
        <w:t> В рамках оказания услуг по организации и проведению проектных сессий Исполнитель должен провести не менее 2 (двух) массовых мероприятий в форме проектных сессий с учетом следующих параметров:</w:t>
      </w:r>
    </w:p>
    <w:p w14:paraId="185C8941" w14:textId="77777777" w:rsidR="00AC1F10" w:rsidRPr="00692C81" w:rsidRDefault="00AC1F10" w:rsidP="00AC1F10">
      <w:pPr>
        <w:numPr>
          <w:ilvl w:val="0"/>
          <w:numId w:val="30"/>
        </w:numPr>
        <w:tabs>
          <w:tab w:val="left" w:pos="-567"/>
          <w:tab w:val="left" w:pos="993"/>
        </w:tabs>
        <w:ind w:left="0" w:firstLine="426"/>
        <w:jc w:val="both"/>
        <w:rPr>
          <w:sz w:val="24"/>
          <w:szCs w:val="24"/>
          <w:lang w:val="ru-RU" w:eastAsia="ru-RU"/>
        </w:rPr>
      </w:pPr>
    </w:p>
    <w:p w14:paraId="310A392A" w14:textId="77777777" w:rsidR="00AC1F10" w:rsidRPr="00692C81" w:rsidRDefault="00AC1F10" w:rsidP="00AC1F10">
      <w:pPr>
        <w:numPr>
          <w:ilvl w:val="0"/>
          <w:numId w:val="30"/>
        </w:numPr>
        <w:tabs>
          <w:tab w:val="left" w:pos="-567"/>
          <w:tab w:val="left" w:pos="851"/>
        </w:tabs>
        <w:ind w:left="0" w:firstLine="567"/>
        <w:jc w:val="both"/>
        <w:rPr>
          <w:sz w:val="24"/>
          <w:szCs w:val="24"/>
          <w:lang w:val="ru-RU" w:eastAsia="ru-RU"/>
        </w:rPr>
      </w:pPr>
      <w:r w:rsidRPr="00692C81">
        <w:rPr>
          <w:sz w:val="24"/>
          <w:szCs w:val="24"/>
          <w:lang w:val="ru-RU" w:eastAsia="ru-RU"/>
        </w:rPr>
        <w:t xml:space="preserve">длительность каждой проектной сессии – в течение 1 (одного) дня, не менее 2 (двух) астрономических часов; </w:t>
      </w:r>
    </w:p>
    <w:p w14:paraId="703FBCB9" w14:textId="77777777" w:rsidR="00AC1F10" w:rsidRPr="00692C81" w:rsidRDefault="00AC1F10" w:rsidP="00AC1F10">
      <w:pPr>
        <w:numPr>
          <w:ilvl w:val="0"/>
          <w:numId w:val="30"/>
        </w:numPr>
        <w:tabs>
          <w:tab w:val="left" w:pos="-567"/>
          <w:tab w:val="left" w:pos="851"/>
        </w:tabs>
        <w:ind w:left="0" w:firstLine="567"/>
        <w:jc w:val="both"/>
        <w:rPr>
          <w:sz w:val="24"/>
          <w:szCs w:val="24"/>
          <w:lang w:val="ru-RU" w:eastAsia="ru-RU"/>
        </w:rPr>
      </w:pPr>
      <w:r w:rsidRPr="00692C81">
        <w:rPr>
          <w:sz w:val="24"/>
          <w:szCs w:val="24"/>
          <w:lang w:val="ru-RU" w:eastAsia="ru-RU"/>
        </w:rPr>
        <w:t xml:space="preserve">общее количество участников каждой проектной сессии: </w:t>
      </w:r>
    </w:p>
    <w:p w14:paraId="5837F573" w14:textId="77777777" w:rsidR="00AC1F10" w:rsidRPr="00692C81" w:rsidRDefault="00AC1F10" w:rsidP="00AC1F10">
      <w:pPr>
        <w:tabs>
          <w:tab w:val="left" w:pos="-567"/>
          <w:tab w:val="left" w:pos="851"/>
        </w:tabs>
        <w:ind w:firstLine="567"/>
        <w:jc w:val="both"/>
        <w:rPr>
          <w:sz w:val="24"/>
          <w:szCs w:val="24"/>
          <w:lang w:val="ru-RU" w:eastAsia="ru-RU"/>
        </w:rPr>
      </w:pPr>
      <w:r w:rsidRPr="00692C81">
        <w:rPr>
          <w:sz w:val="24"/>
          <w:szCs w:val="24"/>
          <w:lang w:val="ru-RU" w:eastAsia="ru-RU"/>
        </w:rPr>
        <w:t>– не менее 10 (десяти) команд проектов, от каждой команды проекта - не менее одного представителя;</w:t>
      </w:r>
    </w:p>
    <w:p w14:paraId="75D01A82" w14:textId="77777777" w:rsidR="00AC1F10" w:rsidRPr="00692C81" w:rsidRDefault="00AC1F10" w:rsidP="00AC1F10">
      <w:pPr>
        <w:tabs>
          <w:tab w:val="left" w:pos="-567"/>
          <w:tab w:val="left" w:pos="851"/>
        </w:tabs>
        <w:ind w:firstLine="567"/>
        <w:jc w:val="both"/>
        <w:rPr>
          <w:sz w:val="24"/>
          <w:szCs w:val="24"/>
          <w:lang w:val="ru-RU" w:eastAsia="ru-RU"/>
        </w:rPr>
      </w:pPr>
      <w:r w:rsidRPr="00692C81">
        <w:rPr>
          <w:sz w:val="24"/>
          <w:szCs w:val="24"/>
          <w:lang w:val="ru-RU" w:eastAsia="ru-RU"/>
        </w:rPr>
        <w:t xml:space="preserve">– не менее 3 (трех) экспертов. </w:t>
      </w:r>
    </w:p>
    <w:p w14:paraId="4B95F658" w14:textId="77777777" w:rsidR="00AC1F10" w:rsidRPr="00692C81" w:rsidRDefault="00AC1F10" w:rsidP="00AC1F10">
      <w:pPr>
        <w:numPr>
          <w:ilvl w:val="0"/>
          <w:numId w:val="30"/>
        </w:numPr>
        <w:tabs>
          <w:tab w:val="left" w:pos="-567"/>
          <w:tab w:val="left" w:pos="851"/>
        </w:tabs>
        <w:ind w:left="0" w:firstLine="567"/>
        <w:jc w:val="both"/>
        <w:rPr>
          <w:sz w:val="24"/>
          <w:szCs w:val="24"/>
          <w:lang w:val="ru-RU" w:eastAsia="ru-RU"/>
        </w:rPr>
      </w:pPr>
      <w:r w:rsidRPr="00692C81">
        <w:rPr>
          <w:sz w:val="24"/>
          <w:szCs w:val="24"/>
          <w:lang w:val="ru-RU" w:eastAsia="ru-RU"/>
        </w:rPr>
        <w:t>обеспечение бесплатного участия представителей команд проектов, гостей;</w:t>
      </w:r>
    </w:p>
    <w:p w14:paraId="53187764" w14:textId="77777777" w:rsidR="00AC1F10" w:rsidRPr="00692C81" w:rsidRDefault="00AC1F10" w:rsidP="00AC1F10">
      <w:pPr>
        <w:numPr>
          <w:ilvl w:val="0"/>
          <w:numId w:val="30"/>
        </w:numPr>
        <w:tabs>
          <w:tab w:val="left" w:pos="-567"/>
          <w:tab w:val="left" w:pos="851"/>
        </w:tabs>
        <w:ind w:left="0" w:firstLine="567"/>
        <w:jc w:val="both"/>
        <w:rPr>
          <w:sz w:val="24"/>
          <w:szCs w:val="24"/>
          <w:lang w:val="ru-RU" w:eastAsia="ru-RU"/>
        </w:rPr>
      </w:pPr>
      <w:r w:rsidRPr="00692C81">
        <w:rPr>
          <w:sz w:val="24"/>
          <w:szCs w:val="24"/>
          <w:lang w:val="ru-RU" w:eastAsia="ru-RU"/>
        </w:rPr>
        <w:t>организация и осуществление рабочего процесса (подготовительной части, работы на площадке проектной сессии), обеспечение технического и материально-хозяйственного обеспечения эффективной деятельности рабочего процесса;</w:t>
      </w:r>
    </w:p>
    <w:p w14:paraId="6CA926F8" w14:textId="77777777" w:rsidR="00AC1F10" w:rsidRPr="00692C81" w:rsidRDefault="00AC1F10" w:rsidP="00AC1F10">
      <w:pPr>
        <w:numPr>
          <w:ilvl w:val="0"/>
          <w:numId w:val="30"/>
        </w:numPr>
        <w:tabs>
          <w:tab w:val="left" w:pos="-567"/>
          <w:tab w:val="left" w:pos="851"/>
        </w:tabs>
        <w:ind w:left="0" w:firstLine="567"/>
        <w:jc w:val="both"/>
        <w:rPr>
          <w:sz w:val="24"/>
          <w:szCs w:val="24"/>
          <w:lang w:val="ru-RU" w:eastAsia="ru-RU"/>
        </w:rPr>
      </w:pPr>
      <w:r w:rsidRPr="00692C81">
        <w:rPr>
          <w:sz w:val="24"/>
          <w:szCs w:val="24"/>
          <w:lang w:val="ru-RU" w:eastAsia="ru-RU"/>
        </w:rPr>
        <w:t>в рамках каждой проектной сессии должны пройти выступления представителей команд проектов по защите бизнес-идей, которые разрабатываются данной командой проекта в рамках акселерационной программы перед представителями Заказчика, Исполнителя, бизнес-наставниками;</w:t>
      </w:r>
    </w:p>
    <w:p w14:paraId="3048EAA9" w14:textId="77777777" w:rsidR="00AC1F10" w:rsidRPr="00692C81" w:rsidRDefault="00AC1F10" w:rsidP="00AC1F10">
      <w:pPr>
        <w:numPr>
          <w:ilvl w:val="0"/>
          <w:numId w:val="30"/>
        </w:numPr>
        <w:tabs>
          <w:tab w:val="left" w:pos="-567"/>
          <w:tab w:val="left" w:pos="851"/>
        </w:tabs>
        <w:ind w:left="0" w:firstLine="567"/>
        <w:contextualSpacing/>
        <w:jc w:val="both"/>
        <w:rPr>
          <w:sz w:val="24"/>
          <w:szCs w:val="24"/>
          <w:lang w:val="ru-RU" w:eastAsia="ru-RU"/>
        </w:rPr>
      </w:pPr>
      <w:r w:rsidRPr="00692C81">
        <w:rPr>
          <w:sz w:val="24"/>
          <w:szCs w:val="24"/>
          <w:lang w:val="ru-RU" w:eastAsia="ru-RU"/>
        </w:rPr>
        <w:t xml:space="preserve">каждое выступление должно сопровождаться демонстрацией презентации (не менее 10 слайдов), подготовленной в формате </w:t>
      </w:r>
      <w:proofErr w:type="spellStart"/>
      <w:r w:rsidRPr="00692C81">
        <w:rPr>
          <w:sz w:val="24"/>
          <w:szCs w:val="24"/>
          <w:lang w:eastAsia="ru-RU"/>
        </w:rPr>
        <w:t>MicrosoftPowerPoint</w:t>
      </w:r>
      <w:proofErr w:type="spellEnd"/>
      <w:r w:rsidRPr="00692C81">
        <w:rPr>
          <w:sz w:val="24"/>
          <w:szCs w:val="24"/>
          <w:lang w:val="ru-RU" w:eastAsia="ru-RU"/>
        </w:rPr>
        <w:t xml:space="preserve"> (далее – презентация). Презентации согласуются с Заказчиком не позднее, чем за 5 (пять) рабочих дней до проведения проектной сессии. </w:t>
      </w:r>
    </w:p>
    <w:p w14:paraId="785F24E4" w14:textId="77777777" w:rsidR="00AC1F10" w:rsidRPr="00692C81" w:rsidRDefault="00AC1F10" w:rsidP="00AC1F10">
      <w:pPr>
        <w:tabs>
          <w:tab w:val="left" w:pos="-567"/>
          <w:tab w:val="left" w:pos="851"/>
        </w:tabs>
        <w:ind w:firstLine="567"/>
        <w:contextualSpacing/>
        <w:jc w:val="both"/>
        <w:rPr>
          <w:sz w:val="24"/>
          <w:szCs w:val="24"/>
          <w:lang w:val="ru-RU" w:eastAsia="ru-RU"/>
        </w:rPr>
      </w:pPr>
      <w:r w:rsidRPr="00692C81">
        <w:rPr>
          <w:rFonts w:eastAsia="Calibri"/>
          <w:sz w:val="24"/>
          <w:szCs w:val="24"/>
          <w:lang w:val="ru-RU"/>
        </w:rPr>
        <w:t xml:space="preserve">Заказчик не позднее 2 (двух) рабочих дней с даты поступления на согласование от Исполнителя </w:t>
      </w:r>
      <w:r w:rsidRPr="00692C81">
        <w:rPr>
          <w:sz w:val="24"/>
          <w:szCs w:val="24"/>
          <w:lang w:val="ru-RU" w:eastAsia="ru-RU"/>
        </w:rPr>
        <w:t xml:space="preserve">презентации </w:t>
      </w:r>
      <w:r w:rsidRPr="00692C81">
        <w:rPr>
          <w:rFonts w:eastAsia="Calibri"/>
          <w:sz w:val="24"/>
          <w:szCs w:val="24"/>
          <w:lang w:val="ru-RU"/>
        </w:rPr>
        <w:t>согласовывает ее либо возвращает на доработку. В случае несогласования Заказчиком Исполнитель в течение 2 (двух) рабочих дней должен направить Заказчику доработанную</w:t>
      </w:r>
      <w:r w:rsidRPr="00692C81">
        <w:rPr>
          <w:sz w:val="24"/>
          <w:szCs w:val="24"/>
          <w:lang w:val="ru-RU" w:eastAsia="ru-RU"/>
        </w:rPr>
        <w:t xml:space="preserve"> презентацию</w:t>
      </w:r>
      <w:r w:rsidRPr="00692C81">
        <w:rPr>
          <w:rFonts w:eastAsia="Calibri"/>
          <w:sz w:val="24"/>
          <w:szCs w:val="24"/>
          <w:lang w:val="ru-RU"/>
        </w:rPr>
        <w:t xml:space="preserve">. </w:t>
      </w:r>
    </w:p>
    <w:p w14:paraId="75173450" w14:textId="77777777" w:rsidR="00AC1F10" w:rsidRPr="00692C81" w:rsidRDefault="00AC1F10" w:rsidP="00AC1F10">
      <w:pPr>
        <w:numPr>
          <w:ilvl w:val="0"/>
          <w:numId w:val="30"/>
        </w:numPr>
        <w:tabs>
          <w:tab w:val="left" w:pos="-567"/>
          <w:tab w:val="left" w:pos="851"/>
        </w:tabs>
        <w:ind w:left="0" w:firstLine="567"/>
        <w:contextualSpacing/>
        <w:jc w:val="both"/>
        <w:rPr>
          <w:sz w:val="24"/>
          <w:szCs w:val="24"/>
          <w:lang w:val="ru-RU" w:eastAsia="ru-RU"/>
        </w:rPr>
      </w:pPr>
      <w:r w:rsidRPr="00692C81">
        <w:rPr>
          <w:sz w:val="24"/>
          <w:szCs w:val="24"/>
          <w:lang w:val="ru-RU" w:eastAsia="ru-RU"/>
        </w:rPr>
        <w:t xml:space="preserve">продолжительность каждого выступления: 5 (пять) минут. После каждого выступления выступившему представителю команды проекта бизнес-наставники должны задать вопросы по тематике бизнес-идей, которые разрабатываются данной командой проекта в рамках акселерационной программы. </w:t>
      </w:r>
    </w:p>
    <w:p w14:paraId="163EDA13" w14:textId="77777777" w:rsidR="00AC1F10" w:rsidRPr="00692C81" w:rsidRDefault="00AC1F10" w:rsidP="00AC1F10">
      <w:pPr>
        <w:tabs>
          <w:tab w:val="left" w:pos="-567"/>
          <w:tab w:val="left" w:pos="851"/>
        </w:tabs>
        <w:ind w:firstLine="567"/>
        <w:jc w:val="both"/>
        <w:rPr>
          <w:sz w:val="24"/>
          <w:szCs w:val="24"/>
          <w:lang w:val="ru-RU" w:eastAsia="ru-RU"/>
        </w:rPr>
      </w:pPr>
      <w:r w:rsidRPr="00692C81">
        <w:rPr>
          <w:sz w:val="24"/>
          <w:szCs w:val="24"/>
          <w:lang w:val="ru-RU" w:eastAsia="ru-RU"/>
        </w:rPr>
        <w:t>Структура каждого выступления должна быть представлена следующими разделами:</w:t>
      </w:r>
    </w:p>
    <w:p w14:paraId="0440CBDF" w14:textId="77777777" w:rsidR="00AC1F10" w:rsidRPr="00692C81" w:rsidRDefault="00AC1F10" w:rsidP="00AC1F10">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 xml:space="preserve">описание проблемы, которую помогает решить реализация проекта, описание способа, с помощью которого потребители решают данную проблему на данный момент; </w:t>
      </w:r>
    </w:p>
    <w:p w14:paraId="44D9C9A2" w14:textId="77777777" w:rsidR="00AC1F10" w:rsidRPr="00692C81" w:rsidRDefault="00AC1F10" w:rsidP="00AC1F10">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lastRenderedPageBreak/>
        <w:t>описание стадии развития проекта;</w:t>
      </w:r>
    </w:p>
    <w:p w14:paraId="7219185A" w14:textId="77777777" w:rsidR="00AC1F10" w:rsidRPr="00692C81" w:rsidRDefault="00AC1F10" w:rsidP="00AC1F10">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сравнительная характеристика разрабатываемой бизнес-идеи с существующими конкурентами;</w:t>
      </w:r>
    </w:p>
    <w:p w14:paraId="47C81FFE" w14:textId="77777777" w:rsidR="00AC1F10" w:rsidRPr="00692C81" w:rsidRDefault="00AC1F10" w:rsidP="00AC1F10">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описание потенциального объема рынка разрабатываемого продукта или услуги;</w:t>
      </w:r>
    </w:p>
    <w:p w14:paraId="6380314E" w14:textId="77777777" w:rsidR="00AC1F10" w:rsidRPr="00692C81" w:rsidRDefault="00AC1F10" w:rsidP="00AC1F10">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описание бизнес-модели;</w:t>
      </w:r>
    </w:p>
    <w:p w14:paraId="47F07BF7" w14:textId="77777777" w:rsidR="00AC1F10" w:rsidRPr="00692C81" w:rsidRDefault="00AC1F10" w:rsidP="00AC1F10">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описание маркетинговой стратегии проекта;</w:t>
      </w:r>
    </w:p>
    <w:p w14:paraId="6FD08B85" w14:textId="77777777" w:rsidR="00AC1F10" w:rsidRPr="00692C81" w:rsidRDefault="00AC1F10" w:rsidP="00AC1F10">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описание существующих клиентов продукта/услуги проекта;</w:t>
      </w:r>
    </w:p>
    <w:p w14:paraId="2E855086" w14:textId="77777777" w:rsidR="00AC1F10" w:rsidRPr="00692C81" w:rsidRDefault="00AC1F10" w:rsidP="00AC1F10">
      <w:pPr>
        <w:numPr>
          <w:ilvl w:val="0"/>
          <w:numId w:val="31"/>
        </w:numPr>
        <w:tabs>
          <w:tab w:val="left" w:pos="-567"/>
          <w:tab w:val="left" w:pos="851"/>
        </w:tabs>
        <w:ind w:left="0" w:firstLine="567"/>
        <w:contextualSpacing/>
        <w:jc w:val="both"/>
        <w:rPr>
          <w:sz w:val="24"/>
          <w:szCs w:val="24"/>
          <w:lang w:val="ru-RU" w:eastAsia="ru-RU"/>
        </w:rPr>
      </w:pPr>
      <w:r w:rsidRPr="00692C81">
        <w:rPr>
          <w:sz w:val="24"/>
          <w:szCs w:val="24"/>
          <w:lang w:val="ru-RU" w:eastAsia="ru-RU"/>
        </w:rPr>
        <w:t>команда проекта: фамилия, имя, отчество каждого члена команды проекта, роли членов команды проекта, опыт членов команды проекта;</w:t>
      </w:r>
    </w:p>
    <w:p w14:paraId="4B6EEB09" w14:textId="77777777" w:rsidR="00AC1F10" w:rsidRPr="00692C81" w:rsidRDefault="00AC1F10" w:rsidP="00AC1F10">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описание существующих на текущий момент способов финансирования проекта с указанием привлеченного объема средств;</w:t>
      </w:r>
    </w:p>
    <w:p w14:paraId="793BA79C" w14:textId="77777777" w:rsidR="00AC1F10" w:rsidRPr="00692C81" w:rsidRDefault="00AC1F10" w:rsidP="00AC1F10">
      <w:pPr>
        <w:numPr>
          <w:ilvl w:val="0"/>
          <w:numId w:val="31"/>
        </w:numPr>
        <w:tabs>
          <w:tab w:val="left" w:pos="-567"/>
          <w:tab w:val="left" w:pos="0"/>
          <w:tab w:val="left" w:pos="851"/>
        </w:tabs>
        <w:ind w:left="0" w:firstLine="567"/>
        <w:contextualSpacing/>
        <w:jc w:val="both"/>
        <w:rPr>
          <w:sz w:val="24"/>
          <w:szCs w:val="24"/>
          <w:lang w:val="ru-RU" w:eastAsia="ru-RU"/>
        </w:rPr>
      </w:pPr>
      <w:r w:rsidRPr="00692C81">
        <w:rPr>
          <w:sz w:val="24"/>
          <w:szCs w:val="24"/>
          <w:lang w:val="ru-RU" w:eastAsia="ru-RU"/>
        </w:rPr>
        <w:t xml:space="preserve">возможные раунды инвестирования с указанием целей инвестирования и необходимого объема средств, который необходимо привлечь для дальнейшей реализации проекта. </w:t>
      </w:r>
    </w:p>
    <w:p w14:paraId="009A08BB" w14:textId="77777777" w:rsidR="00AC1F10" w:rsidRPr="00692C81" w:rsidRDefault="00AC1F10" w:rsidP="00551F9E">
      <w:pPr>
        <w:widowControl w:val="0"/>
        <w:numPr>
          <w:ilvl w:val="2"/>
          <w:numId w:val="41"/>
        </w:numPr>
        <w:tabs>
          <w:tab w:val="left" w:pos="851"/>
          <w:tab w:val="left" w:pos="1134"/>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Даты и место проведения проектных сессий согласуются с Заказчиком не позднее, чем через 10 (десят</w:t>
      </w:r>
      <w:r>
        <w:rPr>
          <w:sz w:val="24"/>
          <w:szCs w:val="24"/>
          <w:lang w:val="ru-RU" w:eastAsia="ru-RU"/>
        </w:rPr>
        <w:t>ь</w:t>
      </w:r>
      <w:r w:rsidRPr="00692C81">
        <w:rPr>
          <w:sz w:val="24"/>
          <w:szCs w:val="24"/>
          <w:lang w:val="ru-RU" w:eastAsia="ru-RU"/>
        </w:rPr>
        <w:t>) рабочих дней после подписания договора.</w:t>
      </w:r>
    </w:p>
    <w:p w14:paraId="304DA78E" w14:textId="77777777" w:rsidR="00AC1F10" w:rsidRPr="00692C81" w:rsidRDefault="00AC1F10" w:rsidP="00551F9E">
      <w:pPr>
        <w:widowControl w:val="0"/>
        <w:numPr>
          <w:ilvl w:val="2"/>
          <w:numId w:val="41"/>
        </w:numPr>
        <w:tabs>
          <w:tab w:val="left" w:pos="851"/>
          <w:tab w:val="left" w:pos="1276"/>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Исполнитель формирует список участников проектных сессий и направляет его на согласование Заказчику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 xml:space="preserve">-память) в формате </w:t>
      </w:r>
      <w:proofErr w:type="spellStart"/>
      <w:r w:rsidRPr="00692C81">
        <w:rPr>
          <w:sz w:val="24"/>
          <w:szCs w:val="24"/>
          <w:lang w:eastAsia="ru-RU"/>
        </w:rPr>
        <w:t>MicrosoftOfficeE</w:t>
      </w:r>
      <w:proofErr w:type="spellEnd"/>
      <w:r w:rsidRPr="00692C81">
        <w:rPr>
          <w:sz w:val="24"/>
          <w:szCs w:val="24"/>
          <w:lang w:val="ru-RU" w:eastAsia="ru-RU"/>
        </w:rPr>
        <w:t>x</w:t>
      </w:r>
      <w:r w:rsidRPr="00692C81">
        <w:rPr>
          <w:sz w:val="24"/>
          <w:szCs w:val="24"/>
          <w:lang w:eastAsia="ru-RU"/>
        </w:rPr>
        <w:t>c</w:t>
      </w:r>
      <w:proofErr w:type="spellStart"/>
      <w:r w:rsidRPr="00692C81">
        <w:rPr>
          <w:sz w:val="24"/>
          <w:szCs w:val="24"/>
          <w:lang w:val="ru-RU" w:eastAsia="ru-RU"/>
        </w:rPr>
        <w:t>el</w:t>
      </w:r>
      <w:proofErr w:type="spellEnd"/>
      <w:r w:rsidRPr="00692C81">
        <w:rPr>
          <w:sz w:val="24"/>
          <w:szCs w:val="24"/>
          <w:lang w:val="ru-RU" w:eastAsia="ru-RU"/>
        </w:rPr>
        <w:t xml:space="preserve"> 2010 (</w:t>
      </w:r>
      <w:r w:rsidRPr="00692C81">
        <w:rPr>
          <w:sz w:val="24"/>
          <w:szCs w:val="24"/>
          <w:lang w:eastAsia="ru-RU"/>
        </w:rPr>
        <w:t>xlsx</w:t>
      </w:r>
      <w:r w:rsidRPr="00692C81">
        <w:rPr>
          <w:sz w:val="24"/>
          <w:szCs w:val="24"/>
          <w:lang w:val="ru-RU" w:eastAsia="ru-RU"/>
        </w:rPr>
        <w:t>).</w:t>
      </w:r>
    </w:p>
    <w:p w14:paraId="2E21C037" w14:textId="77777777" w:rsidR="00AC1F10" w:rsidRPr="00692C81" w:rsidRDefault="00AC1F10" w:rsidP="00551F9E">
      <w:pPr>
        <w:widowControl w:val="0"/>
        <w:numPr>
          <w:ilvl w:val="2"/>
          <w:numId w:val="41"/>
        </w:numPr>
        <w:tabs>
          <w:tab w:val="left" w:pos="1276"/>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Исполнитель оповещает всех участников проектной сессии о дате, месте, программе проведения проектной сессии и прочих организационных моментах не позднее чем за 2 (два) рабочих дня до начала проведения проектной сессии.</w:t>
      </w:r>
    </w:p>
    <w:p w14:paraId="5FD7C3D9" w14:textId="77777777" w:rsidR="00AC1F10" w:rsidRPr="00692C81" w:rsidRDefault="00AC1F10" w:rsidP="00551F9E">
      <w:pPr>
        <w:widowControl w:val="0"/>
        <w:numPr>
          <w:ilvl w:val="2"/>
          <w:numId w:val="41"/>
        </w:numPr>
        <w:tabs>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 xml:space="preserve">Исполнитель организует и проводит проектные сессии согласно программам проектных сессий, которые разрабатываются Исполнителем. Исполнитель не позднее, чем за 5 (пять) рабочих дней до проведения проектной сессии представляет на согласование Заказчику разработанную программу проведения проектной сессии в формате </w:t>
      </w:r>
      <w:proofErr w:type="spellStart"/>
      <w:r w:rsidRPr="00692C81">
        <w:rPr>
          <w:sz w:val="24"/>
          <w:szCs w:val="24"/>
          <w:lang w:eastAsia="ru-RU"/>
        </w:rPr>
        <w:t>MicrosoftWord</w:t>
      </w:r>
      <w:proofErr w:type="spellEnd"/>
      <w:r w:rsidRPr="00692C81">
        <w:rPr>
          <w:sz w:val="24"/>
          <w:szCs w:val="24"/>
          <w:lang w:val="ru-RU" w:eastAsia="ru-RU"/>
        </w:rPr>
        <w:t xml:space="preserve"> 2010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-память). Заказчик в течение 1 (одного) рабочего дня рассматривает и согласовывает программу проектной сессии. В случае несогласования Заказчиком программы проектной сессии, Исполнитель в течение 2 (двух) рабочих должен направить Заказчику доработанную программу проектной сессии.</w:t>
      </w:r>
    </w:p>
    <w:p w14:paraId="7381576C" w14:textId="77777777" w:rsidR="00AC1F10" w:rsidRPr="00692C81" w:rsidRDefault="00AC1F10" w:rsidP="00551F9E">
      <w:pPr>
        <w:widowControl w:val="0"/>
        <w:numPr>
          <w:ilvl w:val="2"/>
          <w:numId w:val="41"/>
        </w:numPr>
        <w:tabs>
          <w:tab w:val="left" w:pos="1134"/>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 xml:space="preserve">Исполнитель обеспечивает наличие достаточного количества указателей с информацией о названии, месте и времени проведения проектной сессии в здании, где проводится проектная сессия. </w:t>
      </w:r>
    </w:p>
    <w:p w14:paraId="4403CEDC" w14:textId="77777777" w:rsidR="00AC1F10" w:rsidRPr="00692C81" w:rsidRDefault="00AC1F10" w:rsidP="00551F9E">
      <w:pPr>
        <w:widowControl w:val="0"/>
        <w:numPr>
          <w:ilvl w:val="2"/>
          <w:numId w:val="41"/>
        </w:numPr>
        <w:tabs>
          <w:tab w:val="left" w:pos="1134"/>
        </w:tabs>
        <w:autoSpaceDE w:val="0"/>
        <w:autoSpaceDN w:val="0"/>
        <w:adjustRightInd w:val="0"/>
        <w:ind w:left="0" w:firstLine="567"/>
        <w:contextualSpacing/>
        <w:jc w:val="both"/>
        <w:outlineLvl w:val="1"/>
        <w:rPr>
          <w:sz w:val="24"/>
          <w:szCs w:val="24"/>
          <w:lang w:val="ru-RU" w:eastAsia="ru-RU"/>
        </w:rPr>
      </w:pPr>
      <w:r w:rsidRPr="00692C81">
        <w:rPr>
          <w:sz w:val="24"/>
          <w:szCs w:val="24"/>
          <w:lang w:val="ru-RU" w:eastAsia="ru-RU"/>
        </w:rPr>
        <w:t>Исполнитель обеспечивает фотосъемку всей программы каждой проектной сессии и предоставляет Заказчику не менее 20 (двадцати) фотографий с каждой проектной сессии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 xml:space="preserve">-память), разрешением не менее 1500х1000 пикселей не позднее чем через 3 (три) рабочих дня после завершения проектной сессии. </w:t>
      </w:r>
    </w:p>
    <w:p w14:paraId="612394E1" w14:textId="77777777" w:rsidR="00AC1F10" w:rsidRPr="00692C81" w:rsidRDefault="00AC1F10" w:rsidP="00551F9E">
      <w:pPr>
        <w:widowControl w:val="0"/>
        <w:numPr>
          <w:ilvl w:val="2"/>
          <w:numId w:val="41"/>
        </w:numPr>
        <w:tabs>
          <w:tab w:val="left" w:pos="1134"/>
          <w:tab w:val="left" w:pos="1276"/>
        </w:tabs>
        <w:autoSpaceDE w:val="0"/>
        <w:autoSpaceDN w:val="0"/>
        <w:adjustRightInd w:val="0"/>
        <w:ind w:left="0" w:firstLine="567"/>
        <w:contextualSpacing/>
        <w:jc w:val="both"/>
        <w:outlineLvl w:val="1"/>
        <w:rPr>
          <w:sz w:val="24"/>
          <w:szCs w:val="24"/>
          <w:lang w:val="ru-RU" w:eastAsia="ru-RU"/>
        </w:rPr>
      </w:pPr>
      <w:r w:rsidRPr="00692C81">
        <w:rPr>
          <w:sz w:val="24"/>
          <w:szCs w:val="24"/>
          <w:lang w:val="ru-RU" w:eastAsia="ru-RU"/>
        </w:rPr>
        <w:t>Исполнитель осуществляет полную видеосъемку каждой проектной сессии и предоставляет Заказчику итоговую запись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-память в формате MPG4) не позднее чем через 3 (три) рабочих дня после завершения проектной сессии.</w:t>
      </w:r>
    </w:p>
    <w:p w14:paraId="2D13561A" w14:textId="77777777" w:rsidR="00AC1F10" w:rsidRPr="00692C81" w:rsidRDefault="00AC1F10" w:rsidP="00551F9E">
      <w:pPr>
        <w:widowControl w:val="0"/>
        <w:numPr>
          <w:ilvl w:val="2"/>
          <w:numId w:val="41"/>
        </w:numPr>
        <w:tabs>
          <w:tab w:val="left" w:pos="851"/>
          <w:tab w:val="left" w:pos="1134"/>
        </w:tabs>
        <w:autoSpaceDE w:val="0"/>
        <w:autoSpaceDN w:val="0"/>
        <w:adjustRightInd w:val="0"/>
        <w:ind w:left="0" w:firstLine="567"/>
        <w:contextualSpacing/>
        <w:jc w:val="both"/>
        <w:outlineLvl w:val="1"/>
        <w:rPr>
          <w:sz w:val="24"/>
          <w:szCs w:val="24"/>
          <w:lang w:val="ru-RU" w:eastAsia="ru-RU"/>
        </w:rPr>
      </w:pPr>
      <w:r w:rsidRPr="00692C81">
        <w:rPr>
          <w:sz w:val="24"/>
          <w:szCs w:val="24"/>
          <w:lang w:val="ru-RU" w:eastAsia="ru-RU"/>
        </w:rPr>
        <w:t>Исполнитель ведет учет журнала посещаемости участников проектных сессий и предоставляет журнал посещаемости проектных сессий с подписями участников Заказчику не позднее, чем на следующий рабочий день после проведения проектной сессии.</w:t>
      </w:r>
    </w:p>
    <w:p w14:paraId="59DAFF88" w14:textId="77777777" w:rsidR="00AC1F10" w:rsidRPr="00692C81" w:rsidRDefault="00AC1F10" w:rsidP="00551F9E">
      <w:pPr>
        <w:widowControl w:val="0"/>
        <w:numPr>
          <w:ilvl w:val="2"/>
          <w:numId w:val="41"/>
        </w:numPr>
        <w:tabs>
          <w:tab w:val="left" w:pos="851"/>
          <w:tab w:val="left" w:pos="1276"/>
        </w:tabs>
        <w:autoSpaceDE w:val="0"/>
        <w:autoSpaceDN w:val="0"/>
        <w:adjustRightInd w:val="0"/>
        <w:ind w:left="0" w:firstLine="567"/>
        <w:contextualSpacing/>
        <w:jc w:val="both"/>
        <w:outlineLvl w:val="1"/>
        <w:rPr>
          <w:sz w:val="24"/>
          <w:szCs w:val="24"/>
          <w:lang w:val="ru-RU" w:eastAsia="ru-RU"/>
        </w:rPr>
      </w:pPr>
      <w:r w:rsidRPr="00692C81">
        <w:rPr>
          <w:color w:val="000000"/>
          <w:sz w:val="24"/>
          <w:szCs w:val="24"/>
          <w:lang w:val="ru-RU" w:eastAsia="ru-RU"/>
        </w:rPr>
        <w:t xml:space="preserve">Для организации и проведения каждой </w:t>
      </w:r>
      <w:r w:rsidRPr="00692C81">
        <w:rPr>
          <w:sz w:val="24"/>
          <w:szCs w:val="24"/>
          <w:lang w:val="ru-RU" w:eastAsia="ru-RU"/>
        </w:rPr>
        <w:t>проектной сессии</w:t>
      </w:r>
      <w:r w:rsidRPr="00692C81">
        <w:rPr>
          <w:color w:val="000000"/>
          <w:sz w:val="24"/>
          <w:szCs w:val="24"/>
          <w:lang w:val="ru-RU" w:eastAsia="ru-RU"/>
        </w:rPr>
        <w:t xml:space="preserve"> Исполнитель обеспечивает наличие в </w:t>
      </w:r>
      <w:r w:rsidRPr="00692C81">
        <w:rPr>
          <w:sz w:val="24"/>
          <w:szCs w:val="24"/>
          <w:lang w:val="ru-RU" w:eastAsia="ru-RU"/>
        </w:rPr>
        <w:t xml:space="preserve">помещении </w:t>
      </w:r>
      <w:r w:rsidRPr="00692C81">
        <w:rPr>
          <w:color w:val="000000"/>
          <w:sz w:val="24"/>
          <w:szCs w:val="24"/>
          <w:lang w:val="ru-RU" w:eastAsia="ru-RU"/>
        </w:rPr>
        <w:t>следующего оборудования:</w:t>
      </w:r>
    </w:p>
    <w:p w14:paraId="4189E750" w14:textId="77777777" w:rsidR="00AC1F10" w:rsidRPr="00692C81" w:rsidRDefault="00AC1F10" w:rsidP="00AC1F10">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фотоаппарат (разрешение не менее 15 мегапикселей);</w:t>
      </w:r>
    </w:p>
    <w:p w14:paraId="627BB8E9" w14:textId="77777777" w:rsidR="00AC1F10" w:rsidRPr="00692C81" w:rsidRDefault="00AC1F10" w:rsidP="00AC1F10">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ноутбук или персональный компьютер и комплект коммуникационных проводов;</w:t>
      </w:r>
    </w:p>
    <w:p w14:paraId="3F719C1C" w14:textId="77777777" w:rsidR="00AC1F10" w:rsidRPr="00692C81" w:rsidRDefault="00AC1F10" w:rsidP="00AC1F10">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proofErr w:type="spellStart"/>
      <w:r w:rsidRPr="00692C81">
        <w:rPr>
          <w:sz w:val="24"/>
          <w:szCs w:val="24"/>
          <w:lang w:val="ru-RU" w:eastAsia="ru-RU"/>
        </w:rPr>
        <w:t>флипчарт</w:t>
      </w:r>
      <w:proofErr w:type="spellEnd"/>
      <w:r w:rsidRPr="00692C81">
        <w:rPr>
          <w:sz w:val="24"/>
          <w:szCs w:val="24"/>
          <w:lang w:val="ru-RU" w:eastAsia="ru-RU"/>
        </w:rPr>
        <w:t>;</w:t>
      </w:r>
    </w:p>
    <w:p w14:paraId="047EB35F" w14:textId="77777777" w:rsidR="00AC1F10" w:rsidRPr="00692C81" w:rsidRDefault="00AC1F10" w:rsidP="00AC1F10">
      <w:pPr>
        <w:numPr>
          <w:ilvl w:val="0"/>
          <w:numId w:val="23"/>
        </w:numPr>
        <w:tabs>
          <w:tab w:val="left" w:pos="0"/>
          <w:tab w:val="left" w:pos="142"/>
          <w:tab w:val="left" w:pos="284"/>
          <w:tab w:val="left" w:pos="567"/>
          <w:tab w:val="left" w:pos="851"/>
        </w:tabs>
        <w:ind w:left="0" w:firstLine="567"/>
        <w:jc w:val="both"/>
        <w:rPr>
          <w:sz w:val="24"/>
          <w:szCs w:val="24"/>
          <w:lang w:val="ru-RU" w:eastAsia="ru-RU"/>
        </w:rPr>
      </w:pPr>
      <w:r w:rsidRPr="00692C81">
        <w:rPr>
          <w:sz w:val="24"/>
          <w:szCs w:val="24"/>
          <w:lang w:val="ru-RU" w:eastAsia="ru-RU"/>
        </w:rPr>
        <w:t>мультимедийный проектор</w:t>
      </w:r>
      <w:r w:rsidRPr="00692C81">
        <w:rPr>
          <w:color w:val="000000"/>
          <w:sz w:val="24"/>
          <w:szCs w:val="24"/>
          <w:lang w:val="ru-RU" w:eastAsia="ru-RU"/>
        </w:rPr>
        <w:t>.</w:t>
      </w:r>
    </w:p>
    <w:p w14:paraId="0BB3E4C9" w14:textId="77777777" w:rsidR="00AC1F10" w:rsidRPr="00692C81" w:rsidRDefault="00AC1F10" w:rsidP="00AC1F10">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мобильный проекционный экран размером не менее 200 см × 200 см;</w:t>
      </w:r>
    </w:p>
    <w:p w14:paraId="0F5C9903" w14:textId="77777777" w:rsidR="00AC1F10" w:rsidRPr="00692C81" w:rsidRDefault="00AC1F10" w:rsidP="00AC1F10">
      <w:pPr>
        <w:numPr>
          <w:ilvl w:val="0"/>
          <w:numId w:val="27"/>
        </w:numPr>
        <w:tabs>
          <w:tab w:val="left" w:pos="0"/>
          <w:tab w:val="left" w:pos="142"/>
          <w:tab w:val="left" w:pos="284"/>
          <w:tab w:val="left" w:pos="567"/>
          <w:tab w:val="left" w:pos="851"/>
        </w:tabs>
        <w:ind w:left="0" w:firstLine="567"/>
        <w:contextualSpacing/>
        <w:jc w:val="both"/>
        <w:rPr>
          <w:sz w:val="24"/>
          <w:szCs w:val="24"/>
          <w:lang w:val="ru-RU" w:eastAsia="ru-RU"/>
        </w:rPr>
      </w:pPr>
      <w:r w:rsidRPr="00692C81">
        <w:rPr>
          <w:sz w:val="24"/>
          <w:szCs w:val="24"/>
          <w:lang w:val="ru-RU" w:eastAsia="ru-RU"/>
        </w:rPr>
        <w:t xml:space="preserve">бумага для </w:t>
      </w:r>
      <w:proofErr w:type="spellStart"/>
      <w:r w:rsidRPr="00692C81">
        <w:rPr>
          <w:sz w:val="24"/>
          <w:szCs w:val="24"/>
          <w:lang w:val="ru-RU" w:eastAsia="ru-RU"/>
        </w:rPr>
        <w:t>флипчарта</w:t>
      </w:r>
      <w:proofErr w:type="spellEnd"/>
      <w:r w:rsidRPr="00692C81">
        <w:rPr>
          <w:sz w:val="24"/>
          <w:szCs w:val="24"/>
          <w:lang w:val="ru-RU" w:eastAsia="ru-RU"/>
        </w:rPr>
        <w:t xml:space="preserve">, размер: 67,50 см × 98,00 см, , </w:t>
      </w:r>
      <w:r w:rsidRPr="00692C81">
        <w:rPr>
          <w:sz w:val="24"/>
          <w:szCs w:val="24"/>
          <w:lang w:val="ru-RU" w:eastAsia="ru-RU"/>
        </w:rPr>
        <w:br/>
        <w:t>цвет: белый;</w:t>
      </w:r>
    </w:p>
    <w:p w14:paraId="6E66BF16" w14:textId="77777777" w:rsidR="00AC1F10" w:rsidRPr="00692C81" w:rsidRDefault="00AC1F10" w:rsidP="00AC1F10">
      <w:pPr>
        <w:numPr>
          <w:ilvl w:val="0"/>
          <w:numId w:val="27"/>
        </w:numPr>
        <w:tabs>
          <w:tab w:val="left" w:pos="851"/>
        </w:tabs>
        <w:ind w:left="0" w:firstLine="567"/>
        <w:contextualSpacing/>
        <w:jc w:val="both"/>
        <w:rPr>
          <w:color w:val="000000"/>
          <w:sz w:val="24"/>
          <w:szCs w:val="24"/>
          <w:lang w:val="ru-RU" w:eastAsia="ru-RU"/>
        </w:rPr>
      </w:pPr>
      <w:r w:rsidRPr="00692C81">
        <w:rPr>
          <w:color w:val="000000"/>
          <w:sz w:val="24"/>
          <w:szCs w:val="24"/>
          <w:lang w:val="ru-RU" w:eastAsia="ru-RU"/>
        </w:rPr>
        <w:t>маркеры цветные, не менее 6 шт.;</w:t>
      </w:r>
    </w:p>
    <w:p w14:paraId="76BD9544" w14:textId="77777777" w:rsidR="00AC1F10" w:rsidRPr="00692C81" w:rsidRDefault="00AC1F10" w:rsidP="00551F9E">
      <w:pPr>
        <w:widowControl w:val="0"/>
        <w:numPr>
          <w:ilvl w:val="2"/>
          <w:numId w:val="41"/>
        </w:numPr>
        <w:tabs>
          <w:tab w:val="left" w:pos="851"/>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 xml:space="preserve">Техническое обеспечение: все оборудование должно быть соединено между собой и позволять сопровождение проектных сессий демонстрацией </w:t>
      </w:r>
      <w:r w:rsidRPr="00692C81">
        <w:rPr>
          <w:sz w:val="24"/>
          <w:szCs w:val="24"/>
          <w:lang w:val="ru-RU" w:eastAsia="ru-RU"/>
        </w:rPr>
        <w:br/>
        <w:t xml:space="preserve">видео-, фото- и аудиоматериалов, а также выходом в телекоммуникационную сеть Интернет при </w:t>
      </w:r>
      <w:r w:rsidRPr="00692C81">
        <w:rPr>
          <w:sz w:val="24"/>
          <w:szCs w:val="24"/>
          <w:lang w:val="ru-RU" w:eastAsia="ru-RU"/>
        </w:rPr>
        <w:lastRenderedPageBreak/>
        <w:t>этом звуковое, видеооборудование должно быть подготовлено для проведения проектных сессий не позднее 30 (тридцати) минут до ее начала. Исполнитель обеспечивает ввоз и вывоз оборудования на место проведения проектных сессий за свой счет. Исполнитель самостоятельно проводит любые другие необходимые согласования с третьими сторонами для использования, ввоза и вывоза оборудования на место проведения проектных сессий.</w:t>
      </w:r>
    </w:p>
    <w:p w14:paraId="62144FA8" w14:textId="77777777" w:rsidR="00AC1F10" w:rsidRPr="00692C81" w:rsidRDefault="00AC1F10" w:rsidP="00AC1F10">
      <w:pPr>
        <w:widowControl w:val="0"/>
        <w:tabs>
          <w:tab w:val="left" w:pos="851"/>
          <w:tab w:val="left" w:pos="1276"/>
        </w:tabs>
        <w:autoSpaceDE w:val="0"/>
        <w:autoSpaceDN w:val="0"/>
        <w:adjustRightInd w:val="0"/>
        <w:jc w:val="both"/>
        <w:outlineLvl w:val="1"/>
        <w:rPr>
          <w:b/>
          <w:sz w:val="24"/>
          <w:szCs w:val="24"/>
          <w:lang w:val="ru-RU" w:eastAsia="ru-RU"/>
        </w:rPr>
      </w:pPr>
    </w:p>
    <w:p w14:paraId="4040C6E8" w14:textId="77777777" w:rsidR="00AC1F10" w:rsidRPr="00692C81" w:rsidRDefault="00AC1F10" w:rsidP="00AC1F10">
      <w:pPr>
        <w:widowControl w:val="0"/>
        <w:tabs>
          <w:tab w:val="left" w:pos="851"/>
          <w:tab w:val="left" w:pos="1276"/>
        </w:tabs>
        <w:autoSpaceDE w:val="0"/>
        <w:autoSpaceDN w:val="0"/>
        <w:adjustRightInd w:val="0"/>
        <w:ind w:firstLine="426"/>
        <w:contextualSpacing/>
        <w:jc w:val="both"/>
        <w:outlineLvl w:val="1"/>
        <w:rPr>
          <w:sz w:val="24"/>
          <w:szCs w:val="24"/>
          <w:lang w:val="ru-RU" w:eastAsia="ru-RU"/>
        </w:rPr>
      </w:pPr>
    </w:p>
    <w:p w14:paraId="101B9B2F" w14:textId="77777777" w:rsidR="00AC1F10" w:rsidRPr="00692C81" w:rsidRDefault="00AC1F10" w:rsidP="00AC1F10">
      <w:pPr>
        <w:widowControl w:val="0"/>
        <w:tabs>
          <w:tab w:val="left" w:pos="851"/>
          <w:tab w:val="left" w:pos="993"/>
          <w:tab w:val="left" w:pos="1276"/>
        </w:tabs>
        <w:autoSpaceDE w:val="0"/>
        <w:autoSpaceDN w:val="0"/>
        <w:adjustRightInd w:val="0"/>
        <w:ind w:firstLine="426"/>
        <w:contextualSpacing/>
        <w:jc w:val="center"/>
        <w:outlineLvl w:val="1"/>
        <w:rPr>
          <w:rFonts w:eastAsia="Calibri"/>
          <w:sz w:val="24"/>
          <w:szCs w:val="24"/>
          <w:lang w:val="ru-RU"/>
        </w:rPr>
      </w:pPr>
      <w:r w:rsidRPr="00692C81">
        <w:rPr>
          <w:rFonts w:eastAsia="Calibri"/>
          <w:b/>
          <w:sz w:val="24"/>
          <w:szCs w:val="24"/>
        </w:rPr>
        <w:t>III</w:t>
      </w:r>
      <w:r w:rsidRPr="00692C81">
        <w:rPr>
          <w:rFonts w:eastAsia="Calibri"/>
          <w:b/>
          <w:sz w:val="24"/>
          <w:szCs w:val="24"/>
          <w:lang w:val="ru-RU"/>
        </w:rPr>
        <w:t xml:space="preserve">. Требования к оказанию </w:t>
      </w:r>
      <w:r w:rsidRPr="00692C81">
        <w:rPr>
          <w:b/>
          <w:sz w:val="24"/>
          <w:szCs w:val="24"/>
          <w:lang w:val="ru-RU" w:eastAsia="ru-RU"/>
        </w:rPr>
        <w:t>услуг по организации и проведению итогового мероприятия</w:t>
      </w:r>
    </w:p>
    <w:p w14:paraId="0E1D18F1" w14:textId="77777777" w:rsidR="00AC1F10" w:rsidRPr="00692C81" w:rsidRDefault="00AC1F10" w:rsidP="00AC1F10">
      <w:pPr>
        <w:widowControl w:val="0"/>
        <w:tabs>
          <w:tab w:val="left" w:pos="-567"/>
          <w:tab w:val="left" w:pos="851"/>
          <w:tab w:val="left" w:pos="1276"/>
        </w:tabs>
        <w:autoSpaceDE w:val="0"/>
        <w:autoSpaceDN w:val="0"/>
        <w:adjustRightInd w:val="0"/>
        <w:ind w:firstLine="426"/>
        <w:jc w:val="both"/>
        <w:outlineLvl w:val="1"/>
        <w:rPr>
          <w:rFonts w:eastAsia="Calibri"/>
          <w:sz w:val="24"/>
          <w:szCs w:val="24"/>
          <w:lang w:val="ru-RU"/>
        </w:rPr>
      </w:pPr>
    </w:p>
    <w:p w14:paraId="0D52983E" w14:textId="1D934243" w:rsidR="00AC1F10" w:rsidRPr="00692C81" w:rsidRDefault="00AC1F10" w:rsidP="00551F9E">
      <w:pPr>
        <w:widowControl w:val="0"/>
        <w:numPr>
          <w:ilvl w:val="1"/>
          <w:numId w:val="41"/>
        </w:numPr>
        <w:tabs>
          <w:tab w:val="left" w:pos="-567"/>
          <w:tab w:val="left" w:pos="567"/>
          <w:tab w:val="left" w:pos="993"/>
          <w:tab w:val="left" w:pos="1134"/>
          <w:tab w:val="left" w:pos="1276"/>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 В рамках оказания услуг по организации и проведению итогового мероприятия Исполнитель должен провести не менее</w:t>
      </w:r>
      <w:r w:rsidR="00A17CB0">
        <w:rPr>
          <w:sz w:val="24"/>
          <w:szCs w:val="24"/>
          <w:lang w:val="ru-RU" w:eastAsia="ru-RU"/>
        </w:rPr>
        <w:t xml:space="preserve"> </w:t>
      </w:r>
      <w:r w:rsidRPr="00692C81">
        <w:rPr>
          <w:sz w:val="24"/>
          <w:szCs w:val="24"/>
          <w:lang w:val="ru-RU" w:eastAsia="ru-RU"/>
        </w:rPr>
        <w:t>1 (одного) массового мероприятия с учетом следующих параметров:</w:t>
      </w:r>
    </w:p>
    <w:p w14:paraId="34A728F6" w14:textId="77777777" w:rsidR="00AC1F10" w:rsidRPr="00692C81" w:rsidRDefault="00AC1F10" w:rsidP="00AC1F10">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срок проведения итогового мероприятия – не позднее 30 ноября 2020года;</w:t>
      </w:r>
    </w:p>
    <w:p w14:paraId="0BDB462E" w14:textId="77777777" w:rsidR="00AC1F10" w:rsidRPr="00692C81" w:rsidRDefault="00AC1F10" w:rsidP="00AC1F10">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 xml:space="preserve">длительность итогового мероприятия – в течение 1 (одного) дня, не менее 4 (четырех) астрономических часов; </w:t>
      </w:r>
    </w:p>
    <w:p w14:paraId="761FF9E5" w14:textId="77777777" w:rsidR="00AC1F10" w:rsidRPr="00692C81" w:rsidRDefault="00AC1F10" w:rsidP="00AC1F10">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общее количество очных участников итогового мероприятия: не менее 10 (десяти) команд проектов, которые являются участниками акселерационной программы, от каждой команды проекта (не менее 1 (одного) представителя), не менее 1 (одного) модератора, не менее 8 (восьми) экспертов, не менее 5 (пяти) потенциальных инвесторов, а также приглашенные гости и журналисты;</w:t>
      </w:r>
    </w:p>
    <w:p w14:paraId="43C2C652" w14:textId="77777777" w:rsidR="00AC1F10" w:rsidRPr="00692C81" w:rsidRDefault="00AC1F10" w:rsidP="00AC1F10">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обеспечение бесплатного участия представителей команд проектов, бизнес-наставников, гостей, потенциальных инвесторов, представителей различных инвестиционных фондов, банков, приглашенных гостей и журналистов;</w:t>
      </w:r>
    </w:p>
    <w:p w14:paraId="223F02A5" w14:textId="77777777" w:rsidR="00AC1F10" w:rsidRPr="00692C81" w:rsidRDefault="00AC1F10" w:rsidP="00AC1F10">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организация и осуществление рабочего процесса (подготовительной части, работы на площадке итогового мероприятия), обеспечение технического и материально-хозяйственного обеспечения эффективной деятельности рабочего процесса;</w:t>
      </w:r>
    </w:p>
    <w:p w14:paraId="66553906" w14:textId="77777777" w:rsidR="00AC1F10" w:rsidRPr="00692C81" w:rsidRDefault="00AC1F10" w:rsidP="00AC1F10">
      <w:pPr>
        <w:numPr>
          <w:ilvl w:val="0"/>
          <w:numId w:val="30"/>
        </w:numPr>
        <w:tabs>
          <w:tab w:val="left" w:pos="-567"/>
          <w:tab w:val="left" w:pos="284"/>
          <w:tab w:val="left" w:pos="851"/>
          <w:tab w:val="left" w:pos="1134"/>
        </w:tabs>
        <w:ind w:left="0" w:firstLine="567"/>
        <w:jc w:val="both"/>
        <w:rPr>
          <w:sz w:val="24"/>
          <w:szCs w:val="24"/>
          <w:lang w:val="ru-RU" w:eastAsia="ru-RU"/>
        </w:rPr>
      </w:pPr>
      <w:r w:rsidRPr="00692C81">
        <w:rPr>
          <w:sz w:val="24"/>
          <w:szCs w:val="24"/>
          <w:lang w:val="ru-RU" w:eastAsia="ru-RU"/>
        </w:rPr>
        <w:t>в рамках итогового мероприятия должны пройти выступления представителей команд проектов;</w:t>
      </w:r>
    </w:p>
    <w:p w14:paraId="6E798726" w14:textId="77777777" w:rsidR="00AC1F10" w:rsidRPr="00692C81" w:rsidRDefault="00AC1F10" w:rsidP="00AC1F10">
      <w:pPr>
        <w:numPr>
          <w:ilvl w:val="0"/>
          <w:numId w:val="30"/>
        </w:numPr>
        <w:tabs>
          <w:tab w:val="left" w:pos="-567"/>
          <w:tab w:val="left" w:pos="284"/>
          <w:tab w:val="left" w:pos="851"/>
          <w:tab w:val="left" w:pos="1134"/>
        </w:tabs>
        <w:ind w:left="0" w:firstLine="567"/>
        <w:contextualSpacing/>
        <w:jc w:val="both"/>
        <w:rPr>
          <w:sz w:val="24"/>
          <w:szCs w:val="24"/>
          <w:lang w:val="ru-RU" w:eastAsia="ru-RU"/>
        </w:rPr>
      </w:pPr>
      <w:r w:rsidRPr="00692C81">
        <w:rPr>
          <w:sz w:val="24"/>
          <w:szCs w:val="24"/>
          <w:lang w:val="ru-RU" w:eastAsia="ru-RU"/>
        </w:rPr>
        <w:t xml:space="preserve">каждое выступление должно сопровождаться демонстрацией презентации (не менее 10 слайдов), подготовленной в формате </w:t>
      </w:r>
      <w:proofErr w:type="spellStart"/>
      <w:r w:rsidRPr="00692C81">
        <w:rPr>
          <w:sz w:val="24"/>
          <w:szCs w:val="24"/>
          <w:lang w:eastAsia="ru-RU"/>
        </w:rPr>
        <w:t>MicrosoftPowerPoint</w:t>
      </w:r>
      <w:proofErr w:type="spellEnd"/>
      <w:r w:rsidRPr="00692C81">
        <w:rPr>
          <w:sz w:val="24"/>
          <w:szCs w:val="24"/>
          <w:lang w:val="ru-RU" w:eastAsia="ru-RU"/>
        </w:rPr>
        <w:t xml:space="preserve">. Презентации согласуются с Заказчиком не позднее, чем за 5 (пять) рабочих дней до проведения итогового мероприятия. </w:t>
      </w:r>
      <w:r w:rsidRPr="00692C81">
        <w:rPr>
          <w:rFonts w:eastAsia="Calibri"/>
          <w:sz w:val="24"/>
          <w:szCs w:val="24"/>
          <w:lang w:val="ru-RU"/>
        </w:rPr>
        <w:t xml:space="preserve">Заказчик не позднее 3 (трех) рабочих дней с даты поступления на согласование от Исполнителя </w:t>
      </w:r>
      <w:r w:rsidRPr="00692C81">
        <w:rPr>
          <w:sz w:val="24"/>
          <w:szCs w:val="24"/>
          <w:lang w:val="ru-RU" w:eastAsia="ru-RU"/>
        </w:rPr>
        <w:t xml:space="preserve">презентации </w:t>
      </w:r>
      <w:r w:rsidRPr="00692C81">
        <w:rPr>
          <w:rFonts w:eastAsia="Calibri"/>
          <w:sz w:val="24"/>
          <w:szCs w:val="24"/>
          <w:lang w:val="ru-RU"/>
        </w:rPr>
        <w:t>согласовывает ее либо возвращает на доработку. В случае несогласования Заказчиком Исполнитель в течение 1 (одного) рабочего дня должен направить Заказчику доработанную</w:t>
      </w:r>
      <w:r w:rsidRPr="00692C81">
        <w:rPr>
          <w:sz w:val="24"/>
          <w:szCs w:val="24"/>
          <w:lang w:val="ru-RU" w:eastAsia="ru-RU"/>
        </w:rPr>
        <w:t xml:space="preserve"> презентацию;</w:t>
      </w:r>
    </w:p>
    <w:p w14:paraId="4742B331" w14:textId="77777777" w:rsidR="00AC1F10" w:rsidRPr="00692C81" w:rsidRDefault="00AC1F10" w:rsidP="00AC1F10">
      <w:pPr>
        <w:numPr>
          <w:ilvl w:val="0"/>
          <w:numId w:val="30"/>
        </w:numPr>
        <w:tabs>
          <w:tab w:val="left" w:pos="-567"/>
          <w:tab w:val="left" w:pos="284"/>
          <w:tab w:val="left" w:pos="851"/>
          <w:tab w:val="left" w:pos="1134"/>
        </w:tabs>
        <w:ind w:left="0" w:firstLine="567"/>
        <w:contextualSpacing/>
        <w:jc w:val="both"/>
        <w:rPr>
          <w:sz w:val="24"/>
          <w:szCs w:val="24"/>
          <w:lang w:val="ru-RU" w:eastAsia="ru-RU"/>
        </w:rPr>
      </w:pPr>
      <w:r w:rsidRPr="00692C81">
        <w:rPr>
          <w:sz w:val="24"/>
          <w:szCs w:val="24"/>
          <w:lang w:val="ru-RU" w:eastAsia="ru-RU"/>
        </w:rPr>
        <w:t>продолжительность каждого выступления представителя команды проекта: 5 (пять) минут. После каждого выступления, выступившему представителю команды проекта эксперты, потенциальные инвесторы и представители индустриальных партнёров Ассоциации Технет должны задать вопросы по тематике проработанного бизнес-проекта, над которым команда проекта работала в рамках акселерационной программы.</w:t>
      </w:r>
    </w:p>
    <w:p w14:paraId="64E13857" w14:textId="77777777" w:rsidR="00AC1F10" w:rsidRPr="00692C81" w:rsidRDefault="00AC1F10" w:rsidP="00AC1F10">
      <w:pPr>
        <w:tabs>
          <w:tab w:val="left" w:pos="-567"/>
          <w:tab w:val="left" w:pos="993"/>
          <w:tab w:val="left" w:pos="1134"/>
        </w:tabs>
        <w:ind w:firstLine="567"/>
        <w:jc w:val="both"/>
        <w:rPr>
          <w:sz w:val="24"/>
          <w:szCs w:val="24"/>
          <w:lang w:val="ru-RU" w:eastAsia="ru-RU"/>
        </w:rPr>
      </w:pPr>
      <w:r w:rsidRPr="00692C81">
        <w:rPr>
          <w:sz w:val="24"/>
          <w:szCs w:val="24"/>
          <w:lang w:val="ru-RU" w:eastAsia="ru-RU"/>
        </w:rPr>
        <w:t>Структура каждого выступления должна быть представлена следующими разделами:</w:t>
      </w:r>
    </w:p>
    <w:p w14:paraId="2F3B3DC5"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 xml:space="preserve">описание проблемы, которую помогает решить реализация проекта, описание способа, с помощью которого потребители решают данную проблему на данный момент; </w:t>
      </w:r>
    </w:p>
    <w:p w14:paraId="0EBD7215"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сравнительная характеристика разрабатываемой бизнес-идеи с существующими конкурентами;</w:t>
      </w:r>
    </w:p>
    <w:p w14:paraId="14CE35FF"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стадии развития проекта;</w:t>
      </w:r>
    </w:p>
    <w:p w14:paraId="45FA2B1D"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существующих клиентов продукта/услуги проекта;</w:t>
      </w:r>
    </w:p>
    <w:p w14:paraId="2954C935"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потенциального объема рынка разрабатываемого продукта или услуги;</w:t>
      </w:r>
    </w:p>
    <w:p w14:paraId="34B7CFA5"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бизнес-модели;</w:t>
      </w:r>
    </w:p>
    <w:p w14:paraId="0AA5BB2C"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маркетинговой стратегии проекта;</w:t>
      </w:r>
    </w:p>
    <w:p w14:paraId="130A2C60"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 xml:space="preserve">команда проекта: фамилия, имя, отчество, фотография каждого члена команды проекта, роли членов команды проекта; фамилия, имя, отчество, фотография бизнес-наставника, который предоставлял консультационные услуги данной команде проекта; </w:t>
      </w:r>
    </w:p>
    <w:p w14:paraId="08552ADB"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lastRenderedPageBreak/>
        <w:t>описание существующих на текущий момент способов финансирования проекта с указанием привлеченного объема средств;</w:t>
      </w:r>
    </w:p>
    <w:p w14:paraId="4659CE14"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возможные раунды инвестирования с указанием целей инвестирования и необходимого объема средств, который необходимо привлечь для дальнейшей реализации проекта;</w:t>
      </w:r>
    </w:p>
    <w:p w14:paraId="7E43A9C8" w14:textId="77777777" w:rsidR="00AC1F10" w:rsidRPr="00692C81" w:rsidRDefault="00AC1F10" w:rsidP="00AC1F10">
      <w:pPr>
        <w:numPr>
          <w:ilvl w:val="0"/>
          <w:numId w:val="32"/>
        </w:numPr>
        <w:tabs>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описание изменений, которые произошли с проектом в рамках акселерационной программы.</w:t>
      </w:r>
    </w:p>
    <w:p w14:paraId="04D559AB" w14:textId="77777777" w:rsidR="00AC1F10" w:rsidRPr="00692C81" w:rsidRDefault="00AC1F10" w:rsidP="00551F9E">
      <w:pPr>
        <w:numPr>
          <w:ilvl w:val="2"/>
          <w:numId w:val="41"/>
        </w:numPr>
        <w:tabs>
          <w:tab w:val="left" w:pos="851"/>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не позднее, чем за 10 (десять) календарных дней до даты проведения итогового мероприятия представляет Заказчику список из не менее 5 (пяти) потенциальных инвесторов, которые будут присутствовать на итоговом мероприятии. Данный список должен содержать следующую информацию о потенциальных инвесторах:</w:t>
      </w:r>
    </w:p>
    <w:p w14:paraId="07DD99EA" w14:textId="77777777" w:rsidR="00AC1F10" w:rsidRPr="00692C81" w:rsidRDefault="00AC1F10" w:rsidP="00AC1F10">
      <w:pPr>
        <w:numPr>
          <w:ilvl w:val="0"/>
          <w:numId w:val="25"/>
        </w:numPr>
        <w:tabs>
          <w:tab w:val="left" w:pos="851"/>
          <w:tab w:val="left" w:pos="1134"/>
        </w:tabs>
        <w:ind w:left="0" w:firstLine="567"/>
        <w:contextualSpacing/>
        <w:jc w:val="both"/>
        <w:rPr>
          <w:sz w:val="24"/>
          <w:szCs w:val="24"/>
          <w:lang w:val="ru-RU" w:eastAsia="ru-RU"/>
        </w:rPr>
      </w:pPr>
      <w:r w:rsidRPr="00692C81">
        <w:rPr>
          <w:sz w:val="24"/>
          <w:szCs w:val="24"/>
          <w:lang w:val="ru-RU" w:eastAsia="ru-RU"/>
        </w:rPr>
        <w:t>ФИО;</w:t>
      </w:r>
    </w:p>
    <w:p w14:paraId="5B66609A" w14:textId="77777777" w:rsidR="00AC1F10" w:rsidRPr="00692C81" w:rsidRDefault="00AC1F10" w:rsidP="00AC1F10">
      <w:pPr>
        <w:numPr>
          <w:ilvl w:val="0"/>
          <w:numId w:val="25"/>
        </w:numPr>
        <w:tabs>
          <w:tab w:val="left" w:pos="851"/>
          <w:tab w:val="left" w:pos="1134"/>
        </w:tabs>
        <w:ind w:left="0" w:firstLine="567"/>
        <w:contextualSpacing/>
        <w:jc w:val="both"/>
        <w:rPr>
          <w:sz w:val="24"/>
          <w:szCs w:val="24"/>
          <w:lang w:val="ru-RU" w:eastAsia="ru-RU"/>
        </w:rPr>
      </w:pPr>
      <w:r w:rsidRPr="00692C81">
        <w:rPr>
          <w:sz w:val="24"/>
          <w:szCs w:val="24"/>
          <w:lang w:val="ru-RU" w:eastAsia="ru-RU"/>
        </w:rPr>
        <w:t>контактные данные (номер телефона, адрес электронной почты);</w:t>
      </w:r>
    </w:p>
    <w:p w14:paraId="0194CF70" w14:textId="77777777" w:rsidR="00AC1F10" w:rsidRPr="00692C81" w:rsidRDefault="00AC1F10" w:rsidP="00551F9E">
      <w:pPr>
        <w:numPr>
          <w:ilvl w:val="2"/>
          <w:numId w:val="41"/>
        </w:numPr>
        <w:tabs>
          <w:tab w:val="left" w:pos="142"/>
          <w:tab w:val="left" w:pos="284"/>
          <w:tab w:val="left" w:pos="567"/>
          <w:tab w:val="left" w:pos="851"/>
          <w:tab w:val="left" w:pos="993"/>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не позднее, чем за 10 (десят</w:t>
      </w:r>
      <w:r>
        <w:rPr>
          <w:rFonts w:eastAsia="Calibri"/>
          <w:bCs/>
          <w:iCs/>
          <w:sz w:val="24"/>
          <w:szCs w:val="24"/>
          <w:lang w:val="ru-RU" w:eastAsia="ru-RU"/>
        </w:rPr>
        <w:t>ь</w:t>
      </w:r>
      <w:r w:rsidRPr="00692C81">
        <w:rPr>
          <w:rFonts w:eastAsia="Calibri"/>
          <w:bCs/>
          <w:iCs/>
          <w:sz w:val="24"/>
          <w:szCs w:val="24"/>
          <w:lang w:val="ru-RU" w:eastAsia="ru-RU"/>
        </w:rPr>
        <w:t>) календарных дней до даты проведения итогового мероприятия представляет Заказчику список из не менее 3 (трех) представителей венчурных фондов, которые будут присутствовать на итоговом мероприятии, который должен содержать следующую информацию о представителях венчурных фондов:</w:t>
      </w:r>
    </w:p>
    <w:p w14:paraId="44E6A6D9" w14:textId="77777777" w:rsidR="00AC1F10" w:rsidRPr="00692C81" w:rsidRDefault="00AC1F10" w:rsidP="00AC1F10">
      <w:pPr>
        <w:numPr>
          <w:ilvl w:val="0"/>
          <w:numId w:val="25"/>
        </w:numPr>
        <w:tabs>
          <w:tab w:val="left" w:pos="-284"/>
          <w:tab w:val="left" w:pos="851"/>
          <w:tab w:val="left" w:pos="993"/>
          <w:tab w:val="left" w:pos="1134"/>
        </w:tabs>
        <w:ind w:left="0" w:firstLine="567"/>
        <w:contextualSpacing/>
        <w:jc w:val="both"/>
        <w:rPr>
          <w:sz w:val="24"/>
          <w:szCs w:val="24"/>
          <w:lang w:val="ru-RU" w:eastAsia="ru-RU"/>
        </w:rPr>
      </w:pPr>
      <w:r w:rsidRPr="00692C81">
        <w:rPr>
          <w:sz w:val="24"/>
          <w:szCs w:val="24"/>
          <w:lang w:val="ru-RU" w:eastAsia="ru-RU"/>
        </w:rPr>
        <w:t>ФИО, должность;</w:t>
      </w:r>
    </w:p>
    <w:p w14:paraId="5F9B9E49" w14:textId="77777777" w:rsidR="00AC1F10" w:rsidRPr="00692C81" w:rsidRDefault="00AC1F10" w:rsidP="00AC1F10">
      <w:pPr>
        <w:numPr>
          <w:ilvl w:val="0"/>
          <w:numId w:val="25"/>
        </w:numPr>
        <w:tabs>
          <w:tab w:val="left" w:pos="-284"/>
          <w:tab w:val="left" w:pos="851"/>
          <w:tab w:val="left" w:pos="993"/>
          <w:tab w:val="left" w:pos="1134"/>
        </w:tabs>
        <w:ind w:left="0" w:firstLine="567"/>
        <w:contextualSpacing/>
        <w:jc w:val="both"/>
        <w:rPr>
          <w:sz w:val="24"/>
          <w:szCs w:val="24"/>
          <w:lang w:val="ru-RU" w:eastAsia="ru-RU"/>
        </w:rPr>
      </w:pPr>
      <w:r w:rsidRPr="00692C81">
        <w:rPr>
          <w:sz w:val="24"/>
          <w:szCs w:val="24"/>
          <w:lang w:val="ru-RU" w:eastAsia="ru-RU"/>
        </w:rPr>
        <w:t>контактные данные (номер телефона, адрес электронной почты)</w:t>
      </w:r>
    </w:p>
    <w:p w14:paraId="70143873" w14:textId="77777777" w:rsidR="00AC1F10" w:rsidRPr="00692C81" w:rsidRDefault="00AC1F10" w:rsidP="00AC1F10">
      <w:pPr>
        <w:numPr>
          <w:ilvl w:val="0"/>
          <w:numId w:val="25"/>
        </w:numPr>
        <w:tabs>
          <w:tab w:val="left" w:pos="-284"/>
          <w:tab w:val="left" w:pos="851"/>
          <w:tab w:val="left" w:pos="993"/>
          <w:tab w:val="left" w:pos="1134"/>
        </w:tabs>
        <w:ind w:left="0" w:firstLine="567"/>
        <w:contextualSpacing/>
        <w:jc w:val="both"/>
        <w:rPr>
          <w:sz w:val="24"/>
          <w:szCs w:val="24"/>
          <w:lang w:val="ru-RU" w:eastAsia="ru-RU"/>
        </w:rPr>
      </w:pPr>
      <w:r w:rsidRPr="00692C81">
        <w:rPr>
          <w:sz w:val="24"/>
          <w:szCs w:val="24"/>
          <w:lang w:val="ru-RU" w:eastAsia="ru-RU"/>
        </w:rPr>
        <w:t>информационная справка об инвестиционном фонде (сайт, адрес, телефонный номер, адрес электронной почты, опыт успешного инвестирования в проекты, с указанием наименования проектов, в которые было произведено инвестирование).</w:t>
      </w:r>
    </w:p>
    <w:p w14:paraId="52C67D20" w14:textId="77777777" w:rsidR="00AC1F10" w:rsidRPr="00692C81" w:rsidRDefault="00AC1F10" w:rsidP="00551F9E">
      <w:pPr>
        <w:numPr>
          <w:ilvl w:val="2"/>
          <w:numId w:val="41"/>
        </w:numPr>
        <w:tabs>
          <w:tab w:val="left" w:pos="142"/>
          <w:tab w:val="left" w:pos="284"/>
          <w:tab w:val="left" w:pos="567"/>
          <w:tab w:val="left" w:pos="851"/>
          <w:tab w:val="left" w:pos="993"/>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Исполнитель не позднее, чем за 10 (десять) календарных дней до даты проведения итогового мероприятия представляет Заказчику список из не менее 3 (трех) предполагаемых модераторов. Данный список должен содержать следующую информацию о предполагаемых модераторах:</w:t>
      </w:r>
    </w:p>
    <w:p w14:paraId="23BB1D74" w14:textId="77777777" w:rsidR="00AC1F10" w:rsidRPr="00692C81" w:rsidRDefault="00AC1F10" w:rsidP="00AC1F10">
      <w:pPr>
        <w:numPr>
          <w:ilvl w:val="0"/>
          <w:numId w:val="25"/>
        </w:numPr>
        <w:tabs>
          <w:tab w:val="left" w:pos="851"/>
          <w:tab w:val="left" w:pos="1134"/>
        </w:tabs>
        <w:ind w:left="0" w:firstLine="567"/>
        <w:contextualSpacing/>
        <w:jc w:val="both"/>
        <w:rPr>
          <w:sz w:val="24"/>
          <w:szCs w:val="24"/>
          <w:lang w:val="ru-RU" w:eastAsia="ru-RU"/>
        </w:rPr>
      </w:pPr>
      <w:r w:rsidRPr="00692C81">
        <w:rPr>
          <w:sz w:val="24"/>
          <w:szCs w:val="24"/>
          <w:lang w:val="ru-RU" w:eastAsia="ru-RU"/>
        </w:rPr>
        <w:t>ФИО;</w:t>
      </w:r>
    </w:p>
    <w:p w14:paraId="5C65A309" w14:textId="77777777" w:rsidR="00AC1F10" w:rsidRPr="00692C81" w:rsidRDefault="00AC1F10" w:rsidP="00AC1F10">
      <w:pPr>
        <w:numPr>
          <w:ilvl w:val="0"/>
          <w:numId w:val="25"/>
        </w:numPr>
        <w:tabs>
          <w:tab w:val="left" w:pos="851"/>
          <w:tab w:val="left" w:pos="1134"/>
        </w:tabs>
        <w:ind w:left="0" w:firstLine="567"/>
        <w:contextualSpacing/>
        <w:jc w:val="both"/>
        <w:rPr>
          <w:sz w:val="24"/>
          <w:szCs w:val="24"/>
          <w:lang w:val="ru-RU" w:eastAsia="ru-RU"/>
        </w:rPr>
      </w:pPr>
      <w:r w:rsidRPr="00692C81">
        <w:rPr>
          <w:sz w:val="24"/>
          <w:szCs w:val="24"/>
          <w:lang w:val="ru-RU" w:eastAsia="ru-RU"/>
        </w:rPr>
        <w:t>контактные данные (номер телефона, адрес электронной почты);</w:t>
      </w:r>
    </w:p>
    <w:p w14:paraId="422C7D71" w14:textId="77777777" w:rsidR="00AC1F10" w:rsidRPr="00692C81" w:rsidRDefault="00AC1F10" w:rsidP="00AC1F10">
      <w:pPr>
        <w:numPr>
          <w:ilvl w:val="0"/>
          <w:numId w:val="25"/>
        </w:numPr>
        <w:tabs>
          <w:tab w:val="left" w:pos="851"/>
          <w:tab w:val="left" w:pos="1134"/>
        </w:tabs>
        <w:ind w:left="0" w:firstLine="567"/>
        <w:contextualSpacing/>
        <w:jc w:val="both"/>
        <w:rPr>
          <w:sz w:val="24"/>
          <w:szCs w:val="24"/>
          <w:lang w:val="ru-RU" w:eastAsia="ru-RU"/>
        </w:rPr>
      </w:pPr>
      <w:r w:rsidRPr="00692C81">
        <w:rPr>
          <w:sz w:val="24"/>
          <w:szCs w:val="24"/>
          <w:lang w:val="ru-RU" w:eastAsia="ru-RU"/>
        </w:rPr>
        <w:t>опыт трудовой деятельности.</w:t>
      </w:r>
    </w:p>
    <w:p w14:paraId="3FD5247A" w14:textId="77777777" w:rsidR="00AC1F10" w:rsidRPr="00692C81" w:rsidRDefault="00AC1F10" w:rsidP="00AC1F10">
      <w:pPr>
        <w:tabs>
          <w:tab w:val="left" w:pos="993"/>
          <w:tab w:val="left" w:pos="1134"/>
        </w:tabs>
        <w:ind w:firstLine="567"/>
        <w:contextualSpacing/>
        <w:jc w:val="both"/>
        <w:rPr>
          <w:sz w:val="24"/>
          <w:szCs w:val="24"/>
          <w:lang w:val="ru-RU" w:eastAsia="ru-RU"/>
        </w:rPr>
      </w:pPr>
      <w:r w:rsidRPr="00692C81">
        <w:rPr>
          <w:sz w:val="24"/>
          <w:szCs w:val="24"/>
          <w:lang w:val="ru-RU" w:eastAsia="ru-RU"/>
        </w:rPr>
        <w:t>Заказчик в течение 3 (трех) рабочих дней рассматривает и согласовывает одного модератора, списки потенциальных инвесторов. В случае несогласования Заказчиком модератора и списков потенциальных инвесторов Исполнитель в течение 2 (двух) рабочих дней должен направить Заказчику доработанный список.</w:t>
      </w:r>
    </w:p>
    <w:p w14:paraId="6EE540A6" w14:textId="77777777" w:rsidR="00AC1F10" w:rsidRPr="00692C81" w:rsidRDefault="00AC1F10" w:rsidP="00551F9E">
      <w:pPr>
        <w:numPr>
          <w:ilvl w:val="2"/>
          <w:numId w:val="41"/>
        </w:numPr>
        <w:tabs>
          <w:tab w:val="left" w:pos="142"/>
          <w:tab w:val="left" w:pos="284"/>
          <w:tab w:val="left" w:pos="567"/>
          <w:tab w:val="left" w:pos="993"/>
          <w:tab w:val="left" w:pos="1134"/>
          <w:tab w:val="left" w:pos="1276"/>
        </w:tabs>
        <w:ind w:left="0" w:firstLine="567"/>
        <w:jc w:val="both"/>
        <w:outlineLvl w:val="1"/>
        <w:rPr>
          <w:rFonts w:eastAsia="Calibri"/>
          <w:bCs/>
          <w:iCs/>
          <w:sz w:val="24"/>
          <w:szCs w:val="24"/>
          <w:lang w:val="ru-RU" w:eastAsia="ru-RU"/>
        </w:rPr>
      </w:pPr>
      <w:r w:rsidRPr="00692C81">
        <w:rPr>
          <w:rFonts w:eastAsia="Calibri"/>
          <w:bCs/>
          <w:iCs/>
          <w:sz w:val="24"/>
          <w:szCs w:val="24"/>
          <w:lang w:val="ru-RU" w:eastAsia="ru-RU"/>
        </w:rPr>
        <w:t>Список участников итогового мероприятия должен быть согласован с Заказчиком не позднее, чем за 5 (пять) рабочих дней до проведения итогового мероприятия и содержать следующие сведения:</w:t>
      </w:r>
    </w:p>
    <w:p w14:paraId="6BEE0275" w14:textId="77777777" w:rsidR="00AC1F10" w:rsidRPr="00692C81" w:rsidRDefault="00AC1F10" w:rsidP="00AC1F10">
      <w:pPr>
        <w:numPr>
          <w:ilvl w:val="0"/>
          <w:numId w:val="26"/>
        </w:numPr>
        <w:tabs>
          <w:tab w:val="left" w:pos="851"/>
          <w:tab w:val="left" w:pos="993"/>
          <w:tab w:val="left" w:pos="1134"/>
        </w:tabs>
        <w:ind w:left="0" w:firstLine="567"/>
        <w:contextualSpacing/>
        <w:jc w:val="both"/>
        <w:rPr>
          <w:sz w:val="24"/>
          <w:szCs w:val="24"/>
          <w:lang w:val="ru-RU" w:eastAsia="ru-RU"/>
        </w:rPr>
      </w:pPr>
      <w:r w:rsidRPr="00692C81">
        <w:rPr>
          <w:sz w:val="24"/>
          <w:szCs w:val="24"/>
          <w:lang w:val="ru-RU" w:eastAsia="ru-RU"/>
        </w:rPr>
        <w:t>наименование проекта</w:t>
      </w:r>
      <w:r w:rsidRPr="00692C81">
        <w:rPr>
          <w:color w:val="000000"/>
          <w:sz w:val="24"/>
          <w:szCs w:val="24"/>
          <w:lang w:val="ru-RU" w:eastAsia="ru-RU"/>
        </w:rPr>
        <w:t>;</w:t>
      </w:r>
    </w:p>
    <w:p w14:paraId="24E140E9" w14:textId="77777777" w:rsidR="00AC1F10" w:rsidRPr="00692C81" w:rsidRDefault="00AC1F10" w:rsidP="00AC1F10">
      <w:pPr>
        <w:numPr>
          <w:ilvl w:val="0"/>
          <w:numId w:val="26"/>
        </w:numPr>
        <w:tabs>
          <w:tab w:val="left" w:pos="851"/>
          <w:tab w:val="left" w:pos="993"/>
          <w:tab w:val="left" w:pos="1134"/>
        </w:tabs>
        <w:ind w:left="0" w:firstLine="567"/>
        <w:contextualSpacing/>
        <w:jc w:val="both"/>
        <w:rPr>
          <w:sz w:val="24"/>
          <w:szCs w:val="24"/>
          <w:lang w:val="ru-RU" w:eastAsia="ru-RU"/>
        </w:rPr>
      </w:pPr>
      <w:r w:rsidRPr="00692C81">
        <w:rPr>
          <w:sz w:val="24"/>
          <w:szCs w:val="24"/>
          <w:lang w:val="ru-RU" w:eastAsia="ru-RU"/>
        </w:rPr>
        <w:t>ФИО, должность, контактная информация участника-представителя проекта (номер телефона, адрес электронной почты).</w:t>
      </w:r>
    </w:p>
    <w:p w14:paraId="7083EE9A" w14:textId="77777777" w:rsidR="00AC1F10" w:rsidRPr="00692C81" w:rsidRDefault="00AC1F10" w:rsidP="00AC1F10">
      <w:pPr>
        <w:tabs>
          <w:tab w:val="left" w:pos="0"/>
          <w:tab w:val="left" w:pos="284"/>
          <w:tab w:val="left" w:pos="851"/>
          <w:tab w:val="left" w:pos="993"/>
          <w:tab w:val="left" w:pos="1134"/>
        </w:tabs>
        <w:ind w:firstLine="567"/>
        <w:jc w:val="both"/>
        <w:outlineLvl w:val="1"/>
        <w:rPr>
          <w:rFonts w:eastAsia="Calibri"/>
          <w:bCs/>
          <w:iCs/>
          <w:sz w:val="24"/>
          <w:szCs w:val="24"/>
          <w:lang w:val="ru-RU"/>
        </w:rPr>
      </w:pPr>
      <w:r w:rsidRPr="00692C81">
        <w:rPr>
          <w:rFonts w:eastAsia="Calibri"/>
          <w:bCs/>
          <w:iCs/>
          <w:sz w:val="24"/>
          <w:szCs w:val="24"/>
          <w:lang w:val="ru-RU" w:eastAsia="ru-RU"/>
        </w:rPr>
        <w:t>Исполнитель формирует список участников итогового мероприятия и направляет его на цифровом носителе (CD-ROM/</w:t>
      </w:r>
      <w:proofErr w:type="spellStart"/>
      <w:r w:rsidRPr="00692C81">
        <w:rPr>
          <w:rFonts w:eastAsia="Calibri"/>
          <w:bCs/>
          <w:iCs/>
          <w:sz w:val="24"/>
          <w:szCs w:val="24"/>
          <w:lang w:val="ru-RU" w:eastAsia="ru-RU"/>
        </w:rPr>
        <w:t>flash</w:t>
      </w:r>
      <w:proofErr w:type="spellEnd"/>
      <w:r w:rsidRPr="00692C81">
        <w:rPr>
          <w:rFonts w:eastAsia="Calibri"/>
          <w:bCs/>
          <w:iCs/>
          <w:sz w:val="24"/>
          <w:szCs w:val="24"/>
          <w:lang w:val="ru-RU" w:eastAsia="ru-RU"/>
        </w:rPr>
        <w:t xml:space="preserve">-память) в формате </w:t>
      </w:r>
      <w:proofErr w:type="spellStart"/>
      <w:r w:rsidRPr="00692C81">
        <w:rPr>
          <w:rFonts w:eastAsia="Calibri"/>
          <w:bCs/>
          <w:iCs/>
          <w:sz w:val="24"/>
          <w:szCs w:val="24"/>
          <w:lang w:eastAsia="ru-RU"/>
        </w:rPr>
        <w:t>MicrosoftOfficeE</w:t>
      </w:r>
      <w:proofErr w:type="spellEnd"/>
      <w:r w:rsidRPr="00692C81">
        <w:rPr>
          <w:rFonts w:eastAsia="Calibri"/>
          <w:bCs/>
          <w:iCs/>
          <w:sz w:val="24"/>
          <w:szCs w:val="24"/>
          <w:lang w:val="ru-RU" w:eastAsia="ru-RU"/>
        </w:rPr>
        <w:t>x</w:t>
      </w:r>
      <w:r w:rsidRPr="00692C81">
        <w:rPr>
          <w:rFonts w:eastAsia="Calibri"/>
          <w:bCs/>
          <w:iCs/>
          <w:sz w:val="24"/>
          <w:szCs w:val="24"/>
          <w:lang w:eastAsia="ru-RU"/>
        </w:rPr>
        <w:t>c</w:t>
      </w:r>
      <w:proofErr w:type="spellStart"/>
      <w:r w:rsidRPr="00692C81">
        <w:rPr>
          <w:rFonts w:eastAsia="Calibri"/>
          <w:bCs/>
          <w:iCs/>
          <w:sz w:val="24"/>
          <w:szCs w:val="24"/>
          <w:lang w:val="ru-RU" w:eastAsia="ru-RU"/>
        </w:rPr>
        <w:t>el</w:t>
      </w:r>
      <w:proofErr w:type="spellEnd"/>
      <w:r w:rsidRPr="00692C81">
        <w:rPr>
          <w:rFonts w:eastAsia="Calibri"/>
          <w:bCs/>
          <w:iCs/>
          <w:sz w:val="24"/>
          <w:szCs w:val="24"/>
          <w:lang w:val="ru-RU" w:eastAsia="ru-RU"/>
        </w:rPr>
        <w:t xml:space="preserve"> 2010 (</w:t>
      </w:r>
      <w:r w:rsidRPr="00692C81">
        <w:rPr>
          <w:rFonts w:eastAsia="Calibri"/>
          <w:bCs/>
          <w:iCs/>
          <w:sz w:val="24"/>
          <w:szCs w:val="24"/>
          <w:lang w:eastAsia="ru-RU"/>
        </w:rPr>
        <w:t>xlsx</w:t>
      </w:r>
      <w:r w:rsidRPr="00692C81">
        <w:rPr>
          <w:rFonts w:eastAsia="Calibri"/>
          <w:bCs/>
          <w:iCs/>
          <w:sz w:val="24"/>
          <w:szCs w:val="24"/>
          <w:lang w:val="ru-RU" w:eastAsia="ru-RU"/>
        </w:rPr>
        <w:t>)на согласование Заказчику.</w:t>
      </w:r>
    </w:p>
    <w:p w14:paraId="1065807C" w14:textId="77777777" w:rsidR="00AC1F10" w:rsidRPr="00692C81" w:rsidRDefault="00AC1F10" w:rsidP="00551F9E">
      <w:pPr>
        <w:widowControl w:val="0"/>
        <w:numPr>
          <w:ilvl w:val="2"/>
          <w:numId w:val="41"/>
        </w:numPr>
        <w:tabs>
          <w:tab w:val="left" w:pos="851"/>
          <w:tab w:val="left" w:pos="993"/>
          <w:tab w:val="left" w:pos="1134"/>
          <w:tab w:val="left" w:pos="1276"/>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Даты проведения итогового мероприятия согласуются с Заказчиком не позднее, чем через 5 (пять) календарных дней после проведения последней проектной сессии. Итоговое мероприятие проводится в оборудованных мебелью помещениях. Исполнитель согласовывает с Заказчиком место проведения итогового мероприятия не позднее, чем за 10 (десять) рабочих дней до проведения итогового мероприятия.</w:t>
      </w:r>
    </w:p>
    <w:p w14:paraId="20FED650" w14:textId="77777777" w:rsidR="00AC1F10" w:rsidRPr="00692C81" w:rsidRDefault="00AC1F10" w:rsidP="00551F9E">
      <w:pPr>
        <w:widowControl w:val="0"/>
        <w:numPr>
          <w:ilvl w:val="2"/>
          <w:numId w:val="41"/>
        </w:numPr>
        <w:tabs>
          <w:tab w:val="left" w:pos="851"/>
          <w:tab w:val="left" w:pos="993"/>
          <w:tab w:val="left" w:pos="1134"/>
        </w:tabs>
        <w:autoSpaceDE w:val="0"/>
        <w:autoSpaceDN w:val="0"/>
        <w:adjustRightInd w:val="0"/>
        <w:ind w:left="0" w:firstLine="567"/>
        <w:contextualSpacing/>
        <w:jc w:val="both"/>
        <w:outlineLvl w:val="1"/>
        <w:rPr>
          <w:rFonts w:eastAsia="Calibri"/>
          <w:sz w:val="24"/>
          <w:szCs w:val="24"/>
          <w:lang w:val="ru-RU"/>
        </w:rPr>
      </w:pPr>
      <w:r w:rsidRPr="00692C81">
        <w:rPr>
          <w:sz w:val="24"/>
          <w:szCs w:val="24"/>
          <w:lang w:val="ru-RU" w:eastAsia="ru-RU"/>
        </w:rPr>
        <w:t>Исполнитель оповещает всех участников итогового мероприятия о дате, месте, программе проведения итогового мероприятия и прочих организационных моментах не позднее чем за 2 (два) рабочих дня до начала проведения итогового мероприятия.</w:t>
      </w:r>
    </w:p>
    <w:p w14:paraId="6B70768E" w14:textId="77777777" w:rsidR="00AC1F10" w:rsidRPr="00692C81" w:rsidRDefault="00AC1F10" w:rsidP="00551F9E">
      <w:pPr>
        <w:widowControl w:val="0"/>
        <w:numPr>
          <w:ilvl w:val="1"/>
          <w:numId w:val="41"/>
        </w:numPr>
        <w:tabs>
          <w:tab w:val="left" w:pos="851"/>
          <w:tab w:val="left" w:pos="993"/>
          <w:tab w:val="left" w:pos="1134"/>
        </w:tabs>
        <w:autoSpaceDE w:val="0"/>
        <w:autoSpaceDN w:val="0"/>
        <w:adjustRightInd w:val="0"/>
        <w:ind w:left="0" w:firstLine="567"/>
        <w:contextualSpacing/>
        <w:outlineLvl w:val="1"/>
        <w:rPr>
          <w:rFonts w:eastAsia="Calibri"/>
          <w:sz w:val="24"/>
          <w:szCs w:val="24"/>
          <w:lang w:val="ru-RU"/>
        </w:rPr>
      </w:pPr>
      <w:r w:rsidRPr="00692C81">
        <w:rPr>
          <w:b/>
          <w:sz w:val="24"/>
          <w:szCs w:val="24"/>
          <w:lang w:val="ru-RU" w:eastAsia="ru-RU"/>
        </w:rPr>
        <w:t xml:space="preserve"> Требования к проведению деловой части итогового мероприятия.</w:t>
      </w:r>
    </w:p>
    <w:p w14:paraId="548107F7" w14:textId="77777777" w:rsidR="00AC1F10" w:rsidRPr="00692C81" w:rsidRDefault="00AC1F10" w:rsidP="00551F9E">
      <w:pPr>
        <w:widowControl w:val="0"/>
        <w:numPr>
          <w:ilvl w:val="2"/>
          <w:numId w:val="41"/>
        </w:numPr>
        <w:tabs>
          <w:tab w:val="left" w:pos="851"/>
          <w:tab w:val="left" w:pos="993"/>
          <w:tab w:val="left" w:pos="1134"/>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 xml:space="preserve">Исполнитель организует и проводит итоговое мероприятие согласно программе, которая разрабатывается Исполнителем. Исполнитель не позднее, чем за 5 (пять) рабочих дней до проведения итогового мероприятия представляет на согласование Заказчику разработанную программу проведения итогового мероприятия в формате </w:t>
      </w:r>
      <w:proofErr w:type="spellStart"/>
      <w:r w:rsidRPr="00692C81">
        <w:rPr>
          <w:sz w:val="24"/>
          <w:szCs w:val="24"/>
          <w:lang w:eastAsia="ru-RU"/>
        </w:rPr>
        <w:t>MicrosoftWord</w:t>
      </w:r>
      <w:proofErr w:type="spellEnd"/>
      <w:r w:rsidRPr="00692C81">
        <w:rPr>
          <w:sz w:val="24"/>
          <w:szCs w:val="24"/>
          <w:lang w:val="ru-RU" w:eastAsia="ru-RU"/>
        </w:rPr>
        <w:t xml:space="preserve"> 2010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 xml:space="preserve">-память). Заказчик в течение 1 (одного) рабочего дня рассматривает и </w:t>
      </w:r>
      <w:r w:rsidRPr="00692C81">
        <w:rPr>
          <w:sz w:val="24"/>
          <w:szCs w:val="24"/>
          <w:lang w:val="ru-RU" w:eastAsia="ru-RU"/>
        </w:rPr>
        <w:lastRenderedPageBreak/>
        <w:t>согласовывает программу итогового мероприятия. В случае несогласования Заказчиком программы итогового мероприятия, Исполнитель в течение 2 (двух) рабочих должен направить Заказчику доработанную программу итогового мероприятия.</w:t>
      </w:r>
    </w:p>
    <w:p w14:paraId="751B7B99" w14:textId="77777777" w:rsidR="00AC1F10" w:rsidRPr="00692C81" w:rsidRDefault="00AC1F10" w:rsidP="00551F9E">
      <w:pPr>
        <w:numPr>
          <w:ilvl w:val="2"/>
          <w:numId w:val="41"/>
        </w:numPr>
        <w:tabs>
          <w:tab w:val="left" w:pos="993"/>
          <w:tab w:val="left" w:pos="1134"/>
          <w:tab w:val="left" w:pos="1276"/>
        </w:tabs>
        <w:ind w:left="0" w:firstLine="567"/>
        <w:contextualSpacing/>
        <w:jc w:val="both"/>
        <w:rPr>
          <w:sz w:val="24"/>
          <w:szCs w:val="24"/>
          <w:lang w:val="ru-RU" w:eastAsia="ru-RU"/>
        </w:rPr>
      </w:pPr>
      <w:r w:rsidRPr="00692C81">
        <w:rPr>
          <w:sz w:val="24"/>
          <w:szCs w:val="24"/>
          <w:lang w:val="ru-RU" w:eastAsia="ru-RU"/>
        </w:rPr>
        <w:t xml:space="preserve">Исполнитель обеспечивает наличие достаточного количества указателей с информацией о названии, месте и времени проведения итогового мероприятия в здании, где проводится итоговое мероприятие. </w:t>
      </w:r>
    </w:p>
    <w:p w14:paraId="3A6199DD" w14:textId="77777777" w:rsidR="00AC1F10" w:rsidRPr="00692C81" w:rsidRDefault="00AC1F10" w:rsidP="00551F9E">
      <w:pPr>
        <w:widowControl w:val="0"/>
        <w:numPr>
          <w:ilvl w:val="2"/>
          <w:numId w:val="41"/>
        </w:numPr>
        <w:tabs>
          <w:tab w:val="left" w:pos="993"/>
          <w:tab w:val="left" w:pos="1134"/>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Исполнитель обеспечивает фотосъемку всей программы итогового мероприятия и предоставляет Заказчику не менее 50 (пятидесяти) фотографий с итогового мероприятия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 xml:space="preserve">-память), разрешением не менее 1500х1000 пикселей не позднее чем через 3 (три) рабочих дня после завершения итогового мероприятия. </w:t>
      </w:r>
    </w:p>
    <w:p w14:paraId="4D5881BC" w14:textId="77777777" w:rsidR="00AC1F10" w:rsidRPr="00692C81" w:rsidRDefault="00AC1F10" w:rsidP="00551F9E">
      <w:pPr>
        <w:widowControl w:val="0"/>
        <w:numPr>
          <w:ilvl w:val="2"/>
          <w:numId w:val="41"/>
        </w:numPr>
        <w:tabs>
          <w:tab w:val="left" w:pos="851"/>
          <w:tab w:val="left" w:pos="993"/>
          <w:tab w:val="left" w:pos="1134"/>
          <w:tab w:val="left" w:pos="1276"/>
        </w:tabs>
        <w:autoSpaceDE w:val="0"/>
        <w:autoSpaceDN w:val="0"/>
        <w:adjustRightInd w:val="0"/>
        <w:ind w:left="0" w:firstLine="567"/>
        <w:contextualSpacing/>
        <w:jc w:val="both"/>
        <w:outlineLvl w:val="1"/>
        <w:rPr>
          <w:sz w:val="24"/>
          <w:szCs w:val="24"/>
          <w:lang w:val="ru-RU" w:eastAsia="ru-RU"/>
        </w:rPr>
      </w:pPr>
      <w:r w:rsidRPr="00692C81">
        <w:rPr>
          <w:sz w:val="24"/>
          <w:szCs w:val="24"/>
          <w:lang w:val="ru-RU" w:eastAsia="ru-RU"/>
        </w:rPr>
        <w:t>Исполнитель осуществляет полную видеосъемку итогового мероприятия и предоставляет Заказчику итоговую запись на цифровом носителе (CD-ROM/</w:t>
      </w:r>
      <w:proofErr w:type="spellStart"/>
      <w:r w:rsidRPr="00692C81">
        <w:rPr>
          <w:sz w:val="24"/>
          <w:szCs w:val="24"/>
          <w:lang w:val="ru-RU" w:eastAsia="ru-RU"/>
        </w:rPr>
        <w:t>flash</w:t>
      </w:r>
      <w:proofErr w:type="spellEnd"/>
      <w:r w:rsidRPr="00692C81">
        <w:rPr>
          <w:sz w:val="24"/>
          <w:szCs w:val="24"/>
          <w:lang w:val="ru-RU" w:eastAsia="ru-RU"/>
        </w:rPr>
        <w:t>-память в формате MPG4) не позднее чем через 3 (три) рабочих дня после завершения итогового мероприятия.</w:t>
      </w:r>
    </w:p>
    <w:p w14:paraId="5775E9F4" w14:textId="77777777" w:rsidR="00AC1F10" w:rsidRPr="00692C81" w:rsidRDefault="00AC1F10" w:rsidP="00551F9E">
      <w:pPr>
        <w:widowControl w:val="0"/>
        <w:numPr>
          <w:ilvl w:val="2"/>
          <w:numId w:val="41"/>
        </w:numPr>
        <w:tabs>
          <w:tab w:val="left" w:pos="993"/>
          <w:tab w:val="left" w:pos="1134"/>
          <w:tab w:val="left" w:pos="1276"/>
        </w:tabs>
        <w:autoSpaceDE w:val="0"/>
        <w:autoSpaceDN w:val="0"/>
        <w:adjustRightInd w:val="0"/>
        <w:ind w:left="0" w:firstLine="567"/>
        <w:contextualSpacing/>
        <w:jc w:val="both"/>
        <w:outlineLvl w:val="1"/>
        <w:rPr>
          <w:sz w:val="24"/>
          <w:szCs w:val="24"/>
          <w:lang w:val="ru-RU" w:eastAsia="ru-RU"/>
        </w:rPr>
      </w:pPr>
      <w:r w:rsidRPr="00692C81">
        <w:rPr>
          <w:sz w:val="24"/>
          <w:szCs w:val="24"/>
          <w:lang w:val="ru-RU" w:eastAsia="ru-RU"/>
        </w:rPr>
        <w:t>Исполнитель ведет учет журнала посещаемости участников итогового мероприятия и предоставляет журнал посещаемости итогового мероприятия с подписями участников, Заказчику не позднее чем на следующий рабочий день после проведения итогового мероприятия.</w:t>
      </w:r>
    </w:p>
    <w:p w14:paraId="619D1B9E" w14:textId="77777777" w:rsidR="00AC1F10" w:rsidRPr="00692C81" w:rsidRDefault="00AC1F10" w:rsidP="00551F9E">
      <w:pPr>
        <w:widowControl w:val="0"/>
        <w:numPr>
          <w:ilvl w:val="2"/>
          <w:numId w:val="41"/>
        </w:numPr>
        <w:tabs>
          <w:tab w:val="left" w:pos="851"/>
          <w:tab w:val="left" w:pos="993"/>
          <w:tab w:val="left" w:pos="1134"/>
          <w:tab w:val="left" w:pos="1276"/>
        </w:tabs>
        <w:autoSpaceDE w:val="0"/>
        <w:autoSpaceDN w:val="0"/>
        <w:adjustRightInd w:val="0"/>
        <w:ind w:left="0" w:firstLine="567"/>
        <w:contextualSpacing/>
        <w:jc w:val="both"/>
        <w:outlineLvl w:val="1"/>
        <w:rPr>
          <w:b/>
          <w:sz w:val="24"/>
          <w:szCs w:val="24"/>
          <w:lang w:val="ru-RU" w:eastAsia="ru-RU"/>
        </w:rPr>
      </w:pPr>
      <w:r w:rsidRPr="00692C81">
        <w:rPr>
          <w:color w:val="000000"/>
          <w:sz w:val="24"/>
          <w:szCs w:val="24"/>
          <w:lang w:val="ru-RU" w:eastAsia="ru-RU"/>
        </w:rPr>
        <w:t xml:space="preserve">Для организации и проведения </w:t>
      </w:r>
      <w:r w:rsidRPr="00692C81">
        <w:rPr>
          <w:sz w:val="24"/>
          <w:szCs w:val="24"/>
          <w:lang w:val="ru-RU" w:eastAsia="ru-RU"/>
        </w:rPr>
        <w:t xml:space="preserve">итогового мероприятия </w:t>
      </w:r>
      <w:r w:rsidRPr="00692C81">
        <w:rPr>
          <w:color w:val="000000"/>
          <w:sz w:val="24"/>
          <w:szCs w:val="24"/>
          <w:lang w:val="ru-RU" w:eastAsia="ru-RU"/>
        </w:rPr>
        <w:t xml:space="preserve">Исполнитель обеспечивает наличие в </w:t>
      </w:r>
      <w:r w:rsidRPr="00692C81">
        <w:rPr>
          <w:sz w:val="24"/>
          <w:szCs w:val="24"/>
          <w:lang w:val="ru-RU" w:eastAsia="ru-RU"/>
        </w:rPr>
        <w:t xml:space="preserve">помещении </w:t>
      </w:r>
      <w:r w:rsidRPr="00692C81">
        <w:rPr>
          <w:color w:val="000000"/>
          <w:sz w:val="24"/>
          <w:szCs w:val="24"/>
          <w:lang w:val="ru-RU" w:eastAsia="ru-RU"/>
        </w:rPr>
        <w:t>следующего оборудования:</w:t>
      </w:r>
    </w:p>
    <w:p w14:paraId="63395E67" w14:textId="77777777" w:rsidR="00AC1F10" w:rsidRPr="00692C81" w:rsidRDefault="00AC1F10" w:rsidP="00AC1F10">
      <w:pPr>
        <w:numPr>
          <w:ilvl w:val="0"/>
          <w:numId w:val="27"/>
        </w:numPr>
        <w:tabs>
          <w:tab w:val="left" w:pos="0"/>
          <w:tab w:val="left" w:pos="284"/>
          <w:tab w:val="left" w:pos="851"/>
          <w:tab w:val="left" w:pos="1134"/>
        </w:tabs>
        <w:ind w:left="0" w:firstLine="567"/>
        <w:contextualSpacing/>
        <w:jc w:val="both"/>
        <w:rPr>
          <w:sz w:val="24"/>
          <w:szCs w:val="24"/>
          <w:lang w:val="ru-RU" w:eastAsia="ru-RU"/>
        </w:rPr>
      </w:pPr>
      <w:r w:rsidRPr="00692C81">
        <w:rPr>
          <w:sz w:val="24"/>
          <w:szCs w:val="24"/>
          <w:lang w:val="ru-RU" w:eastAsia="ru-RU"/>
        </w:rPr>
        <w:t>ноутбук или персональный компьютер и комплект коммуникационных проводов;</w:t>
      </w:r>
    </w:p>
    <w:p w14:paraId="2AE785BD" w14:textId="77777777" w:rsidR="00AC1F10" w:rsidRPr="00692C81" w:rsidRDefault="00AC1F10" w:rsidP="00AC1F10">
      <w:pPr>
        <w:numPr>
          <w:ilvl w:val="0"/>
          <w:numId w:val="23"/>
        </w:numPr>
        <w:tabs>
          <w:tab w:val="left" w:pos="0"/>
          <w:tab w:val="left" w:pos="284"/>
          <w:tab w:val="left" w:pos="851"/>
          <w:tab w:val="left" w:pos="1134"/>
        </w:tabs>
        <w:ind w:left="0" w:firstLine="567"/>
        <w:jc w:val="both"/>
        <w:rPr>
          <w:sz w:val="24"/>
          <w:szCs w:val="24"/>
          <w:lang w:val="ru-RU" w:eastAsia="ru-RU"/>
        </w:rPr>
      </w:pPr>
      <w:r w:rsidRPr="00692C81">
        <w:rPr>
          <w:sz w:val="24"/>
          <w:szCs w:val="24"/>
          <w:lang w:val="ru-RU" w:eastAsia="ru-RU"/>
        </w:rPr>
        <w:t>мультимедийный проектор</w:t>
      </w:r>
      <w:r w:rsidRPr="00692C81">
        <w:rPr>
          <w:color w:val="000000"/>
          <w:sz w:val="24"/>
          <w:szCs w:val="24"/>
          <w:lang w:val="ru-RU" w:eastAsia="ru-RU"/>
        </w:rPr>
        <w:t>;</w:t>
      </w:r>
    </w:p>
    <w:p w14:paraId="0F0261DB" w14:textId="77777777" w:rsidR="00AC1F10" w:rsidRPr="00692C81" w:rsidRDefault="00AC1F10" w:rsidP="00AC1F10">
      <w:pPr>
        <w:numPr>
          <w:ilvl w:val="0"/>
          <w:numId w:val="27"/>
        </w:numPr>
        <w:tabs>
          <w:tab w:val="left" w:pos="0"/>
          <w:tab w:val="left" w:pos="142"/>
          <w:tab w:val="left" w:pos="284"/>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мобильный проекционный экран размером не менее 200 см×200 см;</w:t>
      </w:r>
    </w:p>
    <w:p w14:paraId="6970B8E4" w14:textId="77777777" w:rsidR="00AC1F10" w:rsidRPr="00692C81" w:rsidRDefault="00AC1F10" w:rsidP="00AC1F10">
      <w:pPr>
        <w:numPr>
          <w:ilvl w:val="0"/>
          <w:numId w:val="27"/>
        </w:numPr>
        <w:tabs>
          <w:tab w:val="left" w:pos="0"/>
          <w:tab w:val="left" w:pos="284"/>
          <w:tab w:val="left" w:pos="851"/>
          <w:tab w:val="left" w:pos="1134"/>
        </w:tabs>
        <w:ind w:left="0" w:firstLine="567"/>
        <w:contextualSpacing/>
        <w:jc w:val="both"/>
        <w:rPr>
          <w:sz w:val="24"/>
          <w:szCs w:val="24"/>
          <w:lang w:val="ru-RU" w:eastAsia="ru-RU"/>
        </w:rPr>
      </w:pPr>
      <w:proofErr w:type="spellStart"/>
      <w:r w:rsidRPr="00692C81">
        <w:rPr>
          <w:sz w:val="24"/>
          <w:szCs w:val="24"/>
          <w:lang w:val="ru-RU" w:eastAsia="ru-RU"/>
        </w:rPr>
        <w:t>флипчарт</w:t>
      </w:r>
      <w:proofErr w:type="spellEnd"/>
      <w:r w:rsidRPr="00692C81">
        <w:rPr>
          <w:sz w:val="24"/>
          <w:szCs w:val="24"/>
          <w:lang w:val="ru-RU" w:eastAsia="ru-RU"/>
        </w:rPr>
        <w:t>;</w:t>
      </w:r>
    </w:p>
    <w:p w14:paraId="2471F4B9" w14:textId="77777777" w:rsidR="00AC1F10" w:rsidRPr="00692C81" w:rsidRDefault="00AC1F10" w:rsidP="00AC1F10">
      <w:pPr>
        <w:numPr>
          <w:ilvl w:val="0"/>
          <w:numId w:val="27"/>
        </w:numPr>
        <w:tabs>
          <w:tab w:val="left" w:pos="0"/>
          <w:tab w:val="left" w:pos="142"/>
          <w:tab w:val="left" w:pos="284"/>
          <w:tab w:val="left" w:pos="567"/>
          <w:tab w:val="left" w:pos="851"/>
          <w:tab w:val="left" w:pos="1134"/>
        </w:tabs>
        <w:ind w:left="0" w:firstLine="567"/>
        <w:contextualSpacing/>
        <w:jc w:val="both"/>
        <w:rPr>
          <w:sz w:val="24"/>
          <w:szCs w:val="24"/>
          <w:lang w:val="ru-RU" w:eastAsia="ru-RU"/>
        </w:rPr>
      </w:pPr>
      <w:r w:rsidRPr="00692C81">
        <w:rPr>
          <w:sz w:val="24"/>
          <w:szCs w:val="24"/>
          <w:lang w:val="ru-RU" w:eastAsia="ru-RU"/>
        </w:rPr>
        <w:t xml:space="preserve">бумага для </w:t>
      </w:r>
      <w:proofErr w:type="spellStart"/>
      <w:r w:rsidRPr="00692C81">
        <w:rPr>
          <w:sz w:val="24"/>
          <w:szCs w:val="24"/>
          <w:lang w:val="ru-RU" w:eastAsia="ru-RU"/>
        </w:rPr>
        <w:t>флипчарта</w:t>
      </w:r>
      <w:proofErr w:type="spellEnd"/>
      <w:r w:rsidRPr="00692C81">
        <w:rPr>
          <w:sz w:val="24"/>
          <w:szCs w:val="24"/>
          <w:lang w:val="ru-RU" w:eastAsia="ru-RU"/>
        </w:rPr>
        <w:t xml:space="preserve">, размер: 67,50 см × 98 см, не менее 30 листов, </w:t>
      </w:r>
      <w:r w:rsidRPr="00692C81">
        <w:rPr>
          <w:sz w:val="24"/>
          <w:szCs w:val="24"/>
          <w:lang w:val="ru-RU" w:eastAsia="ru-RU"/>
        </w:rPr>
        <w:br/>
        <w:t>цвет: белый;</w:t>
      </w:r>
    </w:p>
    <w:p w14:paraId="42C61448" w14:textId="77777777" w:rsidR="00AC1F10" w:rsidRPr="00692C81" w:rsidRDefault="00AC1F10" w:rsidP="00AC1F10">
      <w:pPr>
        <w:numPr>
          <w:ilvl w:val="0"/>
          <w:numId w:val="27"/>
        </w:numPr>
        <w:tabs>
          <w:tab w:val="left" w:pos="284"/>
          <w:tab w:val="left" w:pos="851"/>
          <w:tab w:val="left" w:pos="1134"/>
        </w:tabs>
        <w:ind w:left="0" w:firstLine="567"/>
        <w:contextualSpacing/>
        <w:jc w:val="both"/>
        <w:rPr>
          <w:color w:val="000000"/>
          <w:sz w:val="24"/>
          <w:szCs w:val="24"/>
          <w:lang w:val="ru-RU" w:eastAsia="ru-RU"/>
        </w:rPr>
      </w:pPr>
      <w:r w:rsidRPr="00692C81">
        <w:rPr>
          <w:color w:val="000000"/>
          <w:sz w:val="24"/>
          <w:szCs w:val="24"/>
          <w:lang w:val="ru-RU" w:eastAsia="ru-RU"/>
        </w:rPr>
        <w:t>маркеры цветные, не менее 6 шт.;</w:t>
      </w:r>
    </w:p>
    <w:p w14:paraId="4404D50A" w14:textId="77777777" w:rsidR="00AC1F10" w:rsidRPr="00692C81" w:rsidRDefault="00AC1F10" w:rsidP="00AC1F10">
      <w:pPr>
        <w:numPr>
          <w:ilvl w:val="0"/>
          <w:numId w:val="23"/>
        </w:numPr>
        <w:tabs>
          <w:tab w:val="left" w:pos="0"/>
          <w:tab w:val="left" w:pos="284"/>
          <w:tab w:val="left" w:pos="851"/>
          <w:tab w:val="left" w:pos="1134"/>
        </w:tabs>
        <w:ind w:left="0" w:firstLine="567"/>
        <w:jc w:val="both"/>
        <w:rPr>
          <w:sz w:val="24"/>
          <w:szCs w:val="24"/>
          <w:lang w:val="ru-RU" w:eastAsia="ru-RU"/>
        </w:rPr>
      </w:pPr>
      <w:r w:rsidRPr="00692C81">
        <w:rPr>
          <w:color w:val="000000"/>
          <w:sz w:val="24"/>
          <w:szCs w:val="24"/>
          <w:lang w:val="ru-RU" w:eastAsia="ru-RU"/>
        </w:rPr>
        <w:t xml:space="preserve">пульт для дистанционного управления </w:t>
      </w:r>
      <w:r w:rsidRPr="00692C81">
        <w:rPr>
          <w:sz w:val="24"/>
          <w:szCs w:val="24"/>
          <w:lang w:val="ru-RU" w:eastAsia="ru-RU"/>
        </w:rPr>
        <w:t>мультимедийным проектором.</w:t>
      </w:r>
    </w:p>
    <w:p w14:paraId="086DB408" w14:textId="77777777" w:rsidR="00AC1F10" w:rsidRPr="00692C81" w:rsidRDefault="00AC1F10" w:rsidP="00551F9E">
      <w:pPr>
        <w:widowControl w:val="0"/>
        <w:numPr>
          <w:ilvl w:val="2"/>
          <w:numId w:val="41"/>
        </w:numPr>
        <w:tabs>
          <w:tab w:val="left" w:pos="851"/>
          <w:tab w:val="left" w:pos="993"/>
          <w:tab w:val="left" w:pos="1134"/>
          <w:tab w:val="left" w:pos="1276"/>
        </w:tabs>
        <w:autoSpaceDE w:val="0"/>
        <w:autoSpaceDN w:val="0"/>
        <w:adjustRightInd w:val="0"/>
        <w:ind w:left="0" w:firstLine="567"/>
        <w:contextualSpacing/>
        <w:jc w:val="both"/>
        <w:outlineLvl w:val="1"/>
        <w:rPr>
          <w:b/>
          <w:sz w:val="24"/>
          <w:szCs w:val="24"/>
          <w:lang w:val="ru-RU" w:eastAsia="ru-RU"/>
        </w:rPr>
      </w:pPr>
      <w:r w:rsidRPr="00692C81">
        <w:rPr>
          <w:sz w:val="24"/>
          <w:szCs w:val="24"/>
          <w:lang w:val="ru-RU" w:eastAsia="ru-RU"/>
        </w:rPr>
        <w:t xml:space="preserve">Техническое обеспечение: все оборудование должно быть соединено между собой и позволять сопровождение итогового мероприятия демонстрацией </w:t>
      </w:r>
      <w:r w:rsidRPr="00692C81">
        <w:rPr>
          <w:sz w:val="24"/>
          <w:szCs w:val="24"/>
          <w:lang w:val="ru-RU" w:eastAsia="ru-RU"/>
        </w:rPr>
        <w:br/>
        <w:t xml:space="preserve">видео-, фото- и аудиоматериалов, а также выходом в телекоммуникационную сеть Интернет при этом звуковое, видеооборудование должно быть подготовлено для проведения итогового мероприятия не позднее 30 (тридцати) минут до ее начала. </w:t>
      </w:r>
    </w:p>
    <w:p w14:paraId="73A050C0" w14:textId="77777777" w:rsidR="00AC1F10" w:rsidRPr="00692C81" w:rsidRDefault="00AC1F10" w:rsidP="00AC1F10">
      <w:pPr>
        <w:rPr>
          <w:b/>
          <w:sz w:val="24"/>
          <w:szCs w:val="24"/>
          <w:lang w:val="ru-RU" w:eastAsia="ru-RU"/>
        </w:rPr>
      </w:pPr>
    </w:p>
    <w:p w14:paraId="6846B847" w14:textId="77777777" w:rsidR="00AC1F10" w:rsidRPr="00692C81" w:rsidRDefault="00AC1F10" w:rsidP="00AC1F10">
      <w:pPr>
        <w:keepNext/>
        <w:widowControl w:val="0"/>
        <w:ind w:firstLine="426"/>
        <w:jc w:val="center"/>
        <w:rPr>
          <w:rFonts w:eastAsia="Calibri"/>
          <w:b/>
          <w:bCs/>
          <w:iCs/>
          <w:sz w:val="24"/>
          <w:szCs w:val="24"/>
          <w:lang w:val="ru-RU" w:eastAsia="ru-RU"/>
        </w:rPr>
      </w:pPr>
      <w:r w:rsidRPr="00692C81">
        <w:rPr>
          <w:rFonts w:eastAsia="Calibri"/>
          <w:b/>
          <w:bCs/>
          <w:iCs/>
          <w:sz w:val="24"/>
          <w:szCs w:val="24"/>
          <w:lang w:val="ru-RU" w:eastAsia="ru-RU"/>
        </w:rPr>
        <w:t xml:space="preserve"> 4. Перечень приложений к Техническому заданию, являющихся его неотъемлемой частью</w:t>
      </w:r>
    </w:p>
    <w:p w14:paraId="7C187699" w14:textId="77777777" w:rsidR="00AC1F10" w:rsidRPr="00692C81" w:rsidRDefault="00AC1F10" w:rsidP="00AC1F10">
      <w:pPr>
        <w:keepNext/>
        <w:autoSpaceDE w:val="0"/>
        <w:autoSpaceDN w:val="0"/>
        <w:adjustRightInd w:val="0"/>
        <w:ind w:firstLine="426"/>
        <w:jc w:val="both"/>
        <w:rPr>
          <w:sz w:val="24"/>
          <w:szCs w:val="24"/>
          <w:lang w:val="ru-RU" w:eastAsia="ru-RU"/>
        </w:rPr>
      </w:pPr>
    </w:p>
    <w:p w14:paraId="518AC09F" w14:textId="77777777" w:rsidR="00AC1F10" w:rsidRPr="00692C81" w:rsidRDefault="00AC1F10" w:rsidP="00AC1F10">
      <w:pPr>
        <w:ind w:firstLine="567"/>
        <w:jc w:val="both"/>
        <w:rPr>
          <w:sz w:val="24"/>
          <w:szCs w:val="24"/>
          <w:lang w:val="ru-RU" w:eastAsia="ru-RU"/>
        </w:rPr>
      </w:pPr>
      <w:r w:rsidRPr="00692C81">
        <w:rPr>
          <w:sz w:val="24"/>
          <w:szCs w:val="24"/>
          <w:lang w:val="ru-RU" w:eastAsia="ru-RU"/>
        </w:rPr>
        <w:t xml:space="preserve">Приложение № 1. Проект учебного плана </w:t>
      </w:r>
      <w:r w:rsidRPr="00692C81">
        <w:rPr>
          <w:color w:val="000000"/>
          <w:sz w:val="24"/>
          <w:szCs w:val="24"/>
          <w:lang w:val="ru-RU" w:eastAsia="ru-RU"/>
        </w:rPr>
        <w:t>очной обучающей программы.</w:t>
      </w:r>
    </w:p>
    <w:p w14:paraId="530C631C" w14:textId="77777777" w:rsidR="00AC1F10" w:rsidRPr="00692C81" w:rsidRDefault="00AC1F10" w:rsidP="00AC1F10">
      <w:pPr>
        <w:keepNext/>
        <w:ind w:firstLine="567"/>
        <w:jc w:val="both"/>
        <w:rPr>
          <w:sz w:val="24"/>
          <w:szCs w:val="24"/>
          <w:lang w:val="ru-RU" w:eastAsia="ru-RU"/>
        </w:rPr>
      </w:pPr>
      <w:r w:rsidRPr="00692C81">
        <w:rPr>
          <w:sz w:val="24"/>
          <w:szCs w:val="24"/>
          <w:lang w:val="ru-RU" w:eastAsia="ru-RU"/>
        </w:rPr>
        <w:t>Приложение № 2. Проект заявки на участие в акселерационной программе.</w:t>
      </w:r>
    </w:p>
    <w:p w14:paraId="1D4310BA" w14:textId="77777777" w:rsidR="00AC1F10" w:rsidRPr="00692C81" w:rsidRDefault="00AC1F10" w:rsidP="00AC1F10">
      <w:pPr>
        <w:keepNext/>
        <w:ind w:firstLine="567"/>
        <w:jc w:val="both"/>
        <w:rPr>
          <w:sz w:val="24"/>
          <w:szCs w:val="24"/>
          <w:lang w:val="ru-RU" w:eastAsia="ru-RU"/>
        </w:rPr>
      </w:pPr>
      <w:r w:rsidRPr="00692C81">
        <w:rPr>
          <w:sz w:val="24"/>
          <w:szCs w:val="24"/>
          <w:lang w:val="ru-RU" w:eastAsia="ru-RU"/>
        </w:rPr>
        <w:t>Приложение № 3. Проект формы для проведения экспертизы проекта на участие в акселерационной программе.</w:t>
      </w:r>
    </w:p>
    <w:p w14:paraId="30E56419" w14:textId="77777777" w:rsidR="00AC1F10" w:rsidRPr="00692C81" w:rsidRDefault="00AC1F10" w:rsidP="00AC1F10">
      <w:pPr>
        <w:keepNext/>
        <w:tabs>
          <w:tab w:val="left" w:pos="720"/>
        </w:tabs>
        <w:ind w:firstLine="426"/>
        <w:jc w:val="both"/>
        <w:rPr>
          <w:sz w:val="24"/>
          <w:szCs w:val="24"/>
          <w:lang w:val="ru-RU" w:eastAsia="ru-RU"/>
        </w:rPr>
      </w:pPr>
    </w:p>
    <w:p w14:paraId="6B3DD338" w14:textId="77777777" w:rsidR="00AC1F10" w:rsidRPr="00692C81" w:rsidRDefault="00AC1F10" w:rsidP="00AC1F10">
      <w:pPr>
        <w:keepNext/>
        <w:tabs>
          <w:tab w:val="left" w:pos="720"/>
        </w:tabs>
        <w:ind w:firstLine="426"/>
        <w:jc w:val="both"/>
        <w:rPr>
          <w:sz w:val="24"/>
          <w:szCs w:val="24"/>
          <w:lang w:val="ru-RU" w:eastAsia="ru-RU"/>
        </w:rPr>
      </w:pPr>
    </w:p>
    <w:tbl>
      <w:tblPr>
        <w:tblW w:w="10260" w:type="dxa"/>
        <w:tblLook w:val="01E0" w:firstRow="1" w:lastRow="1" w:firstColumn="1" w:lastColumn="1" w:noHBand="0" w:noVBand="0"/>
      </w:tblPr>
      <w:tblGrid>
        <w:gridCol w:w="5238"/>
        <w:gridCol w:w="5022"/>
      </w:tblGrid>
      <w:tr w:rsidR="00AC1F10" w:rsidRPr="00692C81" w14:paraId="3AC2A688" w14:textId="77777777" w:rsidTr="00F73D55">
        <w:tc>
          <w:tcPr>
            <w:tcW w:w="5238" w:type="dxa"/>
            <w:hideMark/>
          </w:tcPr>
          <w:p w14:paraId="3DDCF7C4" w14:textId="77777777" w:rsidR="00AC1F10" w:rsidRPr="00692C81" w:rsidRDefault="00AC1F10" w:rsidP="00F73D55">
            <w:pPr>
              <w:spacing w:line="276" w:lineRule="auto"/>
              <w:rPr>
                <w:b/>
                <w:sz w:val="24"/>
                <w:szCs w:val="24"/>
                <w:lang w:val="ru-RU"/>
              </w:rPr>
            </w:pPr>
            <w:r w:rsidRPr="00692C81">
              <w:rPr>
                <w:b/>
                <w:sz w:val="24"/>
                <w:szCs w:val="24"/>
                <w:lang w:val="ru-RU" w:eastAsia="ru-RU"/>
              </w:rPr>
              <w:t>От Исполнителя:</w:t>
            </w:r>
          </w:p>
        </w:tc>
        <w:tc>
          <w:tcPr>
            <w:tcW w:w="5022" w:type="dxa"/>
            <w:hideMark/>
          </w:tcPr>
          <w:p w14:paraId="6119EDBF" w14:textId="77777777" w:rsidR="00AC1F10" w:rsidRPr="00692C81" w:rsidRDefault="00AC1F10" w:rsidP="00F73D55">
            <w:pPr>
              <w:spacing w:line="276" w:lineRule="auto"/>
              <w:rPr>
                <w:b/>
                <w:sz w:val="24"/>
                <w:szCs w:val="24"/>
                <w:lang w:val="ru-RU"/>
              </w:rPr>
            </w:pPr>
            <w:r w:rsidRPr="00692C81">
              <w:rPr>
                <w:b/>
                <w:sz w:val="24"/>
                <w:szCs w:val="24"/>
                <w:lang w:val="ru-RU" w:eastAsia="ru-RU"/>
              </w:rPr>
              <w:t>От Заказчика:</w:t>
            </w:r>
          </w:p>
        </w:tc>
      </w:tr>
      <w:tr w:rsidR="00247C8B" w:rsidRPr="00692C81" w14:paraId="344AEE30" w14:textId="77777777" w:rsidTr="00F73D55">
        <w:tc>
          <w:tcPr>
            <w:tcW w:w="5238" w:type="dxa"/>
          </w:tcPr>
          <w:p w14:paraId="0E813308" w14:textId="77777777" w:rsidR="00247C8B" w:rsidRPr="00692C81" w:rsidRDefault="00247C8B" w:rsidP="00247C8B">
            <w:pPr>
              <w:spacing w:line="276" w:lineRule="auto"/>
              <w:rPr>
                <w:sz w:val="24"/>
                <w:szCs w:val="24"/>
                <w:lang w:val="ru-RU" w:eastAsia="ru-RU"/>
              </w:rPr>
            </w:pPr>
          </w:p>
          <w:p w14:paraId="0D8F6E5C" w14:textId="5A7A0D9B" w:rsidR="00247C8B" w:rsidRPr="00692C81" w:rsidRDefault="00247C8B" w:rsidP="00247C8B">
            <w:pPr>
              <w:spacing w:line="276" w:lineRule="auto"/>
              <w:rPr>
                <w:sz w:val="24"/>
                <w:szCs w:val="24"/>
                <w:lang w:val="ru-RU" w:eastAsia="ru-RU"/>
              </w:rPr>
            </w:pPr>
            <w:r>
              <w:rPr>
                <w:sz w:val="24"/>
                <w:szCs w:val="24"/>
                <w:lang w:val="ru-RU" w:eastAsia="ru-RU"/>
              </w:rPr>
              <w:t>_______________</w:t>
            </w:r>
          </w:p>
          <w:p w14:paraId="52897897" w14:textId="77777777" w:rsidR="00247C8B" w:rsidRPr="00692C81" w:rsidRDefault="00247C8B" w:rsidP="00247C8B">
            <w:pPr>
              <w:spacing w:line="276" w:lineRule="auto"/>
              <w:rPr>
                <w:sz w:val="24"/>
                <w:szCs w:val="24"/>
                <w:lang w:val="ru-RU" w:eastAsia="ru-RU"/>
              </w:rPr>
            </w:pPr>
          </w:p>
          <w:p w14:paraId="7EE42965" w14:textId="77777777"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______________</w:t>
            </w:r>
            <w:r w:rsidRPr="00692C81">
              <w:rPr>
                <w:sz w:val="24"/>
                <w:szCs w:val="24"/>
                <w:u w:val="single"/>
                <w:lang w:val="ru-RU" w:eastAsia="ru-RU"/>
              </w:rPr>
              <w:t xml:space="preserve"> /</w:t>
            </w:r>
          </w:p>
          <w:p w14:paraId="165E46C9" w14:textId="3868F394" w:rsidR="00247C8B"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c>
          <w:tcPr>
            <w:tcW w:w="5022" w:type="dxa"/>
          </w:tcPr>
          <w:p w14:paraId="39CE4DAF" w14:textId="77777777" w:rsidR="00247C8B" w:rsidRPr="00692C81" w:rsidRDefault="00247C8B" w:rsidP="00247C8B">
            <w:pPr>
              <w:spacing w:line="276" w:lineRule="auto"/>
              <w:rPr>
                <w:sz w:val="24"/>
                <w:szCs w:val="24"/>
                <w:lang w:val="ru-RU" w:eastAsia="ru-RU"/>
              </w:rPr>
            </w:pPr>
          </w:p>
          <w:p w14:paraId="3A87030C" w14:textId="2D555294" w:rsidR="00247C8B" w:rsidRPr="00692C81" w:rsidRDefault="00247C8B" w:rsidP="00247C8B">
            <w:pPr>
              <w:spacing w:line="276" w:lineRule="auto"/>
              <w:rPr>
                <w:sz w:val="24"/>
                <w:szCs w:val="24"/>
                <w:lang w:val="ru-RU" w:eastAsia="ru-RU"/>
              </w:rPr>
            </w:pPr>
            <w:r>
              <w:rPr>
                <w:sz w:val="24"/>
                <w:szCs w:val="24"/>
                <w:lang w:val="ru-RU" w:eastAsia="ru-RU"/>
              </w:rPr>
              <w:t>_______________</w:t>
            </w:r>
          </w:p>
          <w:p w14:paraId="688CC058" w14:textId="77777777" w:rsidR="00247C8B" w:rsidRPr="00692C81" w:rsidRDefault="00247C8B" w:rsidP="00247C8B">
            <w:pPr>
              <w:spacing w:line="276" w:lineRule="auto"/>
              <w:rPr>
                <w:sz w:val="24"/>
                <w:szCs w:val="24"/>
                <w:lang w:val="ru-RU" w:eastAsia="ru-RU"/>
              </w:rPr>
            </w:pPr>
          </w:p>
          <w:p w14:paraId="7ABBD9C4" w14:textId="2FE2C710"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______________</w:t>
            </w:r>
            <w:r w:rsidRPr="00692C81">
              <w:rPr>
                <w:sz w:val="24"/>
                <w:szCs w:val="24"/>
                <w:u w:val="single"/>
                <w:lang w:val="ru-RU" w:eastAsia="ru-RU"/>
              </w:rPr>
              <w:t xml:space="preserve"> /</w:t>
            </w:r>
          </w:p>
          <w:p w14:paraId="139E2054" w14:textId="3D4DBB20" w:rsidR="00247C8B"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r>
    </w:tbl>
    <w:p w14:paraId="39A07FB4" w14:textId="77777777" w:rsidR="00AC1F10" w:rsidRPr="00692C81" w:rsidRDefault="00AC1F10" w:rsidP="00AC1F10">
      <w:pPr>
        <w:tabs>
          <w:tab w:val="left" w:pos="720"/>
          <w:tab w:val="left" w:pos="1134"/>
        </w:tabs>
        <w:ind w:firstLine="426"/>
        <w:jc w:val="both"/>
        <w:rPr>
          <w:sz w:val="24"/>
          <w:szCs w:val="24"/>
          <w:lang w:val="ru-RU" w:eastAsia="ru-RU"/>
        </w:rPr>
      </w:pPr>
    </w:p>
    <w:p w14:paraId="5D4FF52E" w14:textId="77777777" w:rsidR="00AC1F10" w:rsidRPr="00692C81" w:rsidRDefault="00AC1F10" w:rsidP="00AC1F10">
      <w:pPr>
        <w:ind w:right="-285" w:firstLine="426"/>
        <w:jc w:val="right"/>
        <w:rPr>
          <w:sz w:val="24"/>
          <w:szCs w:val="24"/>
          <w:lang w:val="ru-RU" w:eastAsia="ru-RU"/>
        </w:rPr>
        <w:sectPr w:rsidR="00AC1F10" w:rsidRPr="00692C81" w:rsidSect="007B42E4">
          <w:headerReference w:type="even" r:id="rId24"/>
          <w:headerReference w:type="default" r:id="rId25"/>
          <w:footerReference w:type="default" r:id="rId26"/>
          <w:footnotePr>
            <w:numRestart w:val="eachSect"/>
          </w:footnotePr>
          <w:pgSz w:w="11906" w:h="16838" w:code="9"/>
          <w:pgMar w:top="426" w:right="850" w:bottom="568" w:left="1134" w:header="397" w:footer="397" w:gutter="0"/>
          <w:cols w:space="720"/>
          <w:titlePg/>
          <w:docGrid w:linePitch="360"/>
        </w:sectPr>
      </w:pPr>
      <w:r w:rsidRPr="00692C81">
        <w:rPr>
          <w:sz w:val="24"/>
          <w:szCs w:val="24"/>
          <w:lang w:val="ru-RU" w:eastAsia="ru-RU"/>
        </w:rPr>
        <w:br w:type="page"/>
      </w:r>
    </w:p>
    <w:p w14:paraId="5F7DC8EA" w14:textId="77777777" w:rsidR="00AC1F10" w:rsidRPr="00692C81" w:rsidRDefault="00AC1F10" w:rsidP="00AC1F10">
      <w:pPr>
        <w:ind w:right="-285"/>
        <w:jc w:val="right"/>
        <w:rPr>
          <w:bCs/>
          <w:sz w:val="24"/>
          <w:szCs w:val="24"/>
          <w:lang w:val="ru-RU" w:eastAsia="ru-RU"/>
        </w:rPr>
      </w:pPr>
      <w:r w:rsidRPr="00692C81">
        <w:rPr>
          <w:bCs/>
          <w:sz w:val="24"/>
          <w:szCs w:val="24"/>
          <w:lang w:val="ru-RU" w:eastAsia="ru-RU"/>
        </w:rPr>
        <w:lastRenderedPageBreak/>
        <w:t>Приложение № 1</w:t>
      </w:r>
      <w:r w:rsidRPr="00692C81">
        <w:rPr>
          <w:bCs/>
          <w:sz w:val="24"/>
          <w:szCs w:val="24"/>
          <w:lang w:val="ru-RU" w:eastAsia="ru-RU"/>
        </w:rPr>
        <w:br/>
        <w:t>к Техническому заданию</w:t>
      </w:r>
    </w:p>
    <w:p w14:paraId="7791A5BA" w14:textId="77777777" w:rsidR="00AC1F10" w:rsidRPr="00692C81" w:rsidRDefault="00AC1F10" w:rsidP="00AC1F10">
      <w:pPr>
        <w:keepNext/>
        <w:tabs>
          <w:tab w:val="left" w:pos="993"/>
        </w:tabs>
        <w:autoSpaceDE w:val="0"/>
        <w:autoSpaceDN w:val="0"/>
        <w:adjustRightInd w:val="0"/>
        <w:ind w:firstLine="540"/>
        <w:jc w:val="right"/>
        <w:rPr>
          <w:bCs/>
          <w:sz w:val="24"/>
          <w:szCs w:val="24"/>
          <w:lang w:val="ru-RU" w:eastAsia="ru-RU"/>
        </w:rPr>
      </w:pPr>
    </w:p>
    <w:p w14:paraId="298FBFEA" w14:textId="77777777" w:rsidR="00AC1F10" w:rsidRPr="00692C81" w:rsidRDefault="00AC1F10" w:rsidP="00AC1F10">
      <w:pPr>
        <w:ind w:left="-1134"/>
        <w:jc w:val="center"/>
        <w:rPr>
          <w:b/>
          <w:color w:val="000000"/>
          <w:sz w:val="24"/>
          <w:szCs w:val="24"/>
          <w:lang w:val="ru-RU" w:eastAsia="ru-RU"/>
        </w:rPr>
      </w:pPr>
      <w:r w:rsidRPr="00692C81">
        <w:rPr>
          <w:b/>
          <w:sz w:val="24"/>
          <w:szCs w:val="24"/>
          <w:lang w:val="ru-RU" w:eastAsia="ru-RU"/>
        </w:rPr>
        <w:t xml:space="preserve">Проект учебного плана </w:t>
      </w:r>
      <w:r w:rsidRPr="00692C81">
        <w:rPr>
          <w:b/>
          <w:color w:val="000000"/>
          <w:sz w:val="24"/>
          <w:szCs w:val="24"/>
          <w:lang w:val="ru-RU" w:eastAsia="ru-RU"/>
        </w:rPr>
        <w:t>очной обучающей программы</w:t>
      </w:r>
    </w:p>
    <w:p w14:paraId="0AC24ADA" w14:textId="77777777" w:rsidR="00AC1F10" w:rsidRPr="00692C81" w:rsidRDefault="00AC1F10" w:rsidP="00AC1F10">
      <w:pPr>
        <w:jc w:val="center"/>
        <w:rPr>
          <w:b/>
          <w:color w:val="000000"/>
          <w:sz w:val="24"/>
          <w:szCs w:val="24"/>
          <w:lang w:val="ru-RU" w:eastAsia="ru-RU"/>
        </w:rPr>
      </w:pPr>
    </w:p>
    <w:p w14:paraId="5ABE54AD" w14:textId="77777777" w:rsidR="00AC1F10" w:rsidRPr="00692C81" w:rsidRDefault="00AC1F10" w:rsidP="00AC1F10">
      <w:pPr>
        <w:jc w:val="center"/>
        <w:rPr>
          <w:b/>
          <w:color w:val="000000"/>
          <w:sz w:val="24"/>
          <w:szCs w:val="24"/>
          <w:lang w:val="ru-RU" w:eastAsia="ru-RU"/>
        </w:rPr>
      </w:pPr>
    </w:p>
    <w:p w14:paraId="52C355A0" w14:textId="77777777" w:rsidR="00AC1F10" w:rsidRPr="00692C81" w:rsidRDefault="00AC1F10" w:rsidP="00AC1F10">
      <w:pPr>
        <w:ind w:left="-1134"/>
        <w:jc w:val="both"/>
        <w:rPr>
          <w:b/>
          <w:color w:val="000000"/>
          <w:sz w:val="24"/>
          <w:szCs w:val="24"/>
          <w:lang w:val="ru-RU" w:eastAsia="ru-RU"/>
        </w:rPr>
      </w:pPr>
      <w:r w:rsidRPr="00692C81">
        <w:rPr>
          <w:b/>
          <w:color w:val="000000"/>
          <w:sz w:val="24"/>
          <w:szCs w:val="24"/>
          <w:lang w:val="ru-RU" w:eastAsia="ru-RU"/>
        </w:rPr>
        <w:t xml:space="preserve">Объем обучающей программы: не менее </w:t>
      </w:r>
      <w:r w:rsidRPr="00692C81">
        <w:rPr>
          <w:b/>
          <w:sz w:val="24"/>
          <w:szCs w:val="24"/>
          <w:lang w:val="ru-RU" w:eastAsia="ru-RU"/>
        </w:rPr>
        <w:t>75</w:t>
      </w:r>
      <w:r w:rsidRPr="00692C81">
        <w:rPr>
          <w:b/>
          <w:color w:val="000000"/>
          <w:sz w:val="24"/>
          <w:szCs w:val="24"/>
          <w:lang w:val="ru-RU" w:eastAsia="ru-RU"/>
        </w:rPr>
        <w:t xml:space="preserve"> астрономических часов</w:t>
      </w:r>
    </w:p>
    <w:p w14:paraId="2AB8C0BB" w14:textId="77777777" w:rsidR="00AC1F10" w:rsidRPr="00692C81" w:rsidRDefault="00AC1F10" w:rsidP="00AC1F10">
      <w:pPr>
        <w:ind w:left="-1134"/>
        <w:rPr>
          <w:b/>
          <w:color w:val="000000"/>
          <w:sz w:val="24"/>
          <w:szCs w:val="24"/>
          <w:lang w:val="ru-RU" w:eastAsia="ru-RU"/>
        </w:rPr>
      </w:pPr>
    </w:p>
    <w:tbl>
      <w:tblPr>
        <w:tblW w:w="10206" w:type="dxa"/>
        <w:tblInd w:w="-1026" w:type="dxa"/>
        <w:tblLayout w:type="fixed"/>
        <w:tblLook w:val="04A0" w:firstRow="1" w:lastRow="0" w:firstColumn="1" w:lastColumn="0" w:noHBand="0" w:noVBand="1"/>
      </w:tblPr>
      <w:tblGrid>
        <w:gridCol w:w="617"/>
        <w:gridCol w:w="2644"/>
        <w:gridCol w:w="6945"/>
      </w:tblGrid>
      <w:tr w:rsidR="00AC1F10" w:rsidRPr="00692C81" w14:paraId="24F38249" w14:textId="77777777" w:rsidTr="00F73D55">
        <w:trPr>
          <w:trHeight w:val="288"/>
          <w:tblHead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6851A"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 п/п</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14:paraId="36ECEEA4"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Разделы обучения</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3A8BEC42"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Темы обучения</w:t>
            </w:r>
          </w:p>
        </w:tc>
      </w:tr>
      <w:tr w:rsidR="00AC1F10" w:rsidRPr="00692C81" w14:paraId="68BCEA05" w14:textId="77777777" w:rsidTr="00F73D55">
        <w:trPr>
          <w:trHeight w:val="576"/>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CD9E9FC"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w:t>
            </w:r>
          </w:p>
        </w:tc>
        <w:tc>
          <w:tcPr>
            <w:tcW w:w="2644" w:type="dxa"/>
            <w:tcBorders>
              <w:top w:val="nil"/>
              <w:left w:val="nil"/>
              <w:bottom w:val="single" w:sz="4" w:space="0" w:color="auto"/>
              <w:right w:val="single" w:sz="4" w:space="0" w:color="auto"/>
            </w:tcBorders>
            <w:shd w:val="clear" w:color="auto" w:fill="auto"/>
            <w:vAlign w:val="center"/>
            <w:hideMark/>
          </w:tcPr>
          <w:p w14:paraId="3EF23C9E"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Вводная мотивационная </w:t>
            </w:r>
            <w:r w:rsidRPr="00692C81">
              <w:rPr>
                <w:color w:val="000000"/>
                <w:sz w:val="24"/>
                <w:szCs w:val="24"/>
                <w:lang w:val="ru-RU" w:eastAsia="ru-RU"/>
              </w:rPr>
              <w:br/>
              <w:t>лекция</w:t>
            </w:r>
          </w:p>
        </w:tc>
        <w:tc>
          <w:tcPr>
            <w:tcW w:w="6945" w:type="dxa"/>
            <w:tcBorders>
              <w:top w:val="nil"/>
              <w:left w:val="nil"/>
              <w:bottom w:val="single" w:sz="4" w:space="0" w:color="auto"/>
              <w:right w:val="single" w:sz="4" w:space="0" w:color="auto"/>
            </w:tcBorders>
            <w:shd w:val="clear" w:color="auto" w:fill="auto"/>
            <w:vAlign w:val="center"/>
            <w:hideMark/>
          </w:tcPr>
          <w:p w14:paraId="6E0C4B98"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Идеология стартапа</w:t>
            </w:r>
          </w:p>
        </w:tc>
      </w:tr>
      <w:tr w:rsidR="00AC1F10" w:rsidRPr="00692C81" w14:paraId="3F152973" w14:textId="77777777" w:rsidTr="00F73D55">
        <w:trPr>
          <w:trHeight w:val="9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326ABFEC"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2.</w:t>
            </w:r>
          </w:p>
        </w:tc>
        <w:tc>
          <w:tcPr>
            <w:tcW w:w="2644" w:type="dxa"/>
            <w:tcBorders>
              <w:top w:val="nil"/>
              <w:left w:val="nil"/>
              <w:bottom w:val="single" w:sz="4" w:space="0" w:color="auto"/>
              <w:right w:val="single" w:sz="4" w:space="0" w:color="auto"/>
            </w:tcBorders>
            <w:shd w:val="clear" w:color="auto" w:fill="auto"/>
            <w:vAlign w:val="center"/>
            <w:hideMark/>
          </w:tcPr>
          <w:p w14:paraId="44518F1C"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Бизнес-идея</w:t>
            </w:r>
          </w:p>
        </w:tc>
        <w:tc>
          <w:tcPr>
            <w:tcW w:w="6945" w:type="dxa"/>
            <w:tcBorders>
              <w:top w:val="nil"/>
              <w:left w:val="nil"/>
              <w:bottom w:val="single" w:sz="4" w:space="0" w:color="auto"/>
              <w:right w:val="single" w:sz="4" w:space="0" w:color="auto"/>
            </w:tcBorders>
            <w:shd w:val="clear" w:color="auto" w:fill="auto"/>
            <w:vAlign w:val="center"/>
            <w:hideMark/>
          </w:tcPr>
          <w:p w14:paraId="07EBFEDD"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Идея: источники идей для стартапа. </w:t>
            </w:r>
          </w:p>
          <w:p w14:paraId="039D2806"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Способы проверки своей идеи</w:t>
            </w:r>
          </w:p>
        </w:tc>
      </w:tr>
      <w:tr w:rsidR="00AC1F10" w:rsidRPr="00692C81" w14:paraId="3A5EABCE" w14:textId="77777777" w:rsidTr="00F73D55">
        <w:trPr>
          <w:trHeight w:val="132"/>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3EE41" w14:textId="77777777" w:rsidR="00AC1F10" w:rsidRPr="00692C81" w:rsidRDefault="00AC1F10" w:rsidP="00F73D55">
            <w:pPr>
              <w:jc w:val="center"/>
              <w:rPr>
                <w:b/>
                <w:bCs/>
                <w:color w:val="000000"/>
                <w:sz w:val="24"/>
                <w:szCs w:val="24"/>
                <w:lang w:val="ru-RU" w:eastAsia="ru-RU"/>
              </w:rPr>
            </w:pPr>
          </w:p>
          <w:p w14:paraId="28380669"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3.</w:t>
            </w:r>
          </w:p>
        </w:tc>
        <w:tc>
          <w:tcPr>
            <w:tcW w:w="2644" w:type="dxa"/>
            <w:tcBorders>
              <w:top w:val="single" w:sz="4" w:space="0" w:color="auto"/>
              <w:left w:val="nil"/>
              <w:bottom w:val="single" w:sz="4" w:space="0" w:color="auto"/>
              <w:right w:val="single" w:sz="4" w:space="0" w:color="auto"/>
            </w:tcBorders>
            <w:shd w:val="clear" w:color="auto" w:fill="auto"/>
            <w:vAlign w:val="center"/>
          </w:tcPr>
          <w:p w14:paraId="085AB8F9"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Разработка вариантов продукта стартапа</w:t>
            </w:r>
          </w:p>
        </w:tc>
        <w:tc>
          <w:tcPr>
            <w:tcW w:w="6945" w:type="dxa"/>
            <w:tcBorders>
              <w:top w:val="single" w:sz="4" w:space="0" w:color="auto"/>
              <w:left w:val="nil"/>
              <w:bottom w:val="single" w:sz="4" w:space="0" w:color="auto"/>
              <w:right w:val="single" w:sz="4" w:space="0" w:color="auto"/>
            </w:tcBorders>
            <w:shd w:val="clear" w:color="auto" w:fill="auto"/>
            <w:vAlign w:val="center"/>
          </w:tcPr>
          <w:p w14:paraId="1B76DF3B"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От идеи к продукту. </w:t>
            </w:r>
            <w:r w:rsidRPr="00692C81">
              <w:rPr>
                <w:color w:val="000000"/>
                <w:sz w:val="24"/>
                <w:szCs w:val="24"/>
                <w:lang w:val="ru-RU" w:eastAsia="ru-RU"/>
              </w:rPr>
              <w:br/>
              <w:t>Концепция, ценностное предложение (</w:t>
            </w:r>
            <w:proofErr w:type="spellStart"/>
            <w:r w:rsidRPr="00692C81">
              <w:rPr>
                <w:color w:val="000000"/>
                <w:sz w:val="24"/>
                <w:szCs w:val="24"/>
                <w:lang w:val="ru-RU" w:eastAsia="ru-RU"/>
              </w:rPr>
              <w:t>value</w:t>
            </w:r>
            <w:proofErr w:type="spellEnd"/>
            <w:r w:rsidRPr="00692C81">
              <w:rPr>
                <w:color w:val="000000"/>
                <w:sz w:val="24"/>
                <w:szCs w:val="24"/>
                <w:lang w:val="ru-RU" w:eastAsia="ru-RU"/>
              </w:rPr>
              <w:t xml:space="preserve"> </w:t>
            </w:r>
            <w:proofErr w:type="spellStart"/>
            <w:r w:rsidRPr="00692C81">
              <w:rPr>
                <w:color w:val="000000"/>
                <w:sz w:val="24"/>
                <w:szCs w:val="24"/>
                <w:lang w:val="ru-RU" w:eastAsia="ru-RU"/>
              </w:rPr>
              <w:t>proposition</w:t>
            </w:r>
            <w:proofErr w:type="spellEnd"/>
            <w:r w:rsidRPr="00692C81">
              <w:rPr>
                <w:color w:val="000000"/>
                <w:sz w:val="24"/>
                <w:szCs w:val="24"/>
                <w:lang w:val="ru-RU" w:eastAsia="ru-RU"/>
              </w:rPr>
              <w:t>).</w:t>
            </w:r>
            <w:r w:rsidRPr="00692C81">
              <w:rPr>
                <w:color w:val="000000"/>
                <w:sz w:val="24"/>
                <w:szCs w:val="24"/>
                <w:lang w:val="ru-RU" w:eastAsia="ru-RU"/>
              </w:rPr>
              <w:br/>
              <w:t>Минимально жизнеспособный продукт (MVP)</w:t>
            </w:r>
          </w:p>
        </w:tc>
      </w:tr>
      <w:tr w:rsidR="00AC1F10" w:rsidRPr="00F71A28" w14:paraId="30EE9527" w14:textId="77777777" w:rsidTr="00F71A28">
        <w:trPr>
          <w:trHeight w:val="3127"/>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CF1E1B7"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4.</w:t>
            </w:r>
          </w:p>
        </w:tc>
        <w:tc>
          <w:tcPr>
            <w:tcW w:w="2644" w:type="dxa"/>
            <w:tcBorders>
              <w:top w:val="nil"/>
              <w:left w:val="nil"/>
              <w:bottom w:val="single" w:sz="4" w:space="0" w:color="auto"/>
              <w:right w:val="single" w:sz="4" w:space="0" w:color="auto"/>
            </w:tcBorders>
            <w:shd w:val="clear" w:color="auto" w:fill="auto"/>
            <w:vAlign w:val="center"/>
            <w:hideMark/>
          </w:tcPr>
          <w:p w14:paraId="466D0831"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Рынок</w:t>
            </w:r>
          </w:p>
        </w:tc>
        <w:tc>
          <w:tcPr>
            <w:tcW w:w="6945" w:type="dxa"/>
            <w:tcBorders>
              <w:top w:val="nil"/>
              <w:left w:val="nil"/>
              <w:bottom w:val="single" w:sz="4" w:space="0" w:color="auto"/>
              <w:right w:val="single" w:sz="4" w:space="0" w:color="auto"/>
            </w:tcBorders>
            <w:shd w:val="clear" w:color="auto" w:fill="auto"/>
            <w:vAlign w:val="center"/>
            <w:hideMark/>
          </w:tcPr>
          <w:p w14:paraId="5FE00A0E"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Изучение и анализ рынка. Оценка </w:t>
            </w:r>
            <w:r w:rsidRPr="00692C81">
              <w:rPr>
                <w:color w:val="000000"/>
                <w:sz w:val="24"/>
                <w:szCs w:val="24"/>
                <w:lang w:val="ru-RU" w:eastAsia="ru-RU"/>
              </w:rPr>
              <w:br/>
              <w:t xml:space="preserve">потенциала рынка. Анализ </w:t>
            </w:r>
            <w:r w:rsidRPr="00692C81">
              <w:rPr>
                <w:color w:val="000000"/>
                <w:sz w:val="24"/>
                <w:szCs w:val="24"/>
                <w:lang w:val="ru-RU" w:eastAsia="ru-RU"/>
              </w:rPr>
              <w:br/>
              <w:t xml:space="preserve">конкурентов. Изучение целевой аудитории. </w:t>
            </w:r>
            <w:proofErr w:type="spellStart"/>
            <w:r w:rsidRPr="00692C81">
              <w:rPr>
                <w:color w:val="000000"/>
                <w:sz w:val="24"/>
                <w:szCs w:val="24"/>
                <w:lang w:val="ru-RU" w:eastAsia="ru-RU"/>
              </w:rPr>
              <w:t>Customer</w:t>
            </w:r>
            <w:proofErr w:type="spellEnd"/>
            <w:r w:rsidRPr="00692C81">
              <w:rPr>
                <w:color w:val="000000"/>
                <w:sz w:val="24"/>
                <w:szCs w:val="24"/>
                <w:lang w:val="ru-RU" w:eastAsia="ru-RU"/>
              </w:rPr>
              <w:t xml:space="preserve"> </w:t>
            </w:r>
            <w:proofErr w:type="spellStart"/>
            <w:r w:rsidRPr="00692C81">
              <w:rPr>
                <w:color w:val="000000"/>
                <w:sz w:val="24"/>
                <w:szCs w:val="24"/>
                <w:lang w:val="ru-RU" w:eastAsia="ru-RU"/>
              </w:rPr>
              <w:t>discovery</w:t>
            </w:r>
            <w:proofErr w:type="spellEnd"/>
            <w:r w:rsidRPr="00692C81">
              <w:rPr>
                <w:color w:val="000000"/>
                <w:sz w:val="24"/>
                <w:szCs w:val="24"/>
                <w:lang w:val="ru-RU" w:eastAsia="ru-RU"/>
              </w:rPr>
              <w:t xml:space="preserve"> и </w:t>
            </w:r>
            <w:proofErr w:type="spellStart"/>
            <w:r w:rsidRPr="00692C81">
              <w:rPr>
                <w:color w:val="000000"/>
                <w:sz w:val="24"/>
                <w:szCs w:val="24"/>
                <w:lang w:val="ru-RU" w:eastAsia="ru-RU"/>
              </w:rPr>
              <w:t>customer</w:t>
            </w:r>
            <w:proofErr w:type="spellEnd"/>
            <w:r w:rsidRPr="00692C81">
              <w:rPr>
                <w:color w:val="000000"/>
                <w:sz w:val="24"/>
                <w:szCs w:val="24"/>
                <w:lang w:val="ru-RU" w:eastAsia="ru-RU"/>
              </w:rPr>
              <w:br/>
            </w:r>
            <w:proofErr w:type="spellStart"/>
            <w:r w:rsidRPr="00692C81">
              <w:rPr>
                <w:color w:val="000000"/>
                <w:sz w:val="24"/>
                <w:szCs w:val="24"/>
                <w:lang w:val="ru-RU" w:eastAsia="ru-RU"/>
              </w:rPr>
              <w:t>development</w:t>
            </w:r>
            <w:proofErr w:type="spellEnd"/>
            <w:r w:rsidRPr="00692C81">
              <w:rPr>
                <w:color w:val="000000"/>
                <w:sz w:val="24"/>
                <w:szCs w:val="24"/>
                <w:lang w:val="ru-RU" w:eastAsia="ru-RU"/>
              </w:rPr>
              <w:t xml:space="preserve">: тестирование спроса  и тестирование идеи или прототипа будущего продукта на потенциальных потребителях. Цикл принятия </w:t>
            </w:r>
            <w:r w:rsidRPr="00692C81">
              <w:rPr>
                <w:color w:val="000000"/>
                <w:sz w:val="24"/>
                <w:szCs w:val="24"/>
                <w:lang w:val="ru-RU" w:eastAsia="ru-RU"/>
              </w:rPr>
              <w:br/>
              <w:t>новых продуктов. Планирование цены. Стратегия выхода на рынок. Построение и анализ стратегий выход на рынок. Способы ценообразования. Планирование цены и разработка ценовой политики</w:t>
            </w:r>
          </w:p>
        </w:tc>
      </w:tr>
      <w:tr w:rsidR="00AC1F10" w:rsidRPr="00692C81" w14:paraId="7109C55E" w14:textId="77777777" w:rsidTr="00F73D55">
        <w:trPr>
          <w:trHeight w:val="413"/>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BDCB962"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5.</w:t>
            </w:r>
          </w:p>
        </w:tc>
        <w:tc>
          <w:tcPr>
            <w:tcW w:w="2644" w:type="dxa"/>
            <w:tcBorders>
              <w:top w:val="nil"/>
              <w:left w:val="nil"/>
              <w:bottom w:val="single" w:sz="4" w:space="0" w:color="auto"/>
              <w:right w:val="single" w:sz="4" w:space="0" w:color="auto"/>
            </w:tcBorders>
            <w:shd w:val="clear" w:color="auto" w:fill="auto"/>
            <w:vAlign w:val="center"/>
          </w:tcPr>
          <w:p w14:paraId="6DC0B1A0"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Продажи и продвижение</w:t>
            </w:r>
          </w:p>
        </w:tc>
        <w:tc>
          <w:tcPr>
            <w:tcW w:w="6945" w:type="dxa"/>
            <w:tcBorders>
              <w:top w:val="nil"/>
              <w:left w:val="nil"/>
              <w:bottom w:val="single" w:sz="4" w:space="0" w:color="auto"/>
              <w:right w:val="single" w:sz="4" w:space="0" w:color="auto"/>
            </w:tcBorders>
            <w:shd w:val="clear" w:color="auto" w:fill="auto"/>
            <w:vAlign w:val="center"/>
          </w:tcPr>
          <w:p w14:paraId="146B3CD7"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Управление поставками. Построение и анализ эффективности цепочек поставок. Планирование сбыта. Построение сбытовой стратегии стартапа. Маркетинг продукта. Маркетинговые </w:t>
            </w:r>
            <w:r w:rsidRPr="00692C81">
              <w:rPr>
                <w:color w:val="000000"/>
                <w:sz w:val="24"/>
                <w:szCs w:val="24"/>
                <w:lang w:val="ru-RU" w:eastAsia="ru-RU"/>
              </w:rPr>
              <w:br/>
              <w:t xml:space="preserve">коммуникации: как привлечь </w:t>
            </w:r>
            <w:r w:rsidRPr="00692C81">
              <w:rPr>
                <w:color w:val="000000"/>
                <w:sz w:val="24"/>
                <w:szCs w:val="24"/>
                <w:lang w:val="ru-RU" w:eastAsia="ru-RU"/>
              </w:rPr>
              <w:br/>
              <w:t>первых клиентов. PR стартапа. Организация продаж. Формирование стратегии продаж продукта или услуги. Поиск и работа с клиентами. Построение отдела продаж. Реклама и продвижение. Развитие клиентов (</w:t>
            </w:r>
            <w:proofErr w:type="spellStart"/>
            <w:r w:rsidRPr="00692C81">
              <w:rPr>
                <w:color w:val="000000"/>
                <w:sz w:val="24"/>
                <w:szCs w:val="24"/>
                <w:lang w:val="ru-RU" w:eastAsia="ru-RU"/>
              </w:rPr>
              <w:t>Customer</w:t>
            </w:r>
            <w:proofErr w:type="spellEnd"/>
            <w:r w:rsidRPr="00692C81">
              <w:rPr>
                <w:color w:val="000000"/>
                <w:sz w:val="24"/>
                <w:szCs w:val="24"/>
                <w:lang w:val="ru-RU" w:eastAsia="ru-RU"/>
              </w:rPr>
              <w:t xml:space="preserve"> </w:t>
            </w:r>
            <w:proofErr w:type="spellStart"/>
            <w:r w:rsidRPr="00692C81">
              <w:rPr>
                <w:color w:val="000000"/>
                <w:sz w:val="24"/>
                <w:szCs w:val="24"/>
                <w:lang w:val="ru-RU" w:eastAsia="ru-RU"/>
              </w:rPr>
              <w:t>development</w:t>
            </w:r>
            <w:proofErr w:type="spellEnd"/>
            <w:r w:rsidRPr="00692C81">
              <w:rPr>
                <w:color w:val="000000"/>
                <w:sz w:val="24"/>
                <w:szCs w:val="24"/>
                <w:lang w:val="ru-RU" w:eastAsia="ru-RU"/>
              </w:rPr>
              <w:t xml:space="preserve">). SMM: продвижение в социальных сетях. Работа с Яндекс. Директ и </w:t>
            </w:r>
            <w:proofErr w:type="spellStart"/>
            <w:r w:rsidRPr="00692C81">
              <w:rPr>
                <w:color w:val="000000"/>
                <w:sz w:val="24"/>
                <w:szCs w:val="24"/>
                <w:lang w:val="ru-RU" w:eastAsia="ru-RU"/>
              </w:rPr>
              <w:t>Google</w:t>
            </w:r>
            <w:proofErr w:type="spellEnd"/>
            <w:r w:rsidRPr="00692C81">
              <w:rPr>
                <w:color w:val="000000"/>
                <w:sz w:val="24"/>
                <w:szCs w:val="24"/>
                <w:lang w:val="ru-RU" w:eastAsia="ru-RU"/>
              </w:rPr>
              <w:t xml:space="preserve"> </w:t>
            </w:r>
            <w:proofErr w:type="spellStart"/>
            <w:r w:rsidRPr="00692C81">
              <w:rPr>
                <w:color w:val="000000"/>
                <w:sz w:val="24"/>
                <w:szCs w:val="24"/>
                <w:lang w:val="ru-RU" w:eastAsia="ru-RU"/>
              </w:rPr>
              <w:t>AdWords</w:t>
            </w:r>
            <w:proofErr w:type="spellEnd"/>
            <w:r w:rsidRPr="00692C81">
              <w:rPr>
                <w:color w:val="000000"/>
                <w:sz w:val="24"/>
                <w:szCs w:val="24"/>
                <w:lang w:val="ru-RU" w:eastAsia="ru-RU"/>
              </w:rPr>
              <w:t>.</w:t>
            </w:r>
          </w:p>
        </w:tc>
      </w:tr>
      <w:tr w:rsidR="00AC1F10" w:rsidRPr="00AC308E" w14:paraId="2767C205" w14:textId="77777777" w:rsidTr="00F71A28">
        <w:trPr>
          <w:trHeight w:val="117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8902"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6.</w:t>
            </w:r>
          </w:p>
        </w:tc>
        <w:tc>
          <w:tcPr>
            <w:tcW w:w="2644" w:type="dxa"/>
            <w:tcBorders>
              <w:top w:val="single" w:sz="4" w:space="0" w:color="auto"/>
              <w:left w:val="nil"/>
              <w:bottom w:val="single" w:sz="4" w:space="0" w:color="auto"/>
              <w:right w:val="single" w:sz="4" w:space="0" w:color="auto"/>
            </w:tcBorders>
            <w:shd w:val="clear" w:color="auto" w:fill="auto"/>
            <w:vAlign w:val="center"/>
          </w:tcPr>
          <w:p w14:paraId="66C5CDE4"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Организация деятельности и планирование производства</w:t>
            </w:r>
          </w:p>
        </w:tc>
        <w:tc>
          <w:tcPr>
            <w:tcW w:w="6945" w:type="dxa"/>
            <w:tcBorders>
              <w:top w:val="single" w:sz="4" w:space="0" w:color="auto"/>
              <w:left w:val="nil"/>
              <w:bottom w:val="single" w:sz="4" w:space="0" w:color="auto"/>
              <w:right w:val="single" w:sz="4" w:space="0" w:color="auto"/>
            </w:tcBorders>
            <w:shd w:val="clear" w:color="auto" w:fill="auto"/>
            <w:vAlign w:val="center"/>
          </w:tcPr>
          <w:p w14:paraId="4D789E8F"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Определение потребности в ресурсах, оборотных и основных средствах для производства товара или оказания услуг. Расчет производственной мощности.</w:t>
            </w:r>
          </w:p>
        </w:tc>
      </w:tr>
      <w:tr w:rsidR="00AC1F10" w:rsidRPr="00F71A28" w14:paraId="7D9B2636" w14:textId="77777777" w:rsidTr="00F73D55">
        <w:trPr>
          <w:trHeight w:val="74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28B0D23"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7.</w:t>
            </w:r>
          </w:p>
          <w:p w14:paraId="3B83D0F4" w14:textId="77777777" w:rsidR="00AC1F10" w:rsidRPr="00692C81" w:rsidRDefault="00AC1F10" w:rsidP="00F73D55">
            <w:pPr>
              <w:jc w:val="center"/>
              <w:rPr>
                <w:b/>
                <w:bCs/>
                <w:color w:val="000000"/>
                <w:sz w:val="24"/>
                <w:szCs w:val="24"/>
                <w:lang w:val="ru-RU" w:eastAsia="ru-RU"/>
              </w:rPr>
            </w:pPr>
          </w:p>
        </w:tc>
        <w:tc>
          <w:tcPr>
            <w:tcW w:w="2644" w:type="dxa"/>
            <w:tcBorders>
              <w:top w:val="nil"/>
              <w:left w:val="nil"/>
              <w:bottom w:val="single" w:sz="4" w:space="0" w:color="auto"/>
              <w:right w:val="single" w:sz="4" w:space="0" w:color="auto"/>
            </w:tcBorders>
            <w:shd w:val="clear" w:color="auto" w:fill="auto"/>
            <w:vAlign w:val="center"/>
            <w:hideMark/>
          </w:tcPr>
          <w:p w14:paraId="4AF4074B"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Команда стартапа </w:t>
            </w:r>
          </w:p>
          <w:p w14:paraId="0EC89C3E" w14:textId="77777777" w:rsidR="00AC1F10" w:rsidRPr="00692C81" w:rsidRDefault="00AC1F10" w:rsidP="00F73D55">
            <w:pPr>
              <w:jc w:val="center"/>
              <w:rPr>
                <w:color w:val="000000"/>
                <w:sz w:val="24"/>
                <w:szCs w:val="24"/>
                <w:lang w:val="ru-RU" w:eastAsia="ru-RU"/>
              </w:rPr>
            </w:pPr>
          </w:p>
        </w:tc>
        <w:tc>
          <w:tcPr>
            <w:tcW w:w="6945" w:type="dxa"/>
            <w:tcBorders>
              <w:top w:val="nil"/>
              <w:left w:val="nil"/>
              <w:bottom w:val="single" w:sz="4" w:space="0" w:color="auto"/>
              <w:right w:val="single" w:sz="4" w:space="0" w:color="auto"/>
            </w:tcBorders>
            <w:shd w:val="clear" w:color="auto" w:fill="auto"/>
            <w:vAlign w:val="center"/>
            <w:hideMark/>
          </w:tcPr>
          <w:p w14:paraId="411EC1C0"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Управление командой стартапа. </w:t>
            </w:r>
          </w:p>
          <w:p w14:paraId="53FBCAAD"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Как собрать и мотивировать команду стартапа. </w:t>
            </w:r>
          </w:p>
        </w:tc>
      </w:tr>
      <w:tr w:rsidR="00AC1F10" w:rsidRPr="00F71A28" w14:paraId="1D9F903C" w14:textId="77777777" w:rsidTr="00F73D55">
        <w:trPr>
          <w:trHeight w:val="44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5DDE1"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8.</w:t>
            </w:r>
          </w:p>
        </w:tc>
        <w:tc>
          <w:tcPr>
            <w:tcW w:w="2644" w:type="dxa"/>
            <w:tcBorders>
              <w:top w:val="single" w:sz="4" w:space="0" w:color="auto"/>
              <w:left w:val="nil"/>
              <w:bottom w:val="single" w:sz="4" w:space="0" w:color="auto"/>
              <w:right w:val="single" w:sz="4" w:space="0" w:color="auto"/>
            </w:tcBorders>
            <w:shd w:val="clear" w:color="auto" w:fill="auto"/>
            <w:vAlign w:val="center"/>
          </w:tcPr>
          <w:p w14:paraId="15EDC8BF"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Бизнес-модель</w:t>
            </w:r>
          </w:p>
        </w:tc>
        <w:tc>
          <w:tcPr>
            <w:tcW w:w="6945" w:type="dxa"/>
            <w:tcBorders>
              <w:top w:val="single" w:sz="4" w:space="0" w:color="auto"/>
              <w:left w:val="nil"/>
              <w:bottom w:val="single" w:sz="4" w:space="0" w:color="auto"/>
              <w:right w:val="single" w:sz="4" w:space="0" w:color="auto"/>
            </w:tcBorders>
            <w:shd w:val="clear" w:color="auto" w:fill="auto"/>
            <w:vAlign w:val="center"/>
          </w:tcPr>
          <w:p w14:paraId="5E3B1037"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Основы построения бизнес-моделей. </w:t>
            </w:r>
          </w:p>
          <w:p w14:paraId="1AE9FD1A"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Пошаговая разработка модели бизнеса</w:t>
            </w:r>
          </w:p>
        </w:tc>
      </w:tr>
      <w:tr w:rsidR="00AC1F10" w:rsidRPr="00692C81" w14:paraId="425403D9" w14:textId="77777777" w:rsidTr="00F73D55">
        <w:trPr>
          <w:trHeight w:val="14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D13B5"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lastRenderedPageBreak/>
              <w:t>9.</w:t>
            </w:r>
          </w:p>
        </w:tc>
        <w:tc>
          <w:tcPr>
            <w:tcW w:w="2644" w:type="dxa"/>
            <w:tcBorders>
              <w:top w:val="single" w:sz="4" w:space="0" w:color="auto"/>
              <w:left w:val="nil"/>
              <w:bottom w:val="single" w:sz="4" w:space="0" w:color="auto"/>
              <w:right w:val="single" w:sz="4" w:space="0" w:color="auto"/>
            </w:tcBorders>
            <w:shd w:val="clear" w:color="auto" w:fill="auto"/>
            <w:vAlign w:val="center"/>
          </w:tcPr>
          <w:p w14:paraId="2C99CC4A"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Основы предпринимательства. Юридические аспекты. </w:t>
            </w:r>
          </w:p>
        </w:tc>
        <w:tc>
          <w:tcPr>
            <w:tcW w:w="6945" w:type="dxa"/>
            <w:tcBorders>
              <w:top w:val="single" w:sz="4" w:space="0" w:color="auto"/>
              <w:left w:val="nil"/>
              <w:bottom w:val="single" w:sz="4" w:space="0" w:color="auto"/>
              <w:right w:val="single" w:sz="4" w:space="0" w:color="auto"/>
            </w:tcBorders>
            <w:shd w:val="clear" w:color="auto" w:fill="auto"/>
            <w:vAlign w:val="center"/>
          </w:tcPr>
          <w:p w14:paraId="233EFBF1"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Налогообложение предпринимательской деятельности. Формы организации предприятия: сравнение ООО и ИП. Необходимость лицензирования отдельных видов деятельности. Необходимость сертификации. </w:t>
            </w:r>
          </w:p>
        </w:tc>
      </w:tr>
      <w:tr w:rsidR="00AC1F10" w:rsidRPr="00F71A28" w14:paraId="11560D3C" w14:textId="77777777" w:rsidTr="00F73D55">
        <w:trPr>
          <w:trHeight w:val="576"/>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C24779F"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10.</w:t>
            </w:r>
          </w:p>
        </w:tc>
        <w:tc>
          <w:tcPr>
            <w:tcW w:w="2644" w:type="dxa"/>
            <w:tcBorders>
              <w:top w:val="nil"/>
              <w:left w:val="nil"/>
              <w:bottom w:val="single" w:sz="4" w:space="0" w:color="auto"/>
              <w:right w:val="single" w:sz="4" w:space="0" w:color="auto"/>
            </w:tcBorders>
            <w:shd w:val="clear" w:color="auto" w:fill="auto"/>
            <w:vAlign w:val="center"/>
            <w:hideMark/>
          </w:tcPr>
          <w:p w14:paraId="0E0DD5CC"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Автоматизация бизнеса</w:t>
            </w:r>
          </w:p>
        </w:tc>
        <w:tc>
          <w:tcPr>
            <w:tcW w:w="6945" w:type="dxa"/>
            <w:tcBorders>
              <w:top w:val="nil"/>
              <w:left w:val="nil"/>
              <w:bottom w:val="single" w:sz="4" w:space="0" w:color="auto"/>
              <w:right w:val="single" w:sz="4" w:space="0" w:color="auto"/>
            </w:tcBorders>
            <w:shd w:val="clear" w:color="auto" w:fill="auto"/>
            <w:vAlign w:val="center"/>
            <w:hideMark/>
          </w:tcPr>
          <w:p w14:paraId="43CFAE14"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Виды программных продуктов для автоматизации бизнес-процессов</w:t>
            </w:r>
          </w:p>
        </w:tc>
      </w:tr>
      <w:tr w:rsidR="00AC1F10" w:rsidRPr="00F71A28" w14:paraId="3AD57885" w14:textId="77777777" w:rsidTr="00F73D55">
        <w:trPr>
          <w:trHeight w:val="1152"/>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D4673B7"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11.</w:t>
            </w:r>
          </w:p>
        </w:tc>
        <w:tc>
          <w:tcPr>
            <w:tcW w:w="2644" w:type="dxa"/>
            <w:tcBorders>
              <w:top w:val="nil"/>
              <w:left w:val="nil"/>
              <w:bottom w:val="single" w:sz="4" w:space="0" w:color="auto"/>
              <w:right w:val="single" w:sz="4" w:space="0" w:color="auto"/>
            </w:tcBorders>
            <w:shd w:val="clear" w:color="auto" w:fill="auto"/>
            <w:vAlign w:val="center"/>
            <w:hideMark/>
          </w:tcPr>
          <w:p w14:paraId="02D200CF"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Финансы проекта </w:t>
            </w:r>
          </w:p>
        </w:tc>
        <w:tc>
          <w:tcPr>
            <w:tcW w:w="6945" w:type="dxa"/>
            <w:tcBorders>
              <w:top w:val="nil"/>
              <w:left w:val="nil"/>
              <w:bottom w:val="single" w:sz="4" w:space="0" w:color="auto"/>
              <w:right w:val="single" w:sz="4" w:space="0" w:color="auto"/>
            </w:tcBorders>
            <w:shd w:val="clear" w:color="auto" w:fill="auto"/>
            <w:vAlign w:val="center"/>
            <w:hideMark/>
          </w:tcPr>
          <w:p w14:paraId="4D75CA0F"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 xml:space="preserve">Инвестиции в проект. Финансовое планирование. Анализ финансовой эффективности. Построение финансовой модели стартапа. </w:t>
            </w:r>
          </w:p>
        </w:tc>
      </w:tr>
      <w:tr w:rsidR="00AC1F10" w:rsidRPr="00F71A28" w14:paraId="0ABDC9B6" w14:textId="77777777" w:rsidTr="00F73D55">
        <w:trPr>
          <w:trHeight w:val="86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A7D5358"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12.</w:t>
            </w:r>
          </w:p>
        </w:tc>
        <w:tc>
          <w:tcPr>
            <w:tcW w:w="2644" w:type="dxa"/>
            <w:tcBorders>
              <w:top w:val="nil"/>
              <w:left w:val="nil"/>
              <w:bottom w:val="single" w:sz="4" w:space="0" w:color="auto"/>
              <w:right w:val="single" w:sz="4" w:space="0" w:color="auto"/>
            </w:tcBorders>
            <w:shd w:val="clear" w:color="auto" w:fill="auto"/>
            <w:vAlign w:val="center"/>
            <w:hideMark/>
          </w:tcPr>
          <w:p w14:paraId="24F32652"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Управление рисками</w:t>
            </w:r>
          </w:p>
        </w:tc>
        <w:tc>
          <w:tcPr>
            <w:tcW w:w="6945" w:type="dxa"/>
            <w:tcBorders>
              <w:top w:val="nil"/>
              <w:left w:val="nil"/>
              <w:bottom w:val="single" w:sz="4" w:space="0" w:color="auto"/>
              <w:right w:val="single" w:sz="4" w:space="0" w:color="auto"/>
            </w:tcBorders>
            <w:shd w:val="clear" w:color="auto" w:fill="auto"/>
            <w:vAlign w:val="center"/>
            <w:hideMark/>
          </w:tcPr>
          <w:p w14:paraId="1F11D8FB" w14:textId="608B2BCE" w:rsidR="00AC1F10" w:rsidRPr="00692C81" w:rsidRDefault="00AC1F10" w:rsidP="00F73D55">
            <w:pPr>
              <w:jc w:val="center"/>
              <w:rPr>
                <w:color w:val="000000"/>
                <w:sz w:val="24"/>
                <w:szCs w:val="24"/>
                <w:lang w:val="ru-RU" w:eastAsia="ru-RU"/>
              </w:rPr>
            </w:pPr>
            <w:r w:rsidRPr="00692C81">
              <w:rPr>
                <w:color w:val="000000"/>
                <w:sz w:val="24"/>
                <w:szCs w:val="24"/>
                <w:lang w:val="ru-RU" w:eastAsia="ru-RU"/>
              </w:rPr>
              <w:t>Способы по выявлению рисков стартапа. Анализ</w:t>
            </w:r>
            <w:r w:rsidR="00247C8B" w:rsidRPr="00F71A28">
              <w:rPr>
                <w:color w:val="000000"/>
                <w:sz w:val="24"/>
                <w:szCs w:val="24"/>
                <w:lang w:val="ru-RU" w:eastAsia="ru-RU"/>
              </w:rPr>
              <w:t xml:space="preserve"> </w:t>
            </w:r>
            <w:r w:rsidRPr="00692C81">
              <w:rPr>
                <w:color w:val="000000"/>
                <w:sz w:val="24"/>
                <w:szCs w:val="24"/>
                <w:lang w:val="ru-RU" w:eastAsia="ru-RU"/>
              </w:rPr>
              <w:t xml:space="preserve">рисков стартапа.  Шаги по снижению рисков стартапа. </w:t>
            </w:r>
          </w:p>
        </w:tc>
      </w:tr>
      <w:tr w:rsidR="00AC1F10" w:rsidRPr="00692C81" w14:paraId="5F6CE6FC" w14:textId="77777777" w:rsidTr="00F71A28">
        <w:trPr>
          <w:trHeight w:val="1793"/>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DF00B42"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13.</w:t>
            </w:r>
          </w:p>
        </w:tc>
        <w:tc>
          <w:tcPr>
            <w:tcW w:w="2644" w:type="dxa"/>
            <w:tcBorders>
              <w:top w:val="nil"/>
              <w:left w:val="nil"/>
              <w:bottom w:val="single" w:sz="4" w:space="0" w:color="auto"/>
              <w:right w:val="single" w:sz="4" w:space="0" w:color="auto"/>
            </w:tcBorders>
            <w:shd w:val="clear" w:color="auto" w:fill="auto"/>
            <w:vAlign w:val="center"/>
            <w:hideMark/>
          </w:tcPr>
          <w:p w14:paraId="6CECA908"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Подготовка презентации проекта перед аудиторией</w:t>
            </w:r>
          </w:p>
        </w:tc>
        <w:tc>
          <w:tcPr>
            <w:tcW w:w="6945" w:type="dxa"/>
            <w:tcBorders>
              <w:top w:val="nil"/>
              <w:left w:val="nil"/>
              <w:bottom w:val="single" w:sz="4" w:space="0" w:color="auto"/>
              <w:right w:val="single" w:sz="4" w:space="0" w:color="auto"/>
            </w:tcBorders>
            <w:shd w:val="clear" w:color="auto" w:fill="auto"/>
            <w:vAlign w:val="center"/>
            <w:hideMark/>
          </w:tcPr>
          <w:p w14:paraId="4E1D91BD"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Написание речи по презентации проекта, способы повышения информативности выступления. Подготовка успешной визуализации выступления. Способы эффективной борьбы с волнением и эмоциями во время подготовки и проведения выступления. Способы успешного взаимодействия выступающего и аудитории</w:t>
            </w:r>
          </w:p>
        </w:tc>
      </w:tr>
      <w:tr w:rsidR="00AC1F10" w:rsidRPr="00F71A28" w14:paraId="6CCEAE8F" w14:textId="77777777" w:rsidTr="00F73D55">
        <w:trPr>
          <w:trHeight w:val="343"/>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63DE4"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14.</w:t>
            </w:r>
          </w:p>
        </w:tc>
        <w:tc>
          <w:tcPr>
            <w:tcW w:w="2644" w:type="dxa"/>
            <w:tcBorders>
              <w:top w:val="single" w:sz="4" w:space="0" w:color="auto"/>
              <w:left w:val="nil"/>
              <w:bottom w:val="single" w:sz="4" w:space="0" w:color="auto"/>
              <w:right w:val="single" w:sz="4" w:space="0" w:color="auto"/>
            </w:tcBorders>
            <w:shd w:val="clear" w:color="auto" w:fill="auto"/>
            <w:vAlign w:val="center"/>
            <w:hideMark/>
          </w:tcPr>
          <w:p w14:paraId="6EE146B1"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Составление бизнес-плана</w:t>
            </w:r>
          </w:p>
        </w:tc>
        <w:tc>
          <w:tcPr>
            <w:tcW w:w="6945" w:type="dxa"/>
            <w:tcBorders>
              <w:top w:val="single" w:sz="4" w:space="0" w:color="auto"/>
              <w:left w:val="nil"/>
              <w:bottom w:val="single" w:sz="4" w:space="0" w:color="auto"/>
              <w:right w:val="single" w:sz="4" w:space="0" w:color="auto"/>
            </w:tcBorders>
            <w:shd w:val="clear" w:color="auto" w:fill="auto"/>
            <w:hideMark/>
          </w:tcPr>
          <w:p w14:paraId="5361DFAC"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Бизнес-план и другой необходимый инструментарий начинающего предпринимателя.</w:t>
            </w:r>
          </w:p>
        </w:tc>
      </w:tr>
      <w:tr w:rsidR="00AC1F10" w:rsidRPr="00692C81" w14:paraId="56DC3BCF" w14:textId="77777777" w:rsidTr="00F73D55">
        <w:trPr>
          <w:trHeight w:val="328"/>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00BA56D"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15.</w:t>
            </w:r>
          </w:p>
        </w:tc>
        <w:tc>
          <w:tcPr>
            <w:tcW w:w="2644" w:type="dxa"/>
            <w:tcBorders>
              <w:top w:val="nil"/>
              <w:left w:val="nil"/>
              <w:bottom w:val="single" w:sz="4" w:space="0" w:color="auto"/>
              <w:right w:val="single" w:sz="4" w:space="0" w:color="auto"/>
            </w:tcBorders>
            <w:shd w:val="clear" w:color="auto" w:fill="auto"/>
            <w:vAlign w:val="center"/>
            <w:hideMark/>
          </w:tcPr>
          <w:p w14:paraId="69D61BA4"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Составление маркетингового плана</w:t>
            </w:r>
          </w:p>
        </w:tc>
        <w:tc>
          <w:tcPr>
            <w:tcW w:w="6945" w:type="dxa"/>
            <w:tcBorders>
              <w:top w:val="nil"/>
              <w:left w:val="nil"/>
              <w:bottom w:val="single" w:sz="4" w:space="0" w:color="auto"/>
              <w:right w:val="single" w:sz="4" w:space="0" w:color="auto"/>
            </w:tcBorders>
            <w:shd w:val="clear" w:color="auto" w:fill="auto"/>
            <w:hideMark/>
          </w:tcPr>
          <w:p w14:paraId="55EF42A3"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Продукт. Цена. Месторасположение. Продвижение.</w:t>
            </w:r>
          </w:p>
        </w:tc>
      </w:tr>
      <w:tr w:rsidR="00AC1F10" w:rsidRPr="00F71A28" w14:paraId="5117294C" w14:textId="77777777" w:rsidTr="00F73D55">
        <w:trPr>
          <w:trHeight w:val="16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59EF50CF"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16.</w:t>
            </w:r>
          </w:p>
        </w:tc>
        <w:tc>
          <w:tcPr>
            <w:tcW w:w="2644" w:type="dxa"/>
            <w:tcBorders>
              <w:top w:val="nil"/>
              <w:left w:val="nil"/>
              <w:bottom w:val="single" w:sz="4" w:space="0" w:color="auto"/>
              <w:right w:val="single" w:sz="4" w:space="0" w:color="auto"/>
            </w:tcBorders>
            <w:shd w:val="clear" w:color="auto" w:fill="auto"/>
            <w:vAlign w:val="center"/>
            <w:hideMark/>
          </w:tcPr>
          <w:p w14:paraId="4CFC0285"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Производственный план</w:t>
            </w:r>
          </w:p>
        </w:tc>
        <w:tc>
          <w:tcPr>
            <w:tcW w:w="6945" w:type="dxa"/>
            <w:tcBorders>
              <w:top w:val="nil"/>
              <w:left w:val="nil"/>
              <w:bottom w:val="single" w:sz="4" w:space="0" w:color="auto"/>
              <w:right w:val="single" w:sz="4" w:space="0" w:color="auto"/>
            </w:tcBorders>
            <w:shd w:val="clear" w:color="auto" w:fill="auto"/>
            <w:hideMark/>
          </w:tcPr>
          <w:p w14:paraId="7AF982AD"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Производственная цепочка. Составление производственного плана.</w:t>
            </w:r>
          </w:p>
        </w:tc>
      </w:tr>
      <w:tr w:rsidR="00AC1F10" w:rsidRPr="00692C81" w14:paraId="0F37040D" w14:textId="77777777" w:rsidTr="00F73D55">
        <w:trPr>
          <w:trHeight w:val="212"/>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0982B98"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17.</w:t>
            </w:r>
          </w:p>
        </w:tc>
        <w:tc>
          <w:tcPr>
            <w:tcW w:w="2644" w:type="dxa"/>
            <w:tcBorders>
              <w:top w:val="nil"/>
              <w:left w:val="nil"/>
              <w:bottom w:val="single" w:sz="4" w:space="0" w:color="auto"/>
              <w:right w:val="single" w:sz="4" w:space="0" w:color="auto"/>
            </w:tcBorders>
            <w:shd w:val="clear" w:color="auto" w:fill="auto"/>
            <w:vAlign w:val="center"/>
            <w:hideMark/>
          </w:tcPr>
          <w:p w14:paraId="68CD17AB"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Организационный план</w:t>
            </w:r>
          </w:p>
        </w:tc>
        <w:tc>
          <w:tcPr>
            <w:tcW w:w="6945" w:type="dxa"/>
            <w:tcBorders>
              <w:top w:val="nil"/>
              <w:left w:val="nil"/>
              <w:bottom w:val="single" w:sz="4" w:space="0" w:color="auto"/>
              <w:right w:val="single" w:sz="4" w:space="0" w:color="auto"/>
            </w:tcBorders>
            <w:shd w:val="clear" w:color="auto" w:fill="auto"/>
            <w:hideMark/>
          </w:tcPr>
          <w:p w14:paraId="1F11F6D5"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Организационная структура. Персонал.</w:t>
            </w:r>
          </w:p>
        </w:tc>
      </w:tr>
      <w:tr w:rsidR="00AC1F10" w:rsidRPr="00692C81" w14:paraId="39259DEA" w14:textId="77777777" w:rsidTr="00F73D55">
        <w:trPr>
          <w:trHeight w:val="47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4CA322D1"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18.</w:t>
            </w:r>
          </w:p>
        </w:tc>
        <w:tc>
          <w:tcPr>
            <w:tcW w:w="2644" w:type="dxa"/>
            <w:tcBorders>
              <w:top w:val="nil"/>
              <w:left w:val="nil"/>
              <w:bottom w:val="single" w:sz="4" w:space="0" w:color="auto"/>
              <w:right w:val="single" w:sz="4" w:space="0" w:color="auto"/>
            </w:tcBorders>
            <w:shd w:val="clear" w:color="auto" w:fill="auto"/>
            <w:vAlign w:val="center"/>
            <w:hideMark/>
          </w:tcPr>
          <w:p w14:paraId="297B7954"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Калькуляция себестоимости</w:t>
            </w:r>
          </w:p>
        </w:tc>
        <w:tc>
          <w:tcPr>
            <w:tcW w:w="6945" w:type="dxa"/>
            <w:tcBorders>
              <w:top w:val="nil"/>
              <w:left w:val="nil"/>
              <w:bottom w:val="single" w:sz="4" w:space="0" w:color="auto"/>
              <w:right w:val="single" w:sz="4" w:space="0" w:color="auto"/>
            </w:tcBorders>
            <w:shd w:val="clear" w:color="auto" w:fill="auto"/>
            <w:hideMark/>
          </w:tcPr>
          <w:p w14:paraId="00EA5759"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Прямые материальные затраты. Затраты на оплату труда. Косвенные затраты. Общие затраты.</w:t>
            </w:r>
          </w:p>
        </w:tc>
      </w:tr>
      <w:tr w:rsidR="00AC1F10" w:rsidRPr="00692C81" w14:paraId="5D0CC7C2" w14:textId="77777777" w:rsidTr="00F73D55">
        <w:trPr>
          <w:trHeight w:val="153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7327F6C4"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19.</w:t>
            </w:r>
          </w:p>
        </w:tc>
        <w:tc>
          <w:tcPr>
            <w:tcW w:w="2644" w:type="dxa"/>
            <w:tcBorders>
              <w:top w:val="nil"/>
              <w:left w:val="nil"/>
              <w:bottom w:val="single" w:sz="4" w:space="0" w:color="auto"/>
              <w:right w:val="single" w:sz="4" w:space="0" w:color="auto"/>
            </w:tcBorders>
            <w:shd w:val="clear" w:color="auto" w:fill="auto"/>
            <w:vAlign w:val="center"/>
            <w:hideMark/>
          </w:tcPr>
          <w:p w14:paraId="5F32C3EC"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Финансовое планирование</w:t>
            </w:r>
          </w:p>
        </w:tc>
        <w:tc>
          <w:tcPr>
            <w:tcW w:w="6945" w:type="dxa"/>
            <w:tcBorders>
              <w:top w:val="nil"/>
              <w:left w:val="nil"/>
              <w:bottom w:val="single" w:sz="4" w:space="0" w:color="auto"/>
              <w:right w:val="single" w:sz="4" w:space="0" w:color="auto"/>
            </w:tcBorders>
            <w:shd w:val="clear" w:color="auto" w:fill="auto"/>
            <w:hideMark/>
          </w:tcPr>
          <w:p w14:paraId="3993255A"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Прогноз доходов и расходов</w:t>
            </w:r>
            <w:r>
              <w:rPr>
                <w:color w:val="000000"/>
                <w:sz w:val="24"/>
                <w:szCs w:val="24"/>
                <w:lang w:val="ru-RU" w:eastAsia="ru-RU"/>
              </w:rPr>
              <w:t xml:space="preserve">. </w:t>
            </w:r>
            <w:r w:rsidRPr="00692C81">
              <w:rPr>
                <w:color w:val="000000"/>
                <w:sz w:val="24"/>
                <w:szCs w:val="24"/>
                <w:lang w:val="ru-RU" w:eastAsia="ru-RU"/>
              </w:rPr>
              <w:t>Составление плана движения денежных средств. Бюджет доходов и расходов. Бюджет денежных средств Необходимый стартовый капитал. Источники стартового капитала. Финансово-экономическая характеристика проекта. Расчет финансовых результатов проекта. Определение экономической эффективности проекта. Анализ безубыточности проекта.</w:t>
            </w:r>
          </w:p>
        </w:tc>
      </w:tr>
      <w:tr w:rsidR="00AC1F10" w:rsidRPr="00692C81" w14:paraId="5D8DDAA7" w14:textId="77777777" w:rsidTr="00F73D55">
        <w:trPr>
          <w:trHeight w:val="288"/>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4E58440E" w14:textId="77777777" w:rsidR="00AC1F10" w:rsidRPr="00692C81" w:rsidRDefault="00AC1F10" w:rsidP="00F73D55">
            <w:pPr>
              <w:jc w:val="center"/>
              <w:rPr>
                <w:b/>
                <w:bCs/>
                <w:color w:val="000000"/>
                <w:sz w:val="24"/>
                <w:szCs w:val="24"/>
                <w:lang w:val="ru-RU" w:eastAsia="ru-RU"/>
              </w:rPr>
            </w:pPr>
            <w:r w:rsidRPr="00692C81">
              <w:rPr>
                <w:b/>
                <w:bCs/>
                <w:color w:val="000000"/>
                <w:sz w:val="24"/>
                <w:szCs w:val="24"/>
                <w:lang w:val="ru-RU" w:eastAsia="ru-RU"/>
              </w:rPr>
              <w:t>20.</w:t>
            </w:r>
          </w:p>
        </w:tc>
        <w:tc>
          <w:tcPr>
            <w:tcW w:w="2644" w:type="dxa"/>
            <w:tcBorders>
              <w:top w:val="nil"/>
              <w:left w:val="nil"/>
              <w:bottom w:val="single" w:sz="4" w:space="0" w:color="auto"/>
              <w:right w:val="single" w:sz="4" w:space="0" w:color="auto"/>
            </w:tcBorders>
            <w:shd w:val="clear" w:color="auto" w:fill="auto"/>
            <w:hideMark/>
          </w:tcPr>
          <w:p w14:paraId="2B379A1D"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Резюме бизнес-плана</w:t>
            </w:r>
          </w:p>
        </w:tc>
        <w:tc>
          <w:tcPr>
            <w:tcW w:w="6945" w:type="dxa"/>
            <w:tcBorders>
              <w:top w:val="nil"/>
              <w:left w:val="nil"/>
              <w:bottom w:val="single" w:sz="4" w:space="0" w:color="auto"/>
              <w:right w:val="single" w:sz="4" w:space="0" w:color="auto"/>
            </w:tcBorders>
            <w:shd w:val="clear" w:color="auto" w:fill="auto"/>
            <w:hideMark/>
          </w:tcPr>
          <w:p w14:paraId="0F2019E3" w14:textId="77777777" w:rsidR="00AC1F10" w:rsidRPr="00692C81" w:rsidRDefault="00AC1F10" w:rsidP="00F73D55">
            <w:pPr>
              <w:jc w:val="center"/>
              <w:rPr>
                <w:color w:val="000000"/>
                <w:sz w:val="24"/>
                <w:szCs w:val="24"/>
                <w:lang w:val="ru-RU" w:eastAsia="ru-RU"/>
              </w:rPr>
            </w:pPr>
            <w:r w:rsidRPr="00692C81">
              <w:rPr>
                <w:color w:val="000000"/>
                <w:sz w:val="24"/>
                <w:szCs w:val="24"/>
                <w:lang w:val="ru-RU" w:eastAsia="ru-RU"/>
              </w:rPr>
              <w:t>Подготовка резюме бизнес-плана.</w:t>
            </w:r>
          </w:p>
        </w:tc>
      </w:tr>
    </w:tbl>
    <w:p w14:paraId="260A138F" w14:textId="77777777" w:rsidR="00AC1F10" w:rsidRPr="00692C81" w:rsidRDefault="00AC1F10" w:rsidP="00AC1F10">
      <w:pPr>
        <w:spacing w:after="200" w:line="276" w:lineRule="auto"/>
        <w:rPr>
          <w:b/>
          <w:color w:val="000000"/>
          <w:sz w:val="24"/>
          <w:szCs w:val="24"/>
          <w:lang w:val="ru-RU" w:eastAsia="ru-RU"/>
        </w:rPr>
      </w:pPr>
    </w:p>
    <w:tbl>
      <w:tblPr>
        <w:tblW w:w="10260" w:type="dxa"/>
        <w:tblInd w:w="-1008" w:type="dxa"/>
        <w:tblLook w:val="01E0" w:firstRow="1" w:lastRow="1" w:firstColumn="1" w:lastColumn="1" w:noHBand="0" w:noVBand="0"/>
      </w:tblPr>
      <w:tblGrid>
        <w:gridCol w:w="4977"/>
        <w:gridCol w:w="5283"/>
      </w:tblGrid>
      <w:tr w:rsidR="00AC1F10" w:rsidRPr="00692C81" w14:paraId="7A278B0D" w14:textId="77777777" w:rsidTr="00F73D55">
        <w:tc>
          <w:tcPr>
            <w:tcW w:w="4977" w:type="dxa"/>
            <w:hideMark/>
          </w:tcPr>
          <w:p w14:paraId="6B9D1516" w14:textId="77777777" w:rsidR="00AC1F10" w:rsidRPr="00692C81" w:rsidRDefault="00AC1F10" w:rsidP="00F73D55">
            <w:pPr>
              <w:spacing w:line="276" w:lineRule="auto"/>
              <w:rPr>
                <w:b/>
                <w:sz w:val="24"/>
                <w:szCs w:val="24"/>
                <w:lang w:val="ru-RU"/>
              </w:rPr>
            </w:pPr>
            <w:r w:rsidRPr="00692C81">
              <w:rPr>
                <w:b/>
                <w:sz w:val="24"/>
                <w:szCs w:val="24"/>
                <w:lang w:val="ru-RU" w:eastAsia="ru-RU"/>
              </w:rPr>
              <w:t>От Исполнителя:</w:t>
            </w:r>
          </w:p>
        </w:tc>
        <w:tc>
          <w:tcPr>
            <w:tcW w:w="5283" w:type="dxa"/>
            <w:hideMark/>
          </w:tcPr>
          <w:p w14:paraId="043ED96B" w14:textId="77777777" w:rsidR="00AC1F10" w:rsidRPr="00692C81" w:rsidRDefault="00AC1F10" w:rsidP="00F73D55">
            <w:pPr>
              <w:spacing w:line="276" w:lineRule="auto"/>
              <w:rPr>
                <w:b/>
                <w:sz w:val="24"/>
                <w:szCs w:val="24"/>
                <w:lang w:val="ru-RU"/>
              </w:rPr>
            </w:pPr>
            <w:r w:rsidRPr="00692C81">
              <w:rPr>
                <w:b/>
                <w:sz w:val="24"/>
                <w:szCs w:val="24"/>
                <w:lang w:val="ru-RU" w:eastAsia="ru-RU"/>
              </w:rPr>
              <w:t>От Заказчика:</w:t>
            </w:r>
          </w:p>
        </w:tc>
      </w:tr>
      <w:tr w:rsidR="00247C8B" w:rsidRPr="00692C81" w14:paraId="77710D6C" w14:textId="77777777" w:rsidTr="00F73D55">
        <w:tc>
          <w:tcPr>
            <w:tcW w:w="4977" w:type="dxa"/>
          </w:tcPr>
          <w:p w14:paraId="1F5E92B1" w14:textId="77777777" w:rsidR="00247C8B" w:rsidRPr="00692C81" w:rsidRDefault="00247C8B" w:rsidP="00247C8B">
            <w:pPr>
              <w:spacing w:line="276" w:lineRule="auto"/>
              <w:rPr>
                <w:sz w:val="24"/>
                <w:szCs w:val="24"/>
                <w:lang w:val="ru-RU" w:eastAsia="ru-RU"/>
              </w:rPr>
            </w:pPr>
          </w:p>
          <w:p w14:paraId="0A2E5324" w14:textId="2E4791CD" w:rsidR="00247C8B" w:rsidRPr="00692C81" w:rsidRDefault="00EA7C48" w:rsidP="00247C8B">
            <w:pPr>
              <w:spacing w:line="276" w:lineRule="auto"/>
              <w:rPr>
                <w:sz w:val="24"/>
                <w:szCs w:val="24"/>
                <w:lang w:val="ru-RU" w:eastAsia="ru-RU"/>
              </w:rPr>
            </w:pPr>
            <w:r>
              <w:rPr>
                <w:sz w:val="24"/>
                <w:szCs w:val="24"/>
                <w:lang w:val="ru-RU" w:eastAsia="ru-RU"/>
              </w:rPr>
              <w:t>_</w:t>
            </w:r>
            <w:r w:rsidR="00247C8B">
              <w:rPr>
                <w:sz w:val="24"/>
                <w:szCs w:val="24"/>
                <w:lang w:val="ru-RU" w:eastAsia="ru-RU"/>
              </w:rPr>
              <w:t>_______________</w:t>
            </w:r>
          </w:p>
          <w:p w14:paraId="2E384074" w14:textId="77777777" w:rsidR="00247C8B" w:rsidRPr="00692C81" w:rsidRDefault="00247C8B" w:rsidP="00247C8B">
            <w:pPr>
              <w:spacing w:line="276" w:lineRule="auto"/>
              <w:rPr>
                <w:sz w:val="24"/>
                <w:szCs w:val="24"/>
                <w:lang w:val="ru-RU" w:eastAsia="ru-RU"/>
              </w:rPr>
            </w:pPr>
          </w:p>
          <w:p w14:paraId="3F0D7AB5" w14:textId="77777777"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______________</w:t>
            </w:r>
            <w:r w:rsidRPr="00692C81">
              <w:rPr>
                <w:sz w:val="24"/>
                <w:szCs w:val="24"/>
                <w:u w:val="single"/>
                <w:lang w:val="ru-RU" w:eastAsia="ru-RU"/>
              </w:rPr>
              <w:t xml:space="preserve"> /</w:t>
            </w:r>
          </w:p>
          <w:p w14:paraId="7480A216" w14:textId="6A109FC7" w:rsidR="00247C8B"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c>
          <w:tcPr>
            <w:tcW w:w="5283" w:type="dxa"/>
          </w:tcPr>
          <w:p w14:paraId="05D7090D" w14:textId="77777777" w:rsidR="00247C8B" w:rsidRPr="00692C81" w:rsidRDefault="00247C8B" w:rsidP="00247C8B">
            <w:pPr>
              <w:spacing w:line="276" w:lineRule="auto"/>
              <w:rPr>
                <w:sz w:val="24"/>
                <w:szCs w:val="24"/>
                <w:lang w:val="ru-RU" w:eastAsia="ru-RU"/>
              </w:rPr>
            </w:pPr>
          </w:p>
          <w:p w14:paraId="2582F04C" w14:textId="29FB7EE4" w:rsidR="00247C8B" w:rsidRPr="00692C81" w:rsidRDefault="00247C8B" w:rsidP="00247C8B">
            <w:pPr>
              <w:spacing w:line="276" w:lineRule="auto"/>
              <w:rPr>
                <w:sz w:val="24"/>
                <w:szCs w:val="24"/>
                <w:lang w:val="ru-RU" w:eastAsia="ru-RU"/>
              </w:rPr>
            </w:pPr>
            <w:r>
              <w:rPr>
                <w:sz w:val="24"/>
                <w:szCs w:val="24"/>
                <w:lang w:val="ru-RU" w:eastAsia="ru-RU"/>
              </w:rPr>
              <w:t>______________</w:t>
            </w:r>
          </w:p>
          <w:p w14:paraId="2B494C68" w14:textId="77777777" w:rsidR="00247C8B" w:rsidRPr="00692C81" w:rsidRDefault="00247C8B" w:rsidP="00247C8B">
            <w:pPr>
              <w:spacing w:line="276" w:lineRule="auto"/>
              <w:rPr>
                <w:sz w:val="24"/>
                <w:szCs w:val="24"/>
                <w:lang w:val="ru-RU" w:eastAsia="ru-RU"/>
              </w:rPr>
            </w:pPr>
          </w:p>
          <w:p w14:paraId="3604FF7C" w14:textId="1ACE7760"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______________</w:t>
            </w:r>
            <w:r w:rsidR="00EA7C48">
              <w:rPr>
                <w:sz w:val="24"/>
                <w:szCs w:val="24"/>
                <w:u w:val="single"/>
                <w:lang w:val="ru-RU" w:eastAsia="ru-RU"/>
              </w:rPr>
              <w:t>_</w:t>
            </w:r>
            <w:r w:rsidRPr="00692C81">
              <w:rPr>
                <w:sz w:val="24"/>
                <w:szCs w:val="24"/>
                <w:u w:val="single"/>
                <w:lang w:val="ru-RU" w:eastAsia="ru-RU"/>
              </w:rPr>
              <w:t xml:space="preserve"> /</w:t>
            </w:r>
          </w:p>
          <w:p w14:paraId="78C9F962" w14:textId="77777777" w:rsidR="00247C8B"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r>
    </w:tbl>
    <w:p w14:paraId="471CECEF" w14:textId="77777777" w:rsidR="00AC1F10" w:rsidRPr="00692C81" w:rsidRDefault="00AC1F10" w:rsidP="00AC1F10">
      <w:pPr>
        <w:spacing w:after="200" w:line="276" w:lineRule="auto"/>
        <w:ind w:left="-993"/>
        <w:rPr>
          <w:b/>
          <w:color w:val="000000"/>
          <w:sz w:val="24"/>
          <w:szCs w:val="24"/>
          <w:lang w:val="ru-RU" w:eastAsia="ru-RU"/>
        </w:rPr>
      </w:pPr>
    </w:p>
    <w:p w14:paraId="3BBA5AAD" w14:textId="77777777" w:rsidR="00AC1F10" w:rsidRPr="00692C81" w:rsidRDefault="00AC1F10" w:rsidP="00AC1F10">
      <w:pPr>
        <w:spacing w:after="200" w:line="276" w:lineRule="auto"/>
        <w:rPr>
          <w:b/>
          <w:color w:val="000000"/>
          <w:sz w:val="24"/>
          <w:szCs w:val="24"/>
          <w:lang w:val="ru-RU" w:eastAsia="ru-RU"/>
        </w:rPr>
      </w:pPr>
    </w:p>
    <w:p w14:paraId="77356E1E" w14:textId="77777777" w:rsidR="00AC1F10" w:rsidRPr="00692C81" w:rsidRDefault="00AC1F10" w:rsidP="00AC1F10">
      <w:pPr>
        <w:ind w:right="-285"/>
        <w:jc w:val="both"/>
        <w:rPr>
          <w:bCs/>
          <w:sz w:val="24"/>
          <w:szCs w:val="24"/>
          <w:lang w:val="ru-RU" w:eastAsia="ru-RU"/>
        </w:rPr>
        <w:sectPr w:rsidR="00AC1F10" w:rsidRPr="00692C81" w:rsidSect="007B42E4">
          <w:footnotePr>
            <w:numRestart w:val="eachSect"/>
          </w:footnotePr>
          <w:pgSz w:w="11906" w:h="16838" w:code="9"/>
          <w:pgMar w:top="1134" w:right="851" w:bottom="1560" w:left="2268" w:header="397" w:footer="397" w:gutter="0"/>
          <w:cols w:space="720"/>
          <w:titlePg/>
          <w:docGrid w:linePitch="360"/>
        </w:sectPr>
      </w:pPr>
    </w:p>
    <w:p w14:paraId="57CE7BD8" w14:textId="77777777" w:rsidR="00AC1F10" w:rsidRPr="00692C81" w:rsidRDefault="00AC1F10" w:rsidP="00AC1F10">
      <w:pPr>
        <w:jc w:val="right"/>
        <w:rPr>
          <w:bCs/>
          <w:sz w:val="24"/>
          <w:szCs w:val="24"/>
          <w:lang w:val="ru-RU" w:eastAsia="ru-RU"/>
        </w:rPr>
      </w:pPr>
      <w:r w:rsidRPr="00692C81">
        <w:rPr>
          <w:bCs/>
          <w:sz w:val="24"/>
          <w:szCs w:val="24"/>
          <w:lang w:val="ru-RU" w:eastAsia="ru-RU"/>
        </w:rPr>
        <w:lastRenderedPageBreak/>
        <w:t>Приложение № 2</w:t>
      </w:r>
      <w:r w:rsidRPr="00692C81">
        <w:rPr>
          <w:bCs/>
          <w:sz w:val="24"/>
          <w:szCs w:val="24"/>
          <w:lang w:val="ru-RU" w:eastAsia="ru-RU"/>
        </w:rPr>
        <w:br/>
        <w:t>к Техническому заданию</w:t>
      </w:r>
    </w:p>
    <w:p w14:paraId="2771EC8E" w14:textId="77777777" w:rsidR="00AC1F10" w:rsidRPr="00692C81" w:rsidRDefault="00AC1F10" w:rsidP="00AC1F10">
      <w:pPr>
        <w:ind w:right="-285"/>
        <w:jc w:val="right"/>
        <w:rPr>
          <w:bCs/>
          <w:sz w:val="24"/>
          <w:szCs w:val="24"/>
          <w:lang w:val="ru-RU" w:eastAsia="ru-RU"/>
        </w:rPr>
      </w:pPr>
    </w:p>
    <w:p w14:paraId="588CCA51" w14:textId="77777777" w:rsidR="00AC1F10" w:rsidRPr="00692C81" w:rsidRDefault="00AC1F10" w:rsidP="00AC1F10">
      <w:pPr>
        <w:ind w:firstLine="425"/>
        <w:jc w:val="center"/>
        <w:rPr>
          <w:b/>
          <w:color w:val="000000"/>
          <w:sz w:val="24"/>
          <w:szCs w:val="24"/>
          <w:lang w:val="ru-RU" w:eastAsia="ru-RU"/>
        </w:rPr>
      </w:pPr>
      <w:r w:rsidRPr="00692C81">
        <w:rPr>
          <w:b/>
          <w:color w:val="000000"/>
          <w:sz w:val="24"/>
          <w:szCs w:val="24"/>
          <w:lang w:val="ru-RU" w:eastAsia="ru-RU"/>
        </w:rPr>
        <w:t>Проект заявки на участие в акселерационной программе</w:t>
      </w:r>
    </w:p>
    <w:p w14:paraId="2C3A7140" w14:textId="77777777" w:rsidR="00AC1F10" w:rsidRPr="00692C81" w:rsidRDefault="00AC1F10" w:rsidP="00AC1F10">
      <w:pPr>
        <w:autoSpaceDE w:val="0"/>
        <w:autoSpaceDN w:val="0"/>
        <w:adjustRightInd w:val="0"/>
        <w:ind w:firstLine="425"/>
        <w:rPr>
          <w:b/>
          <w:bCs/>
          <w:sz w:val="24"/>
          <w:szCs w:val="24"/>
          <w:lang w:val="ru-RU" w:eastAsia="ru-RU"/>
        </w:rPr>
      </w:pPr>
    </w:p>
    <w:p w14:paraId="59176656" w14:textId="77777777" w:rsidR="00AC1F10" w:rsidRPr="00692C81" w:rsidRDefault="00AC1F10" w:rsidP="00AC1F10">
      <w:pPr>
        <w:ind w:firstLine="425"/>
        <w:jc w:val="center"/>
        <w:rPr>
          <w:rFonts w:eastAsia="ArialMT"/>
          <w:sz w:val="24"/>
          <w:szCs w:val="24"/>
          <w:lang w:val="ru-RU" w:eastAsia="ru-RU"/>
        </w:rPr>
      </w:pPr>
      <w:r w:rsidRPr="00692C81">
        <w:rPr>
          <w:b/>
          <w:bCs/>
          <w:sz w:val="24"/>
          <w:szCs w:val="24"/>
          <w:lang w:val="ru-RU" w:eastAsia="ru-RU"/>
        </w:rPr>
        <w:t>ОПИСАНИЕ ПРОЕКТА</w:t>
      </w:r>
    </w:p>
    <w:p w14:paraId="71BDD305" w14:textId="77777777" w:rsidR="00AC1F10" w:rsidRPr="00692C81" w:rsidRDefault="00AC1F10" w:rsidP="00AC1F10">
      <w:pPr>
        <w:autoSpaceDE w:val="0"/>
        <w:autoSpaceDN w:val="0"/>
        <w:adjustRightInd w:val="0"/>
        <w:ind w:firstLine="425"/>
        <w:rPr>
          <w:b/>
          <w:bCs/>
          <w:sz w:val="24"/>
          <w:szCs w:val="24"/>
          <w:lang w:val="ru-RU" w:eastAsia="ru-RU"/>
        </w:rPr>
      </w:pPr>
    </w:p>
    <w:p w14:paraId="1A556898"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1. Название проекта:</w:t>
      </w:r>
    </w:p>
    <w:p w14:paraId="599A59C5" w14:textId="77777777" w:rsidR="00AC1F10" w:rsidRPr="00692C81" w:rsidRDefault="00AC1F10" w:rsidP="00AC1F10">
      <w:pPr>
        <w:autoSpaceDE w:val="0"/>
        <w:autoSpaceDN w:val="0"/>
        <w:adjustRightInd w:val="0"/>
        <w:ind w:firstLine="425"/>
        <w:rPr>
          <w:b/>
          <w:bCs/>
          <w:sz w:val="24"/>
          <w:szCs w:val="24"/>
          <w:lang w:val="ru-RU" w:eastAsia="ru-RU"/>
        </w:rPr>
      </w:pPr>
    </w:p>
    <w:p w14:paraId="1172D082"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2. Ссылка на официальный сайт проекта (компании):</w:t>
      </w:r>
    </w:p>
    <w:p w14:paraId="7CB5BAF4" w14:textId="77777777" w:rsidR="00AC1F10" w:rsidRPr="00692C81" w:rsidRDefault="00AC1F10" w:rsidP="00AC1F10">
      <w:pPr>
        <w:autoSpaceDE w:val="0"/>
        <w:autoSpaceDN w:val="0"/>
        <w:adjustRightInd w:val="0"/>
        <w:ind w:firstLine="425"/>
        <w:rPr>
          <w:b/>
          <w:bCs/>
          <w:sz w:val="24"/>
          <w:szCs w:val="24"/>
          <w:lang w:val="ru-RU" w:eastAsia="ru-RU"/>
        </w:rPr>
      </w:pPr>
    </w:p>
    <w:p w14:paraId="62D21787"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3. Дата начала работы проектом:</w:t>
      </w:r>
    </w:p>
    <w:p w14:paraId="30DD7DAC"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MM/ГГГГ</w:t>
      </w:r>
    </w:p>
    <w:p w14:paraId="3C2AEAFA" w14:textId="77777777" w:rsidR="00AC1F10" w:rsidRPr="00692C81" w:rsidRDefault="00AC1F10" w:rsidP="00AC1F10">
      <w:pPr>
        <w:autoSpaceDE w:val="0"/>
        <w:autoSpaceDN w:val="0"/>
        <w:adjustRightInd w:val="0"/>
        <w:ind w:firstLine="425"/>
        <w:rPr>
          <w:b/>
          <w:bCs/>
          <w:sz w:val="24"/>
          <w:szCs w:val="24"/>
          <w:lang w:val="ru-RU" w:eastAsia="ru-RU"/>
        </w:rPr>
      </w:pPr>
    </w:p>
    <w:p w14:paraId="55855B33"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4. Наличие зарегистрированного юридического лица:</w:t>
      </w:r>
    </w:p>
    <w:p w14:paraId="7808A052" w14:textId="77777777" w:rsidR="00AC1F10" w:rsidRPr="00692C81" w:rsidRDefault="00AC1F10" w:rsidP="00AC1F10">
      <w:pPr>
        <w:numPr>
          <w:ilvl w:val="0"/>
          <w:numId w:val="13"/>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Да </w:t>
      </w:r>
    </w:p>
    <w:p w14:paraId="7DFB6019" w14:textId="77777777" w:rsidR="00AC1F10" w:rsidRPr="00692C81" w:rsidRDefault="00AC1F10" w:rsidP="00AC1F10">
      <w:pPr>
        <w:numPr>
          <w:ilvl w:val="0"/>
          <w:numId w:val="13"/>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Нет </w:t>
      </w:r>
    </w:p>
    <w:p w14:paraId="2FA29818" w14:textId="77777777" w:rsidR="00AC1F10" w:rsidRPr="00692C81" w:rsidRDefault="00AC1F10" w:rsidP="00AC1F10">
      <w:pPr>
        <w:numPr>
          <w:ilvl w:val="0"/>
          <w:numId w:val="13"/>
        </w:numPr>
        <w:autoSpaceDE w:val="0"/>
        <w:autoSpaceDN w:val="0"/>
        <w:adjustRightInd w:val="0"/>
        <w:ind w:left="0" w:firstLine="425"/>
        <w:contextualSpacing/>
        <w:rPr>
          <w:rFonts w:eastAsia="Arial-ItalicMT"/>
          <w:i/>
          <w:iCs/>
          <w:sz w:val="24"/>
          <w:szCs w:val="24"/>
          <w:lang w:val="ru-RU" w:eastAsia="ru-RU"/>
        </w:rPr>
      </w:pPr>
      <w:r w:rsidRPr="00692C81">
        <w:rPr>
          <w:rFonts w:eastAsia="ArialMT"/>
          <w:sz w:val="24"/>
          <w:szCs w:val="24"/>
          <w:lang w:val="ru-RU" w:eastAsia="ru-RU"/>
        </w:rPr>
        <w:t xml:space="preserve">Другое </w:t>
      </w:r>
      <w:r w:rsidRPr="00692C81">
        <w:rPr>
          <w:rFonts w:eastAsia="Arial-ItalicMT"/>
          <w:i/>
          <w:iCs/>
          <w:sz w:val="24"/>
          <w:szCs w:val="24"/>
          <w:lang w:val="ru-RU" w:eastAsia="ru-RU"/>
        </w:rPr>
        <w:t>(укажите)</w:t>
      </w:r>
    </w:p>
    <w:p w14:paraId="0BB191AF" w14:textId="77777777" w:rsidR="00AC1F10" w:rsidRPr="00692C81" w:rsidRDefault="00AC1F10" w:rsidP="00AC1F10">
      <w:pPr>
        <w:autoSpaceDE w:val="0"/>
        <w:autoSpaceDN w:val="0"/>
        <w:adjustRightInd w:val="0"/>
        <w:ind w:firstLine="425"/>
        <w:rPr>
          <w:b/>
          <w:bCs/>
          <w:sz w:val="24"/>
          <w:szCs w:val="24"/>
          <w:lang w:val="ru-RU" w:eastAsia="ru-RU"/>
        </w:rPr>
      </w:pPr>
    </w:p>
    <w:p w14:paraId="362EAC8F"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5. На какой стадии развития находится Ваш проект?</w:t>
      </w:r>
    </w:p>
    <w:p w14:paraId="379EB674" w14:textId="77777777" w:rsidR="00AC1F10" w:rsidRPr="00692C81" w:rsidRDefault="00AC1F10" w:rsidP="00AC1F10">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Есть проработанная идея </w:t>
      </w:r>
    </w:p>
    <w:p w14:paraId="5ECA4513" w14:textId="77777777" w:rsidR="00AC1F10" w:rsidRPr="00692C81" w:rsidRDefault="00AC1F10" w:rsidP="00AC1F10">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Создан прототип / образец </w:t>
      </w:r>
    </w:p>
    <w:p w14:paraId="10C8C7F1" w14:textId="77777777" w:rsidR="00AC1F10" w:rsidRPr="00692C81" w:rsidRDefault="00AC1F10" w:rsidP="00AC1F10">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Проведены испытания </w:t>
      </w:r>
    </w:p>
    <w:p w14:paraId="01AB1A75" w14:textId="77777777" w:rsidR="00AC1F10" w:rsidRPr="00692C81" w:rsidRDefault="00AC1F10" w:rsidP="00AC1F10">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Есть бизнес-план организации производства </w:t>
      </w:r>
    </w:p>
    <w:p w14:paraId="1C22ACEF" w14:textId="77777777" w:rsidR="00AC1F10" w:rsidRPr="00692C81" w:rsidRDefault="00AC1F10" w:rsidP="00AC1F10">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Найдены источники финансирования для запуска производства </w:t>
      </w:r>
    </w:p>
    <w:p w14:paraId="795109AA" w14:textId="77777777" w:rsidR="00AC1F10" w:rsidRPr="00692C81" w:rsidRDefault="00AC1F10" w:rsidP="00AC1F10">
      <w:pPr>
        <w:numPr>
          <w:ilvl w:val="0"/>
          <w:numId w:val="14"/>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Запущено производство </w:t>
      </w:r>
    </w:p>
    <w:p w14:paraId="34ECC27C" w14:textId="77777777" w:rsidR="00AC1F10" w:rsidRPr="00692C81" w:rsidRDefault="00AC1F10" w:rsidP="00AC1F10">
      <w:pPr>
        <w:numPr>
          <w:ilvl w:val="0"/>
          <w:numId w:val="14"/>
        </w:numPr>
        <w:autoSpaceDE w:val="0"/>
        <w:autoSpaceDN w:val="0"/>
        <w:adjustRightInd w:val="0"/>
        <w:ind w:left="0" w:firstLine="425"/>
        <w:contextualSpacing/>
        <w:rPr>
          <w:rFonts w:eastAsia="Arial-ItalicMT"/>
          <w:i/>
          <w:iCs/>
          <w:sz w:val="24"/>
          <w:szCs w:val="24"/>
          <w:lang w:val="ru-RU" w:eastAsia="ru-RU"/>
        </w:rPr>
      </w:pPr>
      <w:r w:rsidRPr="00692C81">
        <w:rPr>
          <w:rFonts w:eastAsia="ArialMT"/>
          <w:sz w:val="24"/>
          <w:szCs w:val="24"/>
          <w:lang w:val="ru-RU" w:eastAsia="ru-RU"/>
        </w:rPr>
        <w:t xml:space="preserve">Другое </w:t>
      </w:r>
      <w:r w:rsidRPr="00692C81">
        <w:rPr>
          <w:rFonts w:eastAsia="Arial-ItalicMT"/>
          <w:i/>
          <w:iCs/>
          <w:sz w:val="24"/>
          <w:szCs w:val="24"/>
          <w:lang w:val="ru-RU" w:eastAsia="ru-RU"/>
        </w:rPr>
        <w:t xml:space="preserve">(укажите) </w:t>
      </w:r>
    </w:p>
    <w:p w14:paraId="79EDCF1B" w14:textId="77777777" w:rsidR="00AC1F10" w:rsidRPr="00692C81" w:rsidRDefault="00AC1F10" w:rsidP="00AC1F10">
      <w:pPr>
        <w:autoSpaceDE w:val="0"/>
        <w:autoSpaceDN w:val="0"/>
        <w:adjustRightInd w:val="0"/>
        <w:ind w:firstLine="425"/>
        <w:rPr>
          <w:b/>
          <w:bCs/>
          <w:sz w:val="24"/>
          <w:szCs w:val="24"/>
          <w:lang w:val="ru-RU" w:eastAsia="ru-RU"/>
        </w:rPr>
      </w:pPr>
    </w:p>
    <w:p w14:paraId="332F4AA0" w14:textId="77777777" w:rsidR="00AC1F10" w:rsidRPr="00692C81" w:rsidRDefault="00AC1F10" w:rsidP="00AC1F10">
      <w:pPr>
        <w:autoSpaceDE w:val="0"/>
        <w:autoSpaceDN w:val="0"/>
        <w:adjustRightInd w:val="0"/>
        <w:ind w:firstLine="425"/>
        <w:jc w:val="both"/>
        <w:rPr>
          <w:b/>
          <w:bCs/>
          <w:sz w:val="24"/>
          <w:szCs w:val="24"/>
          <w:lang w:val="ru-RU" w:eastAsia="ru-RU"/>
        </w:rPr>
      </w:pPr>
      <w:r w:rsidRPr="00692C81">
        <w:rPr>
          <w:b/>
          <w:bCs/>
          <w:sz w:val="24"/>
          <w:szCs w:val="24"/>
          <w:lang w:val="ru-RU" w:eastAsia="ru-RU"/>
        </w:rPr>
        <w:t>6. Описание продукта/сервиса, цели, задачи, социальная значимость (если применимо), планируемые результаты:</w:t>
      </w:r>
    </w:p>
    <w:p w14:paraId="384EB3DE" w14:textId="77777777" w:rsidR="00AC1F10" w:rsidRPr="00692C81" w:rsidRDefault="00AC1F10" w:rsidP="00AC1F10">
      <w:pPr>
        <w:autoSpaceDE w:val="0"/>
        <w:autoSpaceDN w:val="0"/>
        <w:adjustRightInd w:val="0"/>
        <w:ind w:firstLine="425"/>
        <w:rPr>
          <w:b/>
          <w:bCs/>
          <w:sz w:val="24"/>
          <w:szCs w:val="24"/>
          <w:lang w:val="ru-RU" w:eastAsia="ru-RU"/>
        </w:rPr>
      </w:pPr>
    </w:p>
    <w:p w14:paraId="3E571A06"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7. Описание бизнес-модели:</w:t>
      </w:r>
    </w:p>
    <w:p w14:paraId="2E8E31DF" w14:textId="77777777" w:rsidR="00AC1F10" w:rsidRPr="00692C81" w:rsidRDefault="00AC1F10" w:rsidP="00AC1F10">
      <w:pPr>
        <w:autoSpaceDE w:val="0"/>
        <w:autoSpaceDN w:val="0"/>
        <w:adjustRightInd w:val="0"/>
        <w:ind w:firstLine="425"/>
        <w:rPr>
          <w:b/>
          <w:bCs/>
          <w:sz w:val="24"/>
          <w:szCs w:val="24"/>
          <w:lang w:val="ru-RU" w:eastAsia="ru-RU"/>
        </w:rPr>
      </w:pPr>
    </w:p>
    <w:p w14:paraId="201BFBC0"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8. Какую проблему помогает решить Ваш продукт /сервис?</w:t>
      </w:r>
    </w:p>
    <w:p w14:paraId="6C95B004" w14:textId="77777777" w:rsidR="00AC1F10" w:rsidRPr="00692C81" w:rsidRDefault="00AC1F10" w:rsidP="00AC1F10">
      <w:pPr>
        <w:autoSpaceDE w:val="0"/>
        <w:autoSpaceDN w:val="0"/>
        <w:adjustRightInd w:val="0"/>
        <w:ind w:firstLine="425"/>
        <w:rPr>
          <w:b/>
          <w:bCs/>
          <w:sz w:val="24"/>
          <w:szCs w:val="24"/>
          <w:lang w:val="ru-RU" w:eastAsia="ru-RU"/>
        </w:rPr>
      </w:pPr>
    </w:p>
    <w:p w14:paraId="458E7D4B" w14:textId="77777777" w:rsidR="00AC1F10" w:rsidRPr="00692C81" w:rsidRDefault="00AC1F10" w:rsidP="00AC1F10">
      <w:pPr>
        <w:autoSpaceDE w:val="0"/>
        <w:autoSpaceDN w:val="0"/>
        <w:adjustRightInd w:val="0"/>
        <w:ind w:firstLine="425"/>
        <w:jc w:val="both"/>
        <w:rPr>
          <w:b/>
          <w:bCs/>
          <w:sz w:val="24"/>
          <w:szCs w:val="24"/>
          <w:lang w:val="ru-RU" w:eastAsia="ru-RU"/>
        </w:rPr>
      </w:pPr>
      <w:r w:rsidRPr="00692C81">
        <w:rPr>
          <w:b/>
          <w:bCs/>
          <w:sz w:val="24"/>
          <w:szCs w:val="24"/>
          <w:lang w:val="ru-RU" w:eastAsia="ru-RU"/>
        </w:rPr>
        <w:t>9. Как на данный момент потребители решают данную проблему, включая описание возможных и существующих конкурентов?</w:t>
      </w:r>
    </w:p>
    <w:p w14:paraId="06697932" w14:textId="77777777" w:rsidR="00AC1F10" w:rsidRPr="00692C81" w:rsidRDefault="00AC1F10" w:rsidP="00AC1F10">
      <w:pPr>
        <w:autoSpaceDE w:val="0"/>
        <w:autoSpaceDN w:val="0"/>
        <w:adjustRightInd w:val="0"/>
        <w:ind w:firstLine="425"/>
        <w:rPr>
          <w:b/>
          <w:bCs/>
          <w:sz w:val="24"/>
          <w:szCs w:val="24"/>
          <w:lang w:val="ru-RU" w:eastAsia="ru-RU"/>
        </w:rPr>
      </w:pPr>
    </w:p>
    <w:p w14:paraId="175B2991" w14:textId="77777777" w:rsidR="00AC1F10" w:rsidRPr="00692C81" w:rsidRDefault="00AC1F10" w:rsidP="00AC1F10">
      <w:pPr>
        <w:autoSpaceDE w:val="0"/>
        <w:autoSpaceDN w:val="0"/>
        <w:adjustRightInd w:val="0"/>
        <w:ind w:firstLine="425"/>
        <w:jc w:val="both"/>
        <w:rPr>
          <w:b/>
          <w:bCs/>
          <w:sz w:val="24"/>
          <w:szCs w:val="24"/>
          <w:lang w:val="ru-RU" w:eastAsia="ru-RU"/>
        </w:rPr>
      </w:pPr>
      <w:r w:rsidRPr="00692C81">
        <w:rPr>
          <w:b/>
          <w:bCs/>
          <w:sz w:val="24"/>
          <w:szCs w:val="24"/>
          <w:lang w:val="ru-RU" w:eastAsia="ru-RU"/>
        </w:rPr>
        <w:t>10. Чем Ваш продукт / сервис отличается от текущего способа решения проблемы (конкурентные преимущества)?</w:t>
      </w:r>
    </w:p>
    <w:p w14:paraId="1F564E35" w14:textId="77777777" w:rsidR="00AC1F10" w:rsidRPr="00692C81" w:rsidRDefault="00AC1F10" w:rsidP="00AC1F10">
      <w:pPr>
        <w:autoSpaceDE w:val="0"/>
        <w:autoSpaceDN w:val="0"/>
        <w:adjustRightInd w:val="0"/>
        <w:ind w:firstLine="425"/>
        <w:rPr>
          <w:b/>
          <w:bCs/>
          <w:sz w:val="24"/>
          <w:szCs w:val="24"/>
          <w:lang w:val="ru-RU" w:eastAsia="ru-RU"/>
        </w:rPr>
      </w:pPr>
    </w:p>
    <w:p w14:paraId="4D031960"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11. На какие целевые группы проект рассчитан?</w:t>
      </w:r>
    </w:p>
    <w:p w14:paraId="0AF154B7" w14:textId="77777777" w:rsidR="00AC1F10" w:rsidRPr="00692C81" w:rsidRDefault="00AC1F10" w:rsidP="00AC1F10">
      <w:pPr>
        <w:autoSpaceDE w:val="0"/>
        <w:autoSpaceDN w:val="0"/>
        <w:adjustRightInd w:val="0"/>
        <w:ind w:firstLine="425"/>
        <w:rPr>
          <w:b/>
          <w:bCs/>
          <w:sz w:val="24"/>
          <w:szCs w:val="24"/>
          <w:lang w:val="ru-RU" w:eastAsia="ru-RU"/>
        </w:rPr>
      </w:pPr>
    </w:p>
    <w:p w14:paraId="674BA5FA"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12. Есть ли у Вас фото / видео продукта?</w:t>
      </w:r>
    </w:p>
    <w:p w14:paraId="5C2B5C2F" w14:textId="77777777" w:rsidR="00AC1F10" w:rsidRPr="00692C81" w:rsidRDefault="00AC1F10" w:rsidP="00AC1F10">
      <w:pPr>
        <w:autoSpaceDE w:val="0"/>
        <w:autoSpaceDN w:val="0"/>
        <w:adjustRightInd w:val="0"/>
        <w:ind w:firstLine="425"/>
        <w:rPr>
          <w:rFonts w:eastAsia="Arial-ItalicMT"/>
          <w:i/>
          <w:iCs/>
          <w:sz w:val="24"/>
          <w:szCs w:val="24"/>
          <w:lang w:val="ru-RU" w:eastAsia="ru-RU"/>
        </w:rPr>
      </w:pPr>
      <w:r w:rsidRPr="00692C81">
        <w:rPr>
          <w:rFonts w:eastAsia="Arial-ItalicMT"/>
          <w:i/>
          <w:iCs/>
          <w:sz w:val="24"/>
          <w:szCs w:val="24"/>
          <w:lang w:val="ru-RU" w:eastAsia="ru-RU"/>
        </w:rPr>
        <w:t>(если да, то прикрепить)</w:t>
      </w:r>
    </w:p>
    <w:p w14:paraId="067C544A" w14:textId="77777777" w:rsidR="00AC1F10" w:rsidRPr="00692C81" w:rsidRDefault="00AC1F10" w:rsidP="00AC1F10">
      <w:pPr>
        <w:numPr>
          <w:ilvl w:val="0"/>
          <w:numId w:val="15"/>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Да </w:t>
      </w:r>
    </w:p>
    <w:p w14:paraId="6ABA4CDC" w14:textId="77777777" w:rsidR="00AC1F10" w:rsidRPr="00692C81" w:rsidRDefault="00AC1F10" w:rsidP="00AC1F10">
      <w:pPr>
        <w:numPr>
          <w:ilvl w:val="0"/>
          <w:numId w:val="15"/>
        </w:numPr>
        <w:spacing w:after="160" w:line="259" w:lineRule="auto"/>
        <w:ind w:left="0" w:firstLine="425"/>
        <w:contextualSpacing/>
        <w:jc w:val="both"/>
        <w:rPr>
          <w:rFonts w:eastAsia="ArialMT"/>
          <w:sz w:val="24"/>
          <w:szCs w:val="24"/>
          <w:lang w:val="ru-RU" w:eastAsia="ru-RU"/>
        </w:rPr>
      </w:pPr>
      <w:r w:rsidRPr="00692C81">
        <w:rPr>
          <w:rFonts w:eastAsia="ArialMT"/>
          <w:sz w:val="24"/>
          <w:szCs w:val="24"/>
          <w:lang w:val="ru-RU" w:eastAsia="ru-RU"/>
        </w:rPr>
        <w:t xml:space="preserve">Нет </w:t>
      </w:r>
    </w:p>
    <w:p w14:paraId="082373AF"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13. Насколько проработана патентоспособность продукта / услуги?</w:t>
      </w:r>
    </w:p>
    <w:p w14:paraId="5319B94B" w14:textId="77777777" w:rsidR="00AC1F10" w:rsidRPr="00692C81" w:rsidRDefault="00AC1F10" w:rsidP="00AC1F10">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Вопросы патентоспособности не проработаны </w:t>
      </w:r>
    </w:p>
    <w:p w14:paraId="1CE65F58" w14:textId="77777777" w:rsidR="00AC1F10" w:rsidRPr="00692C81" w:rsidRDefault="00AC1F10" w:rsidP="00AC1F10">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Получен патент на локальном рынке </w:t>
      </w:r>
    </w:p>
    <w:p w14:paraId="4CE4786D" w14:textId="77777777" w:rsidR="00AC1F10" w:rsidRPr="00692C81" w:rsidRDefault="00AC1F10" w:rsidP="00AC1F10">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Подана заявка на международном уровне</w:t>
      </w:r>
    </w:p>
    <w:p w14:paraId="73ECD60B" w14:textId="77777777" w:rsidR="00AC1F10" w:rsidRPr="00692C81" w:rsidRDefault="00AC1F10" w:rsidP="00AC1F10">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Осуществлен переход на национальную фазу</w:t>
      </w:r>
    </w:p>
    <w:p w14:paraId="5FDC6C24" w14:textId="77777777" w:rsidR="00AC1F10" w:rsidRPr="00692C81" w:rsidRDefault="00AC1F10" w:rsidP="00AC1F10">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lastRenderedPageBreak/>
        <w:t>Получены патенты в 1-2 странах</w:t>
      </w:r>
    </w:p>
    <w:p w14:paraId="262D7C91" w14:textId="77777777" w:rsidR="00AC1F10" w:rsidRPr="00692C81" w:rsidRDefault="00AC1F10" w:rsidP="00AC1F10">
      <w:pPr>
        <w:numPr>
          <w:ilvl w:val="0"/>
          <w:numId w:val="16"/>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Получены патенты более чем в 2 странах </w:t>
      </w:r>
    </w:p>
    <w:p w14:paraId="3A109833" w14:textId="77777777" w:rsidR="00AC1F10" w:rsidRPr="00692C81" w:rsidRDefault="00AC1F10" w:rsidP="00AC1F10">
      <w:pPr>
        <w:autoSpaceDE w:val="0"/>
        <w:autoSpaceDN w:val="0"/>
        <w:adjustRightInd w:val="0"/>
        <w:ind w:firstLine="425"/>
        <w:rPr>
          <w:b/>
          <w:bCs/>
          <w:sz w:val="24"/>
          <w:szCs w:val="24"/>
          <w:lang w:val="ru-RU" w:eastAsia="ru-RU"/>
        </w:rPr>
      </w:pPr>
    </w:p>
    <w:p w14:paraId="29ABA7FB"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14. Каков потенциальный объем рынка для разрабатываемой продукции?</w:t>
      </w:r>
    </w:p>
    <w:p w14:paraId="39581EA7" w14:textId="77777777" w:rsidR="00AC1F10" w:rsidRPr="00692C81" w:rsidRDefault="00AC1F10" w:rsidP="00AC1F10">
      <w:pPr>
        <w:numPr>
          <w:ilvl w:val="0"/>
          <w:numId w:val="17"/>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До 10 млн. руб.</w:t>
      </w:r>
    </w:p>
    <w:p w14:paraId="049CB7AD" w14:textId="77777777" w:rsidR="00AC1F10" w:rsidRPr="00692C81" w:rsidRDefault="00AC1F10" w:rsidP="00AC1F10">
      <w:pPr>
        <w:numPr>
          <w:ilvl w:val="0"/>
          <w:numId w:val="17"/>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От 10 млн. руб. до 100 млн. руб.</w:t>
      </w:r>
    </w:p>
    <w:p w14:paraId="0B3F1482" w14:textId="77777777" w:rsidR="00AC1F10" w:rsidRPr="00692C81" w:rsidRDefault="00AC1F10" w:rsidP="00AC1F10">
      <w:pPr>
        <w:numPr>
          <w:ilvl w:val="0"/>
          <w:numId w:val="17"/>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От 100 до 500 млн. руб.</w:t>
      </w:r>
    </w:p>
    <w:p w14:paraId="0E027C99" w14:textId="77777777" w:rsidR="00AC1F10" w:rsidRPr="00692C81" w:rsidRDefault="00AC1F10" w:rsidP="00AC1F10">
      <w:pPr>
        <w:numPr>
          <w:ilvl w:val="0"/>
          <w:numId w:val="17"/>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От 500 до 1 млрд. руб.</w:t>
      </w:r>
    </w:p>
    <w:p w14:paraId="1072A3FF" w14:textId="77777777" w:rsidR="00AC1F10" w:rsidRPr="00692C81" w:rsidRDefault="00AC1F10" w:rsidP="00AC1F10">
      <w:pPr>
        <w:numPr>
          <w:ilvl w:val="0"/>
          <w:numId w:val="17"/>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Свыше 1 млрд. руб.</w:t>
      </w:r>
    </w:p>
    <w:p w14:paraId="190A19C6" w14:textId="77777777" w:rsidR="00AC1F10" w:rsidRPr="00692C81" w:rsidRDefault="00AC1F10" w:rsidP="00AC1F10">
      <w:pPr>
        <w:autoSpaceDE w:val="0"/>
        <w:autoSpaceDN w:val="0"/>
        <w:adjustRightInd w:val="0"/>
        <w:ind w:firstLine="425"/>
        <w:rPr>
          <w:b/>
          <w:bCs/>
          <w:sz w:val="24"/>
          <w:szCs w:val="24"/>
          <w:lang w:val="ru-RU" w:eastAsia="ru-RU"/>
        </w:rPr>
      </w:pPr>
    </w:p>
    <w:p w14:paraId="338B73E2"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15. Описание маркетинговой стратегии</w:t>
      </w:r>
    </w:p>
    <w:p w14:paraId="07E96C5D" w14:textId="77777777" w:rsidR="00AC1F10" w:rsidRPr="00692C81" w:rsidRDefault="00AC1F10" w:rsidP="00AC1F10">
      <w:pPr>
        <w:autoSpaceDE w:val="0"/>
        <w:autoSpaceDN w:val="0"/>
        <w:adjustRightInd w:val="0"/>
        <w:ind w:firstLine="425"/>
        <w:rPr>
          <w:b/>
          <w:bCs/>
          <w:sz w:val="24"/>
          <w:szCs w:val="24"/>
          <w:lang w:val="ru-RU" w:eastAsia="ru-RU"/>
        </w:rPr>
      </w:pPr>
    </w:p>
    <w:p w14:paraId="20EED54C"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16. Описание стратегии продаж, включая ценообразование</w:t>
      </w:r>
    </w:p>
    <w:p w14:paraId="05799037" w14:textId="77777777" w:rsidR="00AC1F10" w:rsidRPr="00692C81" w:rsidRDefault="00AC1F10" w:rsidP="00AC1F10">
      <w:pPr>
        <w:autoSpaceDE w:val="0"/>
        <w:autoSpaceDN w:val="0"/>
        <w:adjustRightInd w:val="0"/>
        <w:ind w:firstLine="425"/>
        <w:rPr>
          <w:b/>
          <w:bCs/>
          <w:sz w:val="24"/>
          <w:szCs w:val="24"/>
          <w:lang w:val="ru-RU" w:eastAsia="ru-RU"/>
        </w:rPr>
      </w:pPr>
    </w:p>
    <w:p w14:paraId="239E4C06"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17. Описание существующих рисков</w:t>
      </w:r>
    </w:p>
    <w:p w14:paraId="0AD744F2" w14:textId="77777777" w:rsidR="00AC1F10" w:rsidRPr="00692C81" w:rsidRDefault="00AC1F10" w:rsidP="00AC1F10">
      <w:pPr>
        <w:autoSpaceDE w:val="0"/>
        <w:autoSpaceDN w:val="0"/>
        <w:adjustRightInd w:val="0"/>
        <w:ind w:firstLine="425"/>
        <w:rPr>
          <w:b/>
          <w:bCs/>
          <w:sz w:val="24"/>
          <w:szCs w:val="24"/>
          <w:lang w:val="ru-RU" w:eastAsia="ru-RU"/>
        </w:rPr>
      </w:pPr>
    </w:p>
    <w:p w14:paraId="7F7CA551"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18. Количество клиентов на данный момент:</w:t>
      </w:r>
    </w:p>
    <w:p w14:paraId="6BDF1779" w14:textId="77777777" w:rsidR="00AC1F10" w:rsidRPr="00692C81" w:rsidRDefault="00AC1F10" w:rsidP="00AC1F10">
      <w:pPr>
        <w:numPr>
          <w:ilvl w:val="0"/>
          <w:numId w:val="18"/>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Нет клиентов</w:t>
      </w:r>
    </w:p>
    <w:p w14:paraId="68947152" w14:textId="77777777" w:rsidR="00AC1F10" w:rsidRPr="00692C81" w:rsidRDefault="00AC1F10" w:rsidP="00AC1F10">
      <w:pPr>
        <w:numPr>
          <w:ilvl w:val="0"/>
          <w:numId w:val="18"/>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1-2 клиента</w:t>
      </w:r>
    </w:p>
    <w:p w14:paraId="21CC3414" w14:textId="77777777" w:rsidR="00AC1F10" w:rsidRPr="00692C81" w:rsidRDefault="00AC1F10" w:rsidP="00AC1F10">
      <w:pPr>
        <w:numPr>
          <w:ilvl w:val="0"/>
          <w:numId w:val="18"/>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2-10 клиентов</w:t>
      </w:r>
    </w:p>
    <w:p w14:paraId="31F69C36" w14:textId="77777777" w:rsidR="00AC1F10" w:rsidRPr="00692C81" w:rsidRDefault="00AC1F10" w:rsidP="00AC1F10">
      <w:pPr>
        <w:numPr>
          <w:ilvl w:val="0"/>
          <w:numId w:val="18"/>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10-100 клиентов</w:t>
      </w:r>
    </w:p>
    <w:p w14:paraId="5CD39F41" w14:textId="77777777" w:rsidR="00AC1F10" w:rsidRPr="00692C81" w:rsidRDefault="00AC1F10" w:rsidP="00AC1F10">
      <w:pPr>
        <w:numPr>
          <w:ilvl w:val="0"/>
          <w:numId w:val="18"/>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100-1 000 клиентов</w:t>
      </w:r>
    </w:p>
    <w:p w14:paraId="3D916013" w14:textId="77777777" w:rsidR="00AC1F10" w:rsidRPr="00692C81" w:rsidRDefault="00AC1F10" w:rsidP="00AC1F10">
      <w:pPr>
        <w:numPr>
          <w:ilvl w:val="0"/>
          <w:numId w:val="18"/>
        </w:numPr>
        <w:spacing w:after="160" w:line="259" w:lineRule="auto"/>
        <w:ind w:left="0" w:firstLine="425"/>
        <w:contextualSpacing/>
        <w:jc w:val="both"/>
        <w:rPr>
          <w:rFonts w:eastAsia="ArialMT"/>
          <w:sz w:val="24"/>
          <w:szCs w:val="24"/>
          <w:lang w:val="ru-RU" w:eastAsia="ru-RU"/>
        </w:rPr>
      </w:pPr>
      <w:r w:rsidRPr="00692C81">
        <w:rPr>
          <w:rFonts w:eastAsia="ArialMT"/>
          <w:sz w:val="24"/>
          <w:szCs w:val="24"/>
          <w:lang w:val="ru-RU" w:eastAsia="ru-RU"/>
        </w:rPr>
        <w:t>Более 1 000 клиентов</w:t>
      </w:r>
    </w:p>
    <w:p w14:paraId="0D1F7C1E" w14:textId="77777777" w:rsidR="00AC1F10" w:rsidRPr="00692C81" w:rsidRDefault="00AC1F10" w:rsidP="00AC1F10">
      <w:pPr>
        <w:autoSpaceDE w:val="0"/>
        <w:autoSpaceDN w:val="0"/>
        <w:adjustRightInd w:val="0"/>
        <w:ind w:firstLine="425"/>
        <w:jc w:val="center"/>
        <w:rPr>
          <w:b/>
          <w:bCs/>
          <w:sz w:val="24"/>
          <w:szCs w:val="24"/>
          <w:lang w:val="ru-RU" w:eastAsia="ru-RU"/>
        </w:rPr>
      </w:pPr>
      <w:r w:rsidRPr="00692C81">
        <w:rPr>
          <w:b/>
          <w:bCs/>
          <w:sz w:val="24"/>
          <w:szCs w:val="24"/>
          <w:lang w:val="ru-RU" w:eastAsia="ru-RU"/>
        </w:rPr>
        <w:t>ОПИСАНИЕ КОМАНДЫ</w:t>
      </w:r>
    </w:p>
    <w:p w14:paraId="0BE93BC1" w14:textId="77777777" w:rsidR="00AC1F10" w:rsidRPr="00692C81" w:rsidRDefault="00AC1F10" w:rsidP="00AC1F10">
      <w:pPr>
        <w:autoSpaceDE w:val="0"/>
        <w:autoSpaceDN w:val="0"/>
        <w:adjustRightInd w:val="0"/>
        <w:ind w:firstLine="425"/>
        <w:jc w:val="center"/>
        <w:rPr>
          <w:b/>
          <w:bCs/>
          <w:sz w:val="24"/>
          <w:szCs w:val="24"/>
          <w:lang w:val="ru-RU" w:eastAsia="ru-RU"/>
        </w:rPr>
      </w:pPr>
    </w:p>
    <w:p w14:paraId="0DA61F14"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19. Количество человек в команде:</w:t>
      </w:r>
    </w:p>
    <w:p w14:paraId="3902EC14" w14:textId="77777777" w:rsidR="00AC1F10" w:rsidRPr="00692C81" w:rsidRDefault="00AC1F10" w:rsidP="00AC1F10">
      <w:pPr>
        <w:autoSpaceDE w:val="0"/>
        <w:autoSpaceDN w:val="0"/>
        <w:adjustRightInd w:val="0"/>
        <w:ind w:firstLine="425"/>
        <w:rPr>
          <w:b/>
          <w:bCs/>
          <w:sz w:val="24"/>
          <w:szCs w:val="24"/>
          <w:lang w:val="ru-RU" w:eastAsia="ru-RU"/>
        </w:rPr>
      </w:pPr>
    </w:p>
    <w:p w14:paraId="40277C61"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20. Ф.И.О. членов команды</w:t>
      </w:r>
      <w:r w:rsidRPr="00692C81">
        <w:rPr>
          <w:b/>
          <w:bCs/>
          <w:sz w:val="24"/>
          <w:szCs w:val="24"/>
          <w:vertAlign w:val="superscript"/>
          <w:lang w:val="ru-RU" w:eastAsia="ru-RU"/>
        </w:rPr>
        <w:footnoteReference w:id="2"/>
      </w:r>
      <w:r w:rsidRPr="00692C81">
        <w:rPr>
          <w:b/>
          <w:bCs/>
          <w:sz w:val="24"/>
          <w:szCs w:val="24"/>
          <w:lang w:val="ru-RU" w:eastAsia="ru-RU"/>
        </w:rPr>
        <w:t>:</w:t>
      </w:r>
    </w:p>
    <w:p w14:paraId="45DB6928"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0D5E0E28"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6C51DA36" w14:textId="77777777" w:rsidR="00AC1F10" w:rsidRPr="00692C81" w:rsidRDefault="00AC1F10" w:rsidP="00AC1F10">
      <w:pPr>
        <w:ind w:firstLine="425"/>
        <w:jc w:val="both"/>
        <w:rPr>
          <w:rFonts w:eastAsia="ArialMT"/>
          <w:sz w:val="24"/>
          <w:szCs w:val="24"/>
          <w:lang w:val="ru-RU" w:eastAsia="ru-RU"/>
        </w:rPr>
      </w:pPr>
      <w:r w:rsidRPr="00692C81">
        <w:rPr>
          <w:rFonts w:eastAsia="ArialMT"/>
          <w:sz w:val="24"/>
          <w:szCs w:val="24"/>
          <w:lang w:val="ru-RU" w:eastAsia="ru-RU"/>
        </w:rPr>
        <w:t>№ 3</w:t>
      </w:r>
    </w:p>
    <w:p w14:paraId="1B2D46FA" w14:textId="77777777" w:rsidR="00AC1F10" w:rsidRPr="00692C81" w:rsidRDefault="00AC1F10" w:rsidP="00AC1F10">
      <w:pPr>
        <w:autoSpaceDE w:val="0"/>
        <w:autoSpaceDN w:val="0"/>
        <w:adjustRightInd w:val="0"/>
        <w:ind w:firstLine="425"/>
        <w:rPr>
          <w:b/>
          <w:bCs/>
          <w:sz w:val="24"/>
          <w:szCs w:val="24"/>
          <w:lang w:val="ru-RU" w:eastAsia="ru-RU"/>
        </w:rPr>
      </w:pPr>
    </w:p>
    <w:p w14:paraId="330893F4"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21. Полученное образование членов команды:</w:t>
      </w:r>
    </w:p>
    <w:p w14:paraId="6B20B4C8"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60C43EE3"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63AD6966"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3</w:t>
      </w:r>
    </w:p>
    <w:p w14:paraId="0EB14D38" w14:textId="77777777" w:rsidR="00AC1F10" w:rsidRPr="00692C81" w:rsidRDefault="00AC1F10" w:rsidP="00AC1F10">
      <w:pPr>
        <w:autoSpaceDE w:val="0"/>
        <w:autoSpaceDN w:val="0"/>
        <w:adjustRightInd w:val="0"/>
        <w:ind w:firstLine="425"/>
        <w:rPr>
          <w:b/>
          <w:bCs/>
          <w:sz w:val="24"/>
          <w:szCs w:val="24"/>
          <w:lang w:val="ru-RU" w:eastAsia="ru-RU"/>
        </w:rPr>
      </w:pPr>
    </w:p>
    <w:p w14:paraId="42EC04AE"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22. Опыт работы членов команды:</w:t>
      </w:r>
    </w:p>
    <w:p w14:paraId="737C6EE9"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07B7C979"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30B8DEEE"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3</w:t>
      </w:r>
    </w:p>
    <w:p w14:paraId="3F4D1E3D" w14:textId="77777777" w:rsidR="00AC1F10" w:rsidRPr="00692C81" w:rsidRDefault="00AC1F10" w:rsidP="00AC1F10">
      <w:pPr>
        <w:autoSpaceDE w:val="0"/>
        <w:autoSpaceDN w:val="0"/>
        <w:adjustRightInd w:val="0"/>
        <w:ind w:firstLine="425"/>
        <w:rPr>
          <w:b/>
          <w:bCs/>
          <w:sz w:val="24"/>
          <w:szCs w:val="24"/>
          <w:lang w:val="ru-RU" w:eastAsia="ru-RU"/>
        </w:rPr>
      </w:pPr>
    </w:p>
    <w:p w14:paraId="0C8DD278"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23. Текущая занимаемая должность членов команды:</w:t>
      </w:r>
    </w:p>
    <w:p w14:paraId="37D003EF"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4233C675"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57516027"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lastRenderedPageBreak/>
        <w:t>№ 3</w:t>
      </w:r>
    </w:p>
    <w:p w14:paraId="67E2965A" w14:textId="77777777" w:rsidR="00AC1F10" w:rsidRPr="00692C81" w:rsidRDefault="00AC1F10" w:rsidP="00AC1F10">
      <w:pPr>
        <w:autoSpaceDE w:val="0"/>
        <w:autoSpaceDN w:val="0"/>
        <w:adjustRightInd w:val="0"/>
        <w:ind w:firstLine="425"/>
        <w:rPr>
          <w:b/>
          <w:bCs/>
          <w:sz w:val="24"/>
          <w:szCs w:val="24"/>
          <w:lang w:val="ru-RU" w:eastAsia="ru-RU"/>
        </w:rPr>
      </w:pPr>
    </w:p>
    <w:p w14:paraId="7AAEE0E5" w14:textId="77777777" w:rsidR="00AC1F10" w:rsidRPr="00692C81" w:rsidRDefault="00AC1F10" w:rsidP="00AC1F10">
      <w:pPr>
        <w:keepNext/>
        <w:autoSpaceDE w:val="0"/>
        <w:autoSpaceDN w:val="0"/>
        <w:adjustRightInd w:val="0"/>
        <w:ind w:firstLine="425"/>
        <w:rPr>
          <w:b/>
          <w:bCs/>
          <w:sz w:val="24"/>
          <w:szCs w:val="24"/>
          <w:lang w:val="ru-RU" w:eastAsia="ru-RU"/>
        </w:rPr>
      </w:pPr>
      <w:r w:rsidRPr="00692C81">
        <w:rPr>
          <w:b/>
          <w:bCs/>
          <w:sz w:val="24"/>
          <w:szCs w:val="24"/>
          <w:lang w:val="ru-RU" w:eastAsia="ru-RU"/>
        </w:rPr>
        <w:t>24. Текущее место жительство членов команды:</w:t>
      </w:r>
    </w:p>
    <w:p w14:paraId="21F6A81B"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0E9BD17A"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0ABFFB9B"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3</w:t>
      </w:r>
    </w:p>
    <w:p w14:paraId="02242B53" w14:textId="77777777" w:rsidR="00AC1F10" w:rsidRPr="00692C81" w:rsidRDefault="00AC1F10" w:rsidP="00AC1F10">
      <w:pPr>
        <w:autoSpaceDE w:val="0"/>
        <w:autoSpaceDN w:val="0"/>
        <w:adjustRightInd w:val="0"/>
        <w:ind w:firstLine="425"/>
        <w:rPr>
          <w:b/>
          <w:bCs/>
          <w:sz w:val="24"/>
          <w:szCs w:val="24"/>
          <w:lang w:val="ru-RU" w:eastAsia="ru-RU"/>
        </w:rPr>
      </w:pPr>
    </w:p>
    <w:p w14:paraId="409EC39A"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25. Как Вы познакомились и пришли к решению работать вместе?</w:t>
      </w:r>
    </w:p>
    <w:p w14:paraId="25C2CA7C" w14:textId="77777777" w:rsidR="00AC1F10" w:rsidRPr="00692C81" w:rsidRDefault="00AC1F10" w:rsidP="00AC1F10">
      <w:pPr>
        <w:ind w:firstLine="425"/>
        <w:jc w:val="center"/>
        <w:rPr>
          <w:b/>
          <w:bCs/>
          <w:sz w:val="24"/>
          <w:szCs w:val="24"/>
          <w:lang w:val="ru-RU" w:eastAsia="ru-RU"/>
        </w:rPr>
      </w:pPr>
    </w:p>
    <w:p w14:paraId="3CDEB1DE" w14:textId="77777777" w:rsidR="00AC1F10" w:rsidRPr="00692C81" w:rsidRDefault="00AC1F10" w:rsidP="00AC1F10">
      <w:pPr>
        <w:ind w:firstLine="425"/>
        <w:jc w:val="center"/>
        <w:rPr>
          <w:b/>
          <w:bCs/>
          <w:sz w:val="24"/>
          <w:szCs w:val="24"/>
          <w:lang w:val="ru-RU" w:eastAsia="ru-RU"/>
        </w:rPr>
      </w:pPr>
      <w:r w:rsidRPr="00692C81">
        <w:rPr>
          <w:b/>
          <w:bCs/>
          <w:sz w:val="24"/>
          <w:szCs w:val="24"/>
          <w:lang w:val="ru-RU" w:eastAsia="ru-RU"/>
        </w:rPr>
        <w:t>ФИНАНСОВЫЕ ВОПРОСЫ</w:t>
      </w:r>
    </w:p>
    <w:p w14:paraId="465A5BAD" w14:textId="77777777" w:rsidR="00AC1F10" w:rsidRPr="00692C81" w:rsidRDefault="00AC1F10" w:rsidP="00AC1F10">
      <w:pPr>
        <w:ind w:firstLine="425"/>
        <w:jc w:val="center"/>
        <w:rPr>
          <w:b/>
          <w:bCs/>
          <w:sz w:val="24"/>
          <w:szCs w:val="24"/>
          <w:lang w:val="ru-RU" w:eastAsia="ru-RU"/>
        </w:rPr>
      </w:pPr>
    </w:p>
    <w:p w14:paraId="137BE75F" w14:textId="77777777" w:rsidR="00AC1F10" w:rsidRPr="00692C81" w:rsidRDefault="00AC1F10" w:rsidP="00AC1F10">
      <w:pPr>
        <w:ind w:firstLine="425"/>
        <w:jc w:val="both"/>
        <w:rPr>
          <w:b/>
          <w:bCs/>
          <w:sz w:val="24"/>
          <w:szCs w:val="24"/>
          <w:lang w:val="ru-RU" w:eastAsia="ru-RU"/>
        </w:rPr>
      </w:pPr>
      <w:r w:rsidRPr="00692C81">
        <w:rPr>
          <w:b/>
          <w:bCs/>
          <w:sz w:val="24"/>
          <w:szCs w:val="24"/>
          <w:lang w:val="ru-RU" w:eastAsia="ru-RU"/>
        </w:rPr>
        <w:t>26. Предыдущие инвесторы (Ф.И.О., сумма инвестиций):</w:t>
      </w:r>
    </w:p>
    <w:p w14:paraId="1367F417"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1</w:t>
      </w:r>
    </w:p>
    <w:p w14:paraId="160BE243"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2</w:t>
      </w:r>
    </w:p>
    <w:p w14:paraId="60F3D7E4"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3</w:t>
      </w:r>
    </w:p>
    <w:p w14:paraId="05AE1E79" w14:textId="77777777" w:rsidR="00AC1F10" w:rsidRPr="00692C81" w:rsidRDefault="00AC1F10" w:rsidP="00AC1F10">
      <w:pPr>
        <w:autoSpaceDE w:val="0"/>
        <w:autoSpaceDN w:val="0"/>
        <w:adjustRightInd w:val="0"/>
        <w:ind w:firstLine="425"/>
        <w:rPr>
          <w:b/>
          <w:bCs/>
          <w:sz w:val="24"/>
          <w:szCs w:val="24"/>
          <w:lang w:val="ru-RU" w:eastAsia="ru-RU"/>
        </w:rPr>
      </w:pPr>
    </w:p>
    <w:p w14:paraId="03D3B6DE" w14:textId="77777777" w:rsidR="00AC1F10" w:rsidRPr="00692C81" w:rsidRDefault="00AC1F10" w:rsidP="00AC1F10">
      <w:pPr>
        <w:ind w:firstLine="425"/>
        <w:jc w:val="both"/>
        <w:rPr>
          <w:b/>
          <w:bCs/>
          <w:sz w:val="24"/>
          <w:szCs w:val="24"/>
          <w:lang w:val="ru-RU" w:eastAsia="ru-RU"/>
        </w:rPr>
      </w:pPr>
      <w:r w:rsidRPr="00692C81">
        <w:rPr>
          <w:b/>
          <w:bCs/>
          <w:sz w:val="24"/>
          <w:szCs w:val="24"/>
          <w:lang w:val="ru-RU" w:eastAsia="ru-RU"/>
        </w:rPr>
        <w:t>27. Действующие стратегические партнеры</w:t>
      </w:r>
    </w:p>
    <w:p w14:paraId="6C1B0AE2" w14:textId="77777777" w:rsidR="00AC1F10" w:rsidRPr="00692C81" w:rsidRDefault="00AC1F10" w:rsidP="00AC1F10">
      <w:pPr>
        <w:autoSpaceDE w:val="0"/>
        <w:autoSpaceDN w:val="0"/>
        <w:adjustRightInd w:val="0"/>
        <w:ind w:firstLine="425"/>
        <w:rPr>
          <w:b/>
          <w:bCs/>
          <w:sz w:val="24"/>
          <w:szCs w:val="24"/>
          <w:lang w:val="ru-RU" w:eastAsia="ru-RU"/>
        </w:rPr>
      </w:pPr>
    </w:p>
    <w:p w14:paraId="647D6EB2" w14:textId="77777777" w:rsidR="00AC1F10" w:rsidRPr="00692C81" w:rsidRDefault="00AC1F10" w:rsidP="00AC1F10">
      <w:pPr>
        <w:autoSpaceDE w:val="0"/>
        <w:autoSpaceDN w:val="0"/>
        <w:adjustRightInd w:val="0"/>
        <w:ind w:firstLine="425"/>
        <w:jc w:val="both"/>
        <w:rPr>
          <w:b/>
          <w:bCs/>
          <w:sz w:val="24"/>
          <w:szCs w:val="24"/>
          <w:lang w:val="ru-RU" w:eastAsia="ru-RU"/>
        </w:rPr>
      </w:pPr>
      <w:r w:rsidRPr="00692C81">
        <w:rPr>
          <w:b/>
          <w:bCs/>
          <w:sz w:val="24"/>
          <w:szCs w:val="24"/>
          <w:lang w:val="ru-RU" w:eastAsia="ru-RU"/>
        </w:rPr>
        <w:t>28. Какая среднегодовая сумма выручки у Вашей компании / проекта за последние 2 года?</w:t>
      </w:r>
    </w:p>
    <w:p w14:paraId="3B0C8066" w14:textId="77777777" w:rsidR="00AC1F10" w:rsidRPr="00692C81" w:rsidRDefault="00AC1F10" w:rsidP="00AC1F10">
      <w:pPr>
        <w:autoSpaceDE w:val="0"/>
        <w:autoSpaceDN w:val="0"/>
        <w:adjustRightInd w:val="0"/>
        <w:ind w:firstLine="425"/>
        <w:jc w:val="both"/>
        <w:rPr>
          <w:b/>
          <w:bCs/>
          <w:sz w:val="24"/>
          <w:szCs w:val="24"/>
          <w:lang w:val="ru-RU" w:eastAsia="ru-RU"/>
        </w:rPr>
      </w:pPr>
    </w:p>
    <w:p w14:paraId="69A6ABCF" w14:textId="77777777" w:rsidR="00AC1F10" w:rsidRPr="00692C81" w:rsidRDefault="00AC1F10" w:rsidP="00AC1F10">
      <w:pPr>
        <w:autoSpaceDE w:val="0"/>
        <w:autoSpaceDN w:val="0"/>
        <w:adjustRightInd w:val="0"/>
        <w:ind w:firstLine="425"/>
        <w:jc w:val="both"/>
        <w:rPr>
          <w:b/>
          <w:bCs/>
          <w:sz w:val="24"/>
          <w:szCs w:val="24"/>
          <w:lang w:val="ru-RU" w:eastAsia="ru-RU"/>
        </w:rPr>
      </w:pPr>
      <w:r w:rsidRPr="00692C81">
        <w:rPr>
          <w:b/>
          <w:bCs/>
          <w:sz w:val="24"/>
          <w:szCs w:val="24"/>
          <w:lang w:val="ru-RU" w:eastAsia="ru-RU"/>
        </w:rPr>
        <w:t>29. Какая среднегодовая сумма издержек у Вашей компании / проекта за последние 2 года?</w:t>
      </w:r>
    </w:p>
    <w:p w14:paraId="3A1A0D79" w14:textId="77777777" w:rsidR="00AC1F10" w:rsidRPr="00692C81" w:rsidRDefault="00AC1F10" w:rsidP="00AC1F10">
      <w:pPr>
        <w:autoSpaceDE w:val="0"/>
        <w:autoSpaceDN w:val="0"/>
        <w:adjustRightInd w:val="0"/>
        <w:ind w:firstLine="425"/>
        <w:rPr>
          <w:b/>
          <w:bCs/>
          <w:sz w:val="24"/>
          <w:szCs w:val="24"/>
          <w:lang w:val="ru-RU" w:eastAsia="ru-RU"/>
        </w:rPr>
      </w:pPr>
    </w:p>
    <w:p w14:paraId="1483BCAB" w14:textId="77777777" w:rsidR="00AC1F10" w:rsidRPr="00692C81" w:rsidRDefault="00AC1F10" w:rsidP="00AC1F10">
      <w:pPr>
        <w:autoSpaceDE w:val="0"/>
        <w:autoSpaceDN w:val="0"/>
        <w:adjustRightInd w:val="0"/>
        <w:ind w:firstLine="425"/>
        <w:jc w:val="both"/>
        <w:rPr>
          <w:b/>
          <w:bCs/>
          <w:sz w:val="24"/>
          <w:szCs w:val="24"/>
          <w:lang w:val="ru-RU" w:eastAsia="ru-RU"/>
        </w:rPr>
      </w:pPr>
      <w:r w:rsidRPr="00692C81">
        <w:rPr>
          <w:b/>
          <w:bCs/>
          <w:sz w:val="24"/>
          <w:szCs w:val="24"/>
          <w:lang w:val="ru-RU" w:eastAsia="ru-RU"/>
        </w:rPr>
        <w:t>30. Какая сумма инвестирования Вам необходима для дальнейшего развития и на что?</w:t>
      </w:r>
    </w:p>
    <w:p w14:paraId="1CE99A34" w14:textId="77777777" w:rsidR="00AC1F10" w:rsidRPr="00692C81" w:rsidRDefault="00AC1F10" w:rsidP="00AC1F10">
      <w:pPr>
        <w:autoSpaceDE w:val="0"/>
        <w:autoSpaceDN w:val="0"/>
        <w:adjustRightInd w:val="0"/>
        <w:ind w:firstLine="425"/>
        <w:jc w:val="both"/>
        <w:rPr>
          <w:b/>
          <w:bCs/>
          <w:sz w:val="24"/>
          <w:szCs w:val="24"/>
          <w:lang w:val="ru-RU" w:eastAsia="ru-RU"/>
        </w:rPr>
      </w:pPr>
    </w:p>
    <w:p w14:paraId="48CD8B91" w14:textId="77777777" w:rsidR="00AC1F10" w:rsidRPr="00692C81" w:rsidRDefault="00AC1F10" w:rsidP="00AC1F10">
      <w:pPr>
        <w:autoSpaceDE w:val="0"/>
        <w:autoSpaceDN w:val="0"/>
        <w:adjustRightInd w:val="0"/>
        <w:ind w:firstLine="425"/>
        <w:jc w:val="center"/>
        <w:rPr>
          <w:b/>
          <w:bCs/>
          <w:sz w:val="24"/>
          <w:szCs w:val="24"/>
          <w:lang w:val="ru-RU" w:eastAsia="ru-RU"/>
        </w:rPr>
      </w:pPr>
      <w:r w:rsidRPr="00692C81">
        <w:rPr>
          <w:b/>
          <w:bCs/>
          <w:sz w:val="24"/>
          <w:szCs w:val="24"/>
          <w:lang w:val="ru-RU" w:eastAsia="ru-RU"/>
        </w:rPr>
        <w:t>УСЛОВИЯ УЧАСТИЯ</w:t>
      </w:r>
    </w:p>
    <w:p w14:paraId="107008E1" w14:textId="77777777" w:rsidR="00AC1F10" w:rsidRPr="00692C81" w:rsidRDefault="00AC1F10" w:rsidP="00AC1F10">
      <w:pPr>
        <w:autoSpaceDE w:val="0"/>
        <w:autoSpaceDN w:val="0"/>
        <w:adjustRightInd w:val="0"/>
        <w:ind w:firstLine="425"/>
        <w:jc w:val="center"/>
        <w:rPr>
          <w:b/>
          <w:bCs/>
          <w:sz w:val="24"/>
          <w:szCs w:val="24"/>
          <w:lang w:val="ru-RU" w:eastAsia="ru-RU"/>
        </w:rPr>
      </w:pPr>
    </w:p>
    <w:p w14:paraId="351152FD" w14:textId="77777777" w:rsidR="00AC1F10" w:rsidRPr="00692C81" w:rsidRDefault="00AC1F10" w:rsidP="00AC1F10">
      <w:pPr>
        <w:autoSpaceDE w:val="0"/>
        <w:autoSpaceDN w:val="0"/>
        <w:adjustRightInd w:val="0"/>
        <w:ind w:firstLine="425"/>
        <w:jc w:val="both"/>
        <w:rPr>
          <w:b/>
          <w:bCs/>
          <w:sz w:val="24"/>
          <w:szCs w:val="24"/>
          <w:lang w:val="ru-RU" w:eastAsia="ru-RU"/>
        </w:rPr>
      </w:pPr>
      <w:r w:rsidRPr="00692C81">
        <w:rPr>
          <w:b/>
          <w:bCs/>
          <w:sz w:val="24"/>
          <w:szCs w:val="24"/>
          <w:lang w:val="ru-RU" w:eastAsia="ru-RU"/>
        </w:rPr>
        <w:t>31. Готова ли Ваша команда в полном составе участвовать в акселерационной программе?</w:t>
      </w:r>
    </w:p>
    <w:p w14:paraId="74A9970A" w14:textId="77777777" w:rsidR="00AC1F10" w:rsidRPr="00692C81" w:rsidRDefault="00AC1F10" w:rsidP="00AC1F10">
      <w:pPr>
        <w:numPr>
          <w:ilvl w:val="0"/>
          <w:numId w:val="19"/>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Да </w:t>
      </w:r>
    </w:p>
    <w:p w14:paraId="29144063" w14:textId="77777777" w:rsidR="00AC1F10" w:rsidRPr="00692C81" w:rsidRDefault="00AC1F10" w:rsidP="00AC1F10">
      <w:pPr>
        <w:numPr>
          <w:ilvl w:val="0"/>
          <w:numId w:val="19"/>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Нет </w:t>
      </w:r>
    </w:p>
    <w:p w14:paraId="08F6E338" w14:textId="77777777" w:rsidR="00AC1F10" w:rsidRPr="00692C81" w:rsidRDefault="00AC1F10" w:rsidP="00AC1F10">
      <w:pPr>
        <w:autoSpaceDE w:val="0"/>
        <w:autoSpaceDN w:val="0"/>
        <w:adjustRightInd w:val="0"/>
        <w:ind w:firstLine="425"/>
        <w:rPr>
          <w:b/>
          <w:bCs/>
          <w:sz w:val="24"/>
          <w:szCs w:val="24"/>
          <w:lang w:val="ru-RU" w:eastAsia="ru-RU"/>
        </w:rPr>
      </w:pPr>
    </w:p>
    <w:p w14:paraId="0277993D" w14:textId="77777777" w:rsidR="00AC1F10" w:rsidRPr="00692C81" w:rsidRDefault="00AC1F10" w:rsidP="00AC1F10">
      <w:pPr>
        <w:autoSpaceDE w:val="0"/>
        <w:autoSpaceDN w:val="0"/>
        <w:adjustRightInd w:val="0"/>
        <w:ind w:firstLine="425"/>
        <w:jc w:val="both"/>
        <w:rPr>
          <w:b/>
          <w:bCs/>
          <w:sz w:val="24"/>
          <w:szCs w:val="24"/>
          <w:lang w:val="ru-RU" w:eastAsia="ru-RU"/>
        </w:rPr>
      </w:pPr>
      <w:r w:rsidRPr="00692C81">
        <w:rPr>
          <w:b/>
          <w:bCs/>
          <w:sz w:val="24"/>
          <w:szCs w:val="24"/>
          <w:lang w:val="ru-RU" w:eastAsia="ru-RU"/>
        </w:rPr>
        <w:t>32. Готова ли Ваша команда посвятить все свое время развитию проекта в соответствии с акселерационной программой?</w:t>
      </w:r>
    </w:p>
    <w:p w14:paraId="413E6DFC" w14:textId="77777777" w:rsidR="00AC1F10" w:rsidRPr="00692C81" w:rsidRDefault="00AC1F10" w:rsidP="00AC1F10">
      <w:pPr>
        <w:numPr>
          <w:ilvl w:val="0"/>
          <w:numId w:val="20"/>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Да </w:t>
      </w:r>
    </w:p>
    <w:p w14:paraId="130E3890" w14:textId="77777777" w:rsidR="00AC1F10" w:rsidRPr="00692C81" w:rsidRDefault="00AC1F10" w:rsidP="00AC1F10">
      <w:pPr>
        <w:numPr>
          <w:ilvl w:val="0"/>
          <w:numId w:val="20"/>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Нет </w:t>
      </w:r>
    </w:p>
    <w:p w14:paraId="239CB8E4" w14:textId="77777777" w:rsidR="00AC1F10" w:rsidRPr="00692C81" w:rsidRDefault="00AC1F10" w:rsidP="00AC1F10">
      <w:pPr>
        <w:autoSpaceDE w:val="0"/>
        <w:autoSpaceDN w:val="0"/>
        <w:adjustRightInd w:val="0"/>
        <w:ind w:firstLine="425"/>
        <w:rPr>
          <w:b/>
          <w:bCs/>
          <w:sz w:val="24"/>
          <w:szCs w:val="24"/>
          <w:lang w:val="ru-RU" w:eastAsia="ru-RU"/>
        </w:rPr>
      </w:pPr>
    </w:p>
    <w:p w14:paraId="4E6DCEBB" w14:textId="77777777" w:rsidR="00AC1F10" w:rsidRPr="00692C81" w:rsidRDefault="00AC1F10" w:rsidP="00AC1F10">
      <w:pPr>
        <w:autoSpaceDE w:val="0"/>
        <w:autoSpaceDN w:val="0"/>
        <w:adjustRightInd w:val="0"/>
        <w:ind w:firstLine="425"/>
        <w:jc w:val="both"/>
        <w:rPr>
          <w:b/>
          <w:bCs/>
          <w:sz w:val="24"/>
          <w:szCs w:val="24"/>
          <w:lang w:val="ru-RU" w:eastAsia="ru-RU"/>
        </w:rPr>
      </w:pPr>
      <w:r w:rsidRPr="00692C81">
        <w:rPr>
          <w:b/>
          <w:bCs/>
          <w:sz w:val="24"/>
          <w:szCs w:val="24"/>
          <w:lang w:val="ru-RU" w:eastAsia="ru-RU"/>
        </w:rPr>
        <w:t>33. Готовы ли Вы самостоятельно покрывать расходы на участие в дополнительных мероприятиях, связанных с продвижением вашего проекта и проходящих в период проведения акселерационной программы?</w:t>
      </w:r>
    </w:p>
    <w:p w14:paraId="65A0B5D8" w14:textId="77777777" w:rsidR="00AC1F10" w:rsidRPr="00692C81" w:rsidRDefault="00AC1F10" w:rsidP="00AC1F10">
      <w:pPr>
        <w:numPr>
          <w:ilvl w:val="0"/>
          <w:numId w:val="21"/>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Да </w:t>
      </w:r>
    </w:p>
    <w:p w14:paraId="616D1E78" w14:textId="77777777" w:rsidR="00AC1F10" w:rsidRPr="00692C81" w:rsidRDefault="00AC1F10" w:rsidP="00AC1F10">
      <w:pPr>
        <w:numPr>
          <w:ilvl w:val="0"/>
          <w:numId w:val="21"/>
        </w:numPr>
        <w:autoSpaceDE w:val="0"/>
        <w:autoSpaceDN w:val="0"/>
        <w:adjustRightInd w:val="0"/>
        <w:ind w:left="0" w:firstLine="425"/>
        <w:contextualSpacing/>
        <w:rPr>
          <w:rFonts w:eastAsia="ArialMT"/>
          <w:sz w:val="24"/>
          <w:szCs w:val="24"/>
          <w:lang w:val="ru-RU" w:eastAsia="ru-RU"/>
        </w:rPr>
      </w:pPr>
      <w:r w:rsidRPr="00692C81">
        <w:rPr>
          <w:rFonts w:eastAsia="ArialMT"/>
          <w:sz w:val="24"/>
          <w:szCs w:val="24"/>
          <w:lang w:val="ru-RU" w:eastAsia="ru-RU"/>
        </w:rPr>
        <w:t xml:space="preserve">Нет </w:t>
      </w:r>
    </w:p>
    <w:p w14:paraId="3236DD3A" w14:textId="77777777" w:rsidR="00AC1F10" w:rsidRPr="00692C81" w:rsidRDefault="00AC1F10" w:rsidP="00AC1F10">
      <w:pPr>
        <w:autoSpaceDE w:val="0"/>
        <w:autoSpaceDN w:val="0"/>
        <w:adjustRightInd w:val="0"/>
        <w:ind w:firstLine="425"/>
        <w:contextualSpacing/>
        <w:rPr>
          <w:rFonts w:eastAsia="ArialMT"/>
          <w:sz w:val="24"/>
          <w:szCs w:val="24"/>
          <w:lang w:val="ru-RU" w:eastAsia="ru-RU"/>
        </w:rPr>
      </w:pPr>
    </w:p>
    <w:p w14:paraId="7DD1C8AB" w14:textId="77777777" w:rsidR="00AC1F10" w:rsidRPr="00692C81" w:rsidRDefault="00AC1F10" w:rsidP="00AC1F10">
      <w:pPr>
        <w:autoSpaceDE w:val="0"/>
        <w:autoSpaceDN w:val="0"/>
        <w:adjustRightInd w:val="0"/>
        <w:ind w:firstLine="425"/>
        <w:jc w:val="center"/>
        <w:rPr>
          <w:b/>
          <w:bCs/>
          <w:sz w:val="24"/>
          <w:szCs w:val="24"/>
          <w:lang w:val="ru-RU" w:eastAsia="ru-RU"/>
        </w:rPr>
      </w:pPr>
      <w:r w:rsidRPr="00692C81">
        <w:rPr>
          <w:b/>
          <w:bCs/>
          <w:sz w:val="24"/>
          <w:szCs w:val="24"/>
          <w:lang w:val="ru-RU" w:eastAsia="ru-RU"/>
        </w:rPr>
        <w:t>ОБЩАЯ ИНФОРМАЦИЯ</w:t>
      </w:r>
    </w:p>
    <w:p w14:paraId="740C36B6" w14:textId="77777777" w:rsidR="00AC1F10" w:rsidRPr="00692C81" w:rsidRDefault="00AC1F10" w:rsidP="00AC1F10">
      <w:pPr>
        <w:autoSpaceDE w:val="0"/>
        <w:autoSpaceDN w:val="0"/>
        <w:adjustRightInd w:val="0"/>
        <w:ind w:firstLine="425"/>
        <w:jc w:val="center"/>
        <w:rPr>
          <w:b/>
          <w:bCs/>
          <w:sz w:val="24"/>
          <w:szCs w:val="24"/>
          <w:lang w:val="ru-RU" w:eastAsia="ru-RU"/>
        </w:rPr>
      </w:pPr>
    </w:p>
    <w:p w14:paraId="139BE838"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34. Адрес компании (если есть):</w:t>
      </w:r>
    </w:p>
    <w:p w14:paraId="5F2868CF"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Компания (наименование, </w:t>
      </w:r>
      <w:r w:rsidRPr="00692C81">
        <w:rPr>
          <w:sz w:val="24"/>
          <w:szCs w:val="24"/>
          <w:lang w:val="ru-RU" w:eastAsia="ru-RU"/>
        </w:rPr>
        <w:t xml:space="preserve">ОГРН (для </w:t>
      </w:r>
      <w:proofErr w:type="spellStart"/>
      <w:r w:rsidRPr="00692C81">
        <w:rPr>
          <w:sz w:val="24"/>
          <w:szCs w:val="24"/>
          <w:lang w:val="ru-RU" w:eastAsia="ru-RU"/>
        </w:rPr>
        <w:t>юр.лиц</w:t>
      </w:r>
      <w:proofErr w:type="spellEnd"/>
      <w:r w:rsidRPr="00692C81">
        <w:rPr>
          <w:sz w:val="24"/>
          <w:szCs w:val="24"/>
          <w:lang w:val="ru-RU" w:eastAsia="ru-RU"/>
        </w:rPr>
        <w:t xml:space="preserve">), ИНН/КПП (для </w:t>
      </w:r>
      <w:proofErr w:type="spellStart"/>
      <w:r w:rsidRPr="00692C81">
        <w:rPr>
          <w:sz w:val="24"/>
          <w:szCs w:val="24"/>
          <w:lang w:val="ru-RU" w:eastAsia="ru-RU"/>
        </w:rPr>
        <w:t>юр.лиц</w:t>
      </w:r>
      <w:proofErr w:type="spellEnd"/>
      <w:r w:rsidRPr="00692C81">
        <w:rPr>
          <w:sz w:val="24"/>
          <w:szCs w:val="24"/>
          <w:lang w:val="ru-RU" w:eastAsia="ru-RU"/>
        </w:rPr>
        <w:t xml:space="preserve">), ИНН (для </w:t>
      </w:r>
      <w:proofErr w:type="spellStart"/>
      <w:r w:rsidRPr="00692C81">
        <w:rPr>
          <w:sz w:val="24"/>
          <w:szCs w:val="24"/>
          <w:lang w:val="ru-RU" w:eastAsia="ru-RU"/>
        </w:rPr>
        <w:t>физ.лиц</w:t>
      </w:r>
      <w:proofErr w:type="spellEnd"/>
      <w:r w:rsidRPr="00692C81">
        <w:rPr>
          <w:sz w:val="24"/>
          <w:szCs w:val="24"/>
          <w:lang w:val="ru-RU" w:eastAsia="ru-RU"/>
        </w:rPr>
        <w:t>)</w:t>
      </w:r>
      <w:r w:rsidRPr="00692C81">
        <w:rPr>
          <w:rFonts w:eastAsia="ArialMT"/>
          <w:sz w:val="24"/>
          <w:szCs w:val="24"/>
          <w:lang w:val="ru-RU" w:eastAsia="ru-RU"/>
        </w:rPr>
        <w:t>)</w:t>
      </w:r>
    </w:p>
    <w:p w14:paraId="2C49BD71"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Адрес </w:t>
      </w:r>
    </w:p>
    <w:p w14:paraId="23F575A3"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Город </w:t>
      </w:r>
    </w:p>
    <w:p w14:paraId="1AAEC309"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lastRenderedPageBreak/>
        <w:t>Индекс / почтовый код</w:t>
      </w:r>
    </w:p>
    <w:p w14:paraId="3D7CFB6C"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Адрес электронной почты </w:t>
      </w:r>
    </w:p>
    <w:p w14:paraId="7EC63F30"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Номер телефона</w:t>
      </w:r>
    </w:p>
    <w:p w14:paraId="1673164B" w14:textId="77777777" w:rsidR="00AC1F10" w:rsidRPr="00692C81" w:rsidRDefault="00AC1F10" w:rsidP="00AC1F10">
      <w:pPr>
        <w:autoSpaceDE w:val="0"/>
        <w:autoSpaceDN w:val="0"/>
        <w:adjustRightInd w:val="0"/>
        <w:ind w:firstLine="425"/>
        <w:rPr>
          <w:b/>
          <w:bCs/>
          <w:sz w:val="24"/>
          <w:szCs w:val="24"/>
          <w:lang w:val="ru-RU" w:eastAsia="ru-RU"/>
        </w:rPr>
      </w:pPr>
    </w:p>
    <w:p w14:paraId="582AE67B" w14:textId="77777777" w:rsidR="00AC1F10" w:rsidRPr="00692C81" w:rsidRDefault="00AC1F10" w:rsidP="00AC1F10">
      <w:pPr>
        <w:autoSpaceDE w:val="0"/>
        <w:autoSpaceDN w:val="0"/>
        <w:adjustRightInd w:val="0"/>
        <w:ind w:firstLine="425"/>
        <w:rPr>
          <w:b/>
          <w:bCs/>
          <w:sz w:val="24"/>
          <w:szCs w:val="24"/>
          <w:lang w:val="ru-RU" w:eastAsia="ru-RU"/>
        </w:rPr>
      </w:pPr>
      <w:r w:rsidRPr="00692C81">
        <w:rPr>
          <w:b/>
          <w:bCs/>
          <w:sz w:val="24"/>
          <w:szCs w:val="24"/>
          <w:lang w:val="ru-RU" w:eastAsia="ru-RU"/>
        </w:rPr>
        <w:t>35. Контактное лицо:</w:t>
      </w:r>
    </w:p>
    <w:p w14:paraId="00D8CF1C"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Имя </w:t>
      </w:r>
    </w:p>
    <w:p w14:paraId="188E1128"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Адрес электронной почты </w:t>
      </w:r>
    </w:p>
    <w:p w14:paraId="1D34F6EA" w14:textId="77777777" w:rsidR="00AC1F10" w:rsidRPr="00692C81" w:rsidRDefault="00AC1F10" w:rsidP="00AC1F10">
      <w:pPr>
        <w:autoSpaceDE w:val="0"/>
        <w:autoSpaceDN w:val="0"/>
        <w:adjustRightInd w:val="0"/>
        <w:ind w:firstLine="425"/>
        <w:rPr>
          <w:rFonts w:eastAsia="ArialMT"/>
          <w:sz w:val="24"/>
          <w:szCs w:val="24"/>
          <w:lang w:val="ru-RU" w:eastAsia="ru-RU"/>
        </w:rPr>
      </w:pPr>
      <w:r w:rsidRPr="00692C81">
        <w:rPr>
          <w:rFonts w:eastAsia="ArialMT"/>
          <w:sz w:val="24"/>
          <w:szCs w:val="24"/>
          <w:lang w:val="ru-RU" w:eastAsia="ru-RU"/>
        </w:rPr>
        <w:t xml:space="preserve">Номер телефона </w:t>
      </w:r>
    </w:p>
    <w:p w14:paraId="13F123A6" w14:textId="77777777" w:rsidR="00AC1F10" w:rsidRPr="00692C81" w:rsidRDefault="00AC1F10" w:rsidP="00AC1F10">
      <w:pPr>
        <w:ind w:firstLine="425"/>
        <w:jc w:val="both"/>
        <w:rPr>
          <w:rFonts w:eastAsia="ArialMT"/>
          <w:color w:val="000000"/>
          <w:sz w:val="24"/>
          <w:szCs w:val="24"/>
          <w:lang w:val="ru-RU" w:eastAsia="ru-RU"/>
        </w:rPr>
      </w:pPr>
    </w:p>
    <w:tbl>
      <w:tblPr>
        <w:tblW w:w="10260" w:type="dxa"/>
        <w:tblLook w:val="01E0" w:firstRow="1" w:lastRow="1" w:firstColumn="1" w:lastColumn="1" w:noHBand="0" w:noVBand="0"/>
      </w:tblPr>
      <w:tblGrid>
        <w:gridCol w:w="5103"/>
        <w:gridCol w:w="5157"/>
      </w:tblGrid>
      <w:tr w:rsidR="00AC1F10" w:rsidRPr="00692C81" w14:paraId="4C26A32A" w14:textId="77777777" w:rsidTr="00F71A28">
        <w:tc>
          <w:tcPr>
            <w:tcW w:w="5103" w:type="dxa"/>
            <w:hideMark/>
          </w:tcPr>
          <w:p w14:paraId="24F14EB7" w14:textId="77777777" w:rsidR="00AC1F10" w:rsidRPr="00692C81" w:rsidRDefault="00AC1F10" w:rsidP="00F73D55">
            <w:pPr>
              <w:spacing w:line="276" w:lineRule="auto"/>
              <w:rPr>
                <w:b/>
                <w:sz w:val="24"/>
                <w:szCs w:val="24"/>
                <w:lang w:val="ru-RU"/>
              </w:rPr>
            </w:pPr>
            <w:r w:rsidRPr="00692C81">
              <w:rPr>
                <w:b/>
                <w:sz w:val="24"/>
                <w:szCs w:val="24"/>
                <w:lang w:val="ru-RU" w:eastAsia="ru-RU"/>
              </w:rPr>
              <w:t>От Исполнителя:</w:t>
            </w:r>
          </w:p>
        </w:tc>
        <w:tc>
          <w:tcPr>
            <w:tcW w:w="5157" w:type="dxa"/>
            <w:hideMark/>
          </w:tcPr>
          <w:p w14:paraId="5865958A" w14:textId="77777777" w:rsidR="00AC1F10" w:rsidRPr="00692C81" w:rsidRDefault="00AC1F10" w:rsidP="00F73D55">
            <w:pPr>
              <w:spacing w:line="276" w:lineRule="auto"/>
              <w:rPr>
                <w:b/>
                <w:sz w:val="24"/>
                <w:szCs w:val="24"/>
                <w:lang w:val="ru-RU"/>
              </w:rPr>
            </w:pPr>
            <w:r w:rsidRPr="00692C81">
              <w:rPr>
                <w:b/>
                <w:sz w:val="24"/>
                <w:szCs w:val="24"/>
                <w:lang w:val="ru-RU" w:eastAsia="ru-RU"/>
              </w:rPr>
              <w:t>От Заказчика:</w:t>
            </w:r>
          </w:p>
        </w:tc>
      </w:tr>
      <w:tr w:rsidR="00247C8B" w:rsidRPr="00692C81" w14:paraId="262E7EF8" w14:textId="77777777" w:rsidTr="00F71A28">
        <w:tc>
          <w:tcPr>
            <w:tcW w:w="5103" w:type="dxa"/>
          </w:tcPr>
          <w:p w14:paraId="0A8ED97E" w14:textId="77777777" w:rsidR="00247C8B" w:rsidRPr="00692C81" w:rsidRDefault="00247C8B" w:rsidP="00247C8B">
            <w:pPr>
              <w:spacing w:line="276" w:lineRule="auto"/>
              <w:rPr>
                <w:sz w:val="24"/>
                <w:szCs w:val="24"/>
                <w:lang w:val="ru-RU" w:eastAsia="ru-RU"/>
              </w:rPr>
            </w:pPr>
          </w:p>
          <w:p w14:paraId="253A7FC1" w14:textId="77777777" w:rsidR="00247C8B" w:rsidRPr="00692C81" w:rsidRDefault="00247C8B" w:rsidP="00247C8B">
            <w:pPr>
              <w:spacing w:line="276" w:lineRule="auto"/>
              <w:rPr>
                <w:sz w:val="24"/>
                <w:szCs w:val="24"/>
                <w:lang w:val="ru-RU" w:eastAsia="ru-RU"/>
              </w:rPr>
            </w:pPr>
            <w:r>
              <w:rPr>
                <w:sz w:val="24"/>
                <w:szCs w:val="24"/>
                <w:lang w:val="ru-RU" w:eastAsia="ru-RU"/>
              </w:rPr>
              <w:t>________________</w:t>
            </w:r>
          </w:p>
          <w:p w14:paraId="5043E5CE" w14:textId="77777777" w:rsidR="00247C8B" w:rsidRPr="00692C81" w:rsidRDefault="00247C8B" w:rsidP="00247C8B">
            <w:pPr>
              <w:spacing w:line="276" w:lineRule="auto"/>
              <w:rPr>
                <w:sz w:val="24"/>
                <w:szCs w:val="24"/>
                <w:lang w:val="ru-RU" w:eastAsia="ru-RU"/>
              </w:rPr>
            </w:pPr>
          </w:p>
          <w:p w14:paraId="57D3EFBE" w14:textId="29EDD8E9"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______________</w:t>
            </w:r>
            <w:r w:rsidR="00EA7C48">
              <w:rPr>
                <w:sz w:val="24"/>
                <w:szCs w:val="24"/>
                <w:u w:val="single"/>
                <w:lang w:val="ru-RU" w:eastAsia="ru-RU"/>
              </w:rPr>
              <w:t>__</w:t>
            </w:r>
            <w:r w:rsidRPr="00692C81">
              <w:rPr>
                <w:sz w:val="24"/>
                <w:szCs w:val="24"/>
                <w:u w:val="single"/>
                <w:lang w:val="ru-RU" w:eastAsia="ru-RU"/>
              </w:rPr>
              <w:t>/</w:t>
            </w:r>
          </w:p>
          <w:p w14:paraId="37638EEB" w14:textId="7DC66ECB" w:rsidR="00247C8B"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c>
          <w:tcPr>
            <w:tcW w:w="5157" w:type="dxa"/>
          </w:tcPr>
          <w:p w14:paraId="016E93CF" w14:textId="77777777" w:rsidR="00247C8B" w:rsidRPr="00692C81" w:rsidRDefault="00247C8B" w:rsidP="00247C8B">
            <w:pPr>
              <w:spacing w:line="276" w:lineRule="auto"/>
              <w:rPr>
                <w:sz w:val="24"/>
                <w:szCs w:val="24"/>
                <w:lang w:val="ru-RU" w:eastAsia="ru-RU"/>
              </w:rPr>
            </w:pPr>
          </w:p>
          <w:p w14:paraId="0A292141" w14:textId="17D50050" w:rsidR="00247C8B" w:rsidRPr="00692C81" w:rsidRDefault="00247C8B" w:rsidP="00247C8B">
            <w:pPr>
              <w:spacing w:line="276" w:lineRule="auto"/>
              <w:rPr>
                <w:sz w:val="24"/>
                <w:szCs w:val="24"/>
                <w:lang w:val="ru-RU" w:eastAsia="ru-RU"/>
              </w:rPr>
            </w:pPr>
            <w:r>
              <w:rPr>
                <w:sz w:val="24"/>
                <w:szCs w:val="24"/>
                <w:lang w:val="ru-RU" w:eastAsia="ru-RU"/>
              </w:rPr>
              <w:t>________________</w:t>
            </w:r>
          </w:p>
          <w:p w14:paraId="66ED5ECE" w14:textId="77777777" w:rsidR="00247C8B" w:rsidRPr="00692C81" w:rsidRDefault="00247C8B" w:rsidP="00247C8B">
            <w:pPr>
              <w:spacing w:line="276" w:lineRule="auto"/>
              <w:rPr>
                <w:sz w:val="24"/>
                <w:szCs w:val="24"/>
                <w:lang w:val="ru-RU" w:eastAsia="ru-RU"/>
              </w:rPr>
            </w:pPr>
          </w:p>
          <w:p w14:paraId="3B5ADFE9" w14:textId="3ED86DA5"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w:t>
            </w:r>
            <w:r w:rsidR="00EA7C48">
              <w:rPr>
                <w:sz w:val="24"/>
                <w:szCs w:val="24"/>
                <w:u w:val="single"/>
                <w:lang w:val="ru-RU" w:eastAsia="ru-RU"/>
              </w:rPr>
              <w:t>________________</w:t>
            </w:r>
            <w:r w:rsidR="00EA7C48" w:rsidRPr="00692C81">
              <w:rPr>
                <w:sz w:val="24"/>
                <w:szCs w:val="24"/>
                <w:u w:val="single"/>
                <w:lang w:val="ru-RU" w:eastAsia="ru-RU"/>
              </w:rPr>
              <w:t xml:space="preserve"> </w:t>
            </w:r>
            <w:r w:rsidRPr="00692C81">
              <w:rPr>
                <w:sz w:val="24"/>
                <w:szCs w:val="24"/>
                <w:u w:val="single"/>
                <w:lang w:val="ru-RU" w:eastAsia="ru-RU"/>
              </w:rPr>
              <w:t>/</w:t>
            </w:r>
          </w:p>
          <w:p w14:paraId="284CD25A" w14:textId="77777777" w:rsidR="00247C8B"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r>
    </w:tbl>
    <w:p w14:paraId="60C9B361" w14:textId="77777777" w:rsidR="00AC1F10" w:rsidRPr="00692C81" w:rsidRDefault="00AC1F10" w:rsidP="00AC1F10">
      <w:pPr>
        <w:ind w:firstLine="425"/>
        <w:rPr>
          <w:color w:val="000000"/>
          <w:sz w:val="24"/>
          <w:szCs w:val="24"/>
          <w:lang w:val="ru-RU" w:eastAsia="ru-RU"/>
        </w:rPr>
      </w:pPr>
    </w:p>
    <w:p w14:paraId="34F36E6D" w14:textId="77777777" w:rsidR="00AC1F10" w:rsidRPr="00692C81" w:rsidRDefault="00AC1F10" w:rsidP="00AC1F10">
      <w:pPr>
        <w:spacing w:after="200" w:line="276" w:lineRule="auto"/>
        <w:ind w:firstLine="425"/>
        <w:rPr>
          <w:sz w:val="24"/>
          <w:szCs w:val="24"/>
          <w:lang w:val="ru-RU" w:eastAsia="ru-RU"/>
        </w:rPr>
      </w:pPr>
      <w:r w:rsidRPr="00692C81">
        <w:rPr>
          <w:sz w:val="24"/>
          <w:szCs w:val="24"/>
          <w:lang w:val="ru-RU" w:eastAsia="ru-RU"/>
        </w:rPr>
        <w:br w:type="page"/>
      </w:r>
    </w:p>
    <w:p w14:paraId="79E00B6F" w14:textId="77777777" w:rsidR="00AC1F10" w:rsidRPr="00692C81" w:rsidRDefault="00AC1F10" w:rsidP="00AC1F10">
      <w:pPr>
        <w:ind w:right="-285"/>
        <w:jc w:val="right"/>
        <w:rPr>
          <w:bCs/>
          <w:sz w:val="24"/>
          <w:szCs w:val="24"/>
          <w:lang w:val="ru-RU" w:eastAsia="ru-RU"/>
        </w:rPr>
      </w:pPr>
      <w:r w:rsidRPr="00692C81">
        <w:rPr>
          <w:bCs/>
          <w:sz w:val="24"/>
          <w:szCs w:val="24"/>
          <w:lang w:val="ru-RU" w:eastAsia="ru-RU"/>
        </w:rPr>
        <w:lastRenderedPageBreak/>
        <w:t>Приложение № 3</w:t>
      </w:r>
      <w:r w:rsidRPr="00692C81">
        <w:rPr>
          <w:bCs/>
          <w:sz w:val="24"/>
          <w:szCs w:val="24"/>
          <w:lang w:val="ru-RU" w:eastAsia="ru-RU"/>
        </w:rPr>
        <w:br/>
        <w:t>к Техническому заданию</w:t>
      </w:r>
    </w:p>
    <w:p w14:paraId="2323983D" w14:textId="77777777" w:rsidR="00AC1F10" w:rsidRPr="00692C81" w:rsidRDefault="00AC1F10" w:rsidP="00AC1F10">
      <w:pPr>
        <w:ind w:right="-285"/>
        <w:jc w:val="right"/>
        <w:rPr>
          <w:bCs/>
          <w:sz w:val="24"/>
          <w:szCs w:val="24"/>
          <w:lang w:val="ru-RU" w:eastAsia="ru-RU"/>
        </w:rPr>
      </w:pPr>
    </w:p>
    <w:p w14:paraId="279419D4" w14:textId="77777777" w:rsidR="00AC1F10" w:rsidRPr="00692C81" w:rsidRDefault="00AC1F10" w:rsidP="00AC1F10">
      <w:pPr>
        <w:jc w:val="center"/>
        <w:rPr>
          <w:b/>
          <w:color w:val="000000"/>
          <w:sz w:val="24"/>
          <w:szCs w:val="24"/>
          <w:lang w:val="ru-RU" w:eastAsia="ru-RU"/>
        </w:rPr>
      </w:pPr>
      <w:r w:rsidRPr="00692C81">
        <w:rPr>
          <w:b/>
          <w:color w:val="000000"/>
          <w:sz w:val="24"/>
          <w:szCs w:val="24"/>
          <w:lang w:val="ru-RU" w:eastAsia="ru-RU"/>
        </w:rPr>
        <w:t>Проект формы для проведения экспертизы проекта на участие в акселерационной программе</w:t>
      </w:r>
    </w:p>
    <w:p w14:paraId="77AFA04C" w14:textId="77777777" w:rsidR="00AC1F10" w:rsidRPr="00692C81" w:rsidRDefault="00AC1F10" w:rsidP="00AC1F10">
      <w:pPr>
        <w:autoSpaceDE w:val="0"/>
        <w:autoSpaceDN w:val="0"/>
        <w:adjustRightInd w:val="0"/>
        <w:jc w:val="right"/>
        <w:rPr>
          <w:b/>
          <w:bCs/>
          <w:sz w:val="24"/>
          <w:szCs w:val="24"/>
          <w:lang w:val="ru-RU" w:eastAsia="ru-RU"/>
        </w:rPr>
      </w:pPr>
    </w:p>
    <w:p w14:paraId="27A56BFC" w14:textId="77777777" w:rsidR="00AC1F10" w:rsidRPr="00692C81" w:rsidRDefault="00AC1F10" w:rsidP="00AC1F10">
      <w:pPr>
        <w:autoSpaceDE w:val="0"/>
        <w:autoSpaceDN w:val="0"/>
        <w:adjustRightInd w:val="0"/>
        <w:jc w:val="right"/>
        <w:rPr>
          <w:b/>
          <w:bCs/>
          <w:sz w:val="24"/>
          <w:szCs w:val="24"/>
          <w:lang w:val="ru-RU" w:eastAsia="ru-RU"/>
        </w:rPr>
      </w:pPr>
      <w:r w:rsidRPr="00692C81">
        <w:rPr>
          <w:b/>
          <w:bCs/>
          <w:sz w:val="24"/>
          <w:szCs w:val="24"/>
          <w:lang w:val="ru-RU" w:eastAsia="ru-RU"/>
        </w:rPr>
        <w:t>Форма для проведения экспертизы проекта</w:t>
      </w:r>
    </w:p>
    <w:p w14:paraId="102C7D70" w14:textId="77777777" w:rsidR="00AC1F10" w:rsidRPr="00692C81" w:rsidRDefault="00AC1F10" w:rsidP="00AC1F10">
      <w:pPr>
        <w:autoSpaceDE w:val="0"/>
        <w:autoSpaceDN w:val="0"/>
        <w:adjustRightInd w:val="0"/>
        <w:jc w:val="center"/>
        <w:rPr>
          <w:b/>
          <w:bCs/>
          <w:sz w:val="24"/>
          <w:szCs w:val="24"/>
          <w:lang w:val="ru-RU" w:eastAsia="ru-RU"/>
        </w:rPr>
      </w:pPr>
    </w:p>
    <w:p w14:paraId="15D4F1D4" w14:textId="77777777" w:rsidR="00AC1F10" w:rsidRPr="00692C81" w:rsidRDefault="00AC1F10" w:rsidP="00AC1F10">
      <w:pPr>
        <w:autoSpaceDE w:val="0"/>
        <w:autoSpaceDN w:val="0"/>
        <w:adjustRightInd w:val="0"/>
        <w:jc w:val="center"/>
        <w:rPr>
          <w:b/>
          <w:bCs/>
          <w:sz w:val="24"/>
          <w:szCs w:val="24"/>
          <w:lang w:val="ru-RU" w:eastAsia="ru-RU"/>
        </w:rPr>
      </w:pPr>
      <w:r w:rsidRPr="00692C81">
        <w:rPr>
          <w:b/>
          <w:bCs/>
          <w:sz w:val="24"/>
          <w:szCs w:val="24"/>
          <w:lang w:val="ru-RU" w:eastAsia="ru-RU"/>
        </w:rPr>
        <w:t>Бюллетень оценки</w:t>
      </w:r>
    </w:p>
    <w:p w14:paraId="254E1813" w14:textId="77777777" w:rsidR="00AC1F10" w:rsidRPr="00692C81" w:rsidRDefault="00AC1F10" w:rsidP="00AC1F10">
      <w:pPr>
        <w:autoSpaceDE w:val="0"/>
        <w:autoSpaceDN w:val="0"/>
        <w:adjustRightInd w:val="0"/>
        <w:jc w:val="center"/>
        <w:rPr>
          <w:b/>
          <w:bCs/>
          <w:sz w:val="24"/>
          <w:szCs w:val="24"/>
          <w:lang w:val="ru-RU" w:eastAsia="ru-RU"/>
        </w:rPr>
      </w:pPr>
    </w:p>
    <w:p w14:paraId="3FFE645F"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MT"/>
          <w:sz w:val="24"/>
          <w:szCs w:val="24"/>
          <w:lang w:val="ru-RU" w:eastAsia="ru-RU"/>
        </w:rPr>
        <w:t>Инновационный проект «_____________________________________________________»</w:t>
      </w:r>
    </w:p>
    <w:p w14:paraId="1D5D77B1" w14:textId="77777777" w:rsidR="00AC1F10" w:rsidRPr="00692C81" w:rsidRDefault="00AC1F10" w:rsidP="00AC1F10">
      <w:pPr>
        <w:autoSpaceDE w:val="0"/>
        <w:autoSpaceDN w:val="0"/>
        <w:adjustRightInd w:val="0"/>
        <w:jc w:val="center"/>
        <w:rPr>
          <w:rFonts w:eastAsia="ArialMT"/>
          <w:sz w:val="24"/>
          <w:szCs w:val="24"/>
          <w:lang w:val="ru-RU" w:eastAsia="ru-RU"/>
        </w:rPr>
      </w:pPr>
      <w:r w:rsidRPr="00692C81">
        <w:rPr>
          <w:rFonts w:eastAsia="ArialMT"/>
          <w:sz w:val="24"/>
          <w:szCs w:val="24"/>
          <w:lang w:val="ru-RU" w:eastAsia="ru-RU"/>
        </w:rPr>
        <w:t>(наименование инновационного проекта),</w:t>
      </w:r>
    </w:p>
    <w:p w14:paraId="25C57959"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MT"/>
          <w:sz w:val="24"/>
          <w:szCs w:val="24"/>
          <w:lang w:val="ru-RU" w:eastAsia="ru-RU"/>
        </w:rPr>
        <w:t>Представленный ____________________________________________________</w:t>
      </w:r>
    </w:p>
    <w:p w14:paraId="23CD2014" w14:textId="77777777" w:rsidR="00AC1F10" w:rsidRPr="00692C81" w:rsidRDefault="00AC1F10" w:rsidP="00AC1F10">
      <w:pPr>
        <w:autoSpaceDE w:val="0"/>
        <w:autoSpaceDN w:val="0"/>
        <w:adjustRightInd w:val="0"/>
        <w:jc w:val="center"/>
        <w:rPr>
          <w:rFonts w:eastAsia="ArialMT"/>
          <w:sz w:val="24"/>
          <w:szCs w:val="24"/>
          <w:lang w:val="ru-RU" w:eastAsia="ru-RU"/>
        </w:rPr>
      </w:pPr>
      <w:r w:rsidRPr="00692C81">
        <w:rPr>
          <w:rFonts w:eastAsia="ArialMT"/>
          <w:sz w:val="24"/>
          <w:szCs w:val="24"/>
          <w:lang w:val="ru-RU" w:eastAsia="ru-RU"/>
        </w:rPr>
        <w:t>(наименование юридического лица, Ф.И.О. индивидуального предпринимателя, Ф.И.О. физического лица)</w:t>
      </w:r>
    </w:p>
    <w:p w14:paraId="0F546374" w14:textId="77777777" w:rsidR="00AC1F10" w:rsidRPr="00692C81" w:rsidRDefault="00AC1F10" w:rsidP="00AC1F10">
      <w:pPr>
        <w:autoSpaceDE w:val="0"/>
        <w:autoSpaceDN w:val="0"/>
        <w:adjustRightInd w:val="0"/>
        <w:rPr>
          <w:b/>
          <w:bCs/>
          <w:sz w:val="24"/>
          <w:szCs w:val="24"/>
          <w:lang w:val="ru-RU" w:eastAsia="ru-RU"/>
        </w:rPr>
      </w:pPr>
    </w:p>
    <w:p w14:paraId="337817DB" w14:textId="77777777" w:rsidR="00AC1F10" w:rsidRPr="00692C81" w:rsidRDefault="00AC1F10" w:rsidP="00AC1F10">
      <w:pPr>
        <w:autoSpaceDE w:val="0"/>
        <w:autoSpaceDN w:val="0"/>
        <w:adjustRightInd w:val="0"/>
        <w:jc w:val="center"/>
        <w:rPr>
          <w:b/>
          <w:bCs/>
          <w:sz w:val="24"/>
          <w:szCs w:val="24"/>
          <w:lang w:val="ru-RU" w:eastAsia="ru-RU"/>
        </w:rPr>
      </w:pPr>
      <w:r w:rsidRPr="00692C81">
        <w:rPr>
          <w:b/>
          <w:bCs/>
          <w:sz w:val="24"/>
          <w:szCs w:val="24"/>
          <w:lang w:val="ru-RU" w:eastAsia="ru-RU"/>
        </w:rPr>
        <w:t>РЕЛЕВАНТНОСТЬ ПРЕДЛОЖЕННОГО ПРОЕКТА</w:t>
      </w:r>
    </w:p>
    <w:p w14:paraId="213807AC" w14:textId="77777777" w:rsidR="00AC1F10" w:rsidRPr="00692C81" w:rsidRDefault="00AC1F10" w:rsidP="00AC1F10">
      <w:pPr>
        <w:autoSpaceDE w:val="0"/>
        <w:autoSpaceDN w:val="0"/>
        <w:adjustRightInd w:val="0"/>
        <w:rPr>
          <w:b/>
          <w:bCs/>
          <w:sz w:val="24"/>
          <w:szCs w:val="24"/>
          <w:lang w:val="ru-RU" w:eastAsia="ru-RU"/>
        </w:rPr>
      </w:pPr>
    </w:p>
    <w:tbl>
      <w:tblPr>
        <w:tblStyle w:val="64"/>
        <w:tblW w:w="5114" w:type="pct"/>
        <w:tblInd w:w="-5" w:type="dxa"/>
        <w:tblLook w:val="04A0" w:firstRow="1" w:lastRow="0" w:firstColumn="1" w:lastColumn="0" w:noHBand="0" w:noVBand="1"/>
      </w:tblPr>
      <w:tblGrid>
        <w:gridCol w:w="8213"/>
        <w:gridCol w:w="1781"/>
      </w:tblGrid>
      <w:tr w:rsidR="00AC1F10" w:rsidRPr="00692C81" w14:paraId="4A189EFC" w14:textId="77777777" w:rsidTr="00F73D55">
        <w:tc>
          <w:tcPr>
            <w:tcW w:w="4109" w:type="pct"/>
          </w:tcPr>
          <w:p w14:paraId="7D8B2686" w14:textId="77777777" w:rsidR="00AC1F10" w:rsidRPr="00692C81" w:rsidRDefault="00AC1F10" w:rsidP="00F73D55">
            <w:pPr>
              <w:autoSpaceDE w:val="0"/>
              <w:autoSpaceDN w:val="0"/>
              <w:adjustRightInd w:val="0"/>
              <w:jc w:val="center"/>
              <w:rPr>
                <w:b/>
                <w:bCs/>
                <w:sz w:val="24"/>
                <w:szCs w:val="24"/>
                <w:lang w:val="ru-RU"/>
              </w:rPr>
            </w:pPr>
            <w:r w:rsidRPr="00692C81">
              <w:rPr>
                <w:b/>
                <w:bCs/>
                <w:sz w:val="24"/>
                <w:szCs w:val="24"/>
                <w:lang w:val="ru-RU"/>
              </w:rPr>
              <w:t>Критерии оценки</w:t>
            </w:r>
          </w:p>
        </w:tc>
        <w:tc>
          <w:tcPr>
            <w:tcW w:w="891" w:type="pct"/>
          </w:tcPr>
          <w:p w14:paraId="5E51E919" w14:textId="77777777" w:rsidR="00AC1F10" w:rsidRPr="00692C81" w:rsidRDefault="00AC1F10" w:rsidP="00F73D55">
            <w:pPr>
              <w:autoSpaceDE w:val="0"/>
              <w:autoSpaceDN w:val="0"/>
              <w:adjustRightInd w:val="0"/>
              <w:jc w:val="center"/>
              <w:rPr>
                <w:b/>
                <w:bCs/>
                <w:sz w:val="24"/>
                <w:szCs w:val="24"/>
                <w:lang w:val="ru-RU"/>
              </w:rPr>
            </w:pPr>
            <w:r w:rsidRPr="00692C81">
              <w:rPr>
                <w:b/>
                <w:bCs/>
                <w:sz w:val="24"/>
                <w:szCs w:val="24"/>
                <w:lang w:val="ru-RU"/>
              </w:rPr>
              <w:t>Да / нет</w:t>
            </w:r>
          </w:p>
          <w:p w14:paraId="07685F31" w14:textId="77777777" w:rsidR="00AC1F10" w:rsidRPr="00692C81" w:rsidRDefault="00AC1F10" w:rsidP="00F73D55">
            <w:pPr>
              <w:autoSpaceDE w:val="0"/>
              <w:autoSpaceDN w:val="0"/>
              <w:adjustRightInd w:val="0"/>
              <w:rPr>
                <w:b/>
                <w:bCs/>
                <w:sz w:val="24"/>
                <w:szCs w:val="24"/>
                <w:lang w:val="ru-RU"/>
              </w:rPr>
            </w:pPr>
          </w:p>
        </w:tc>
      </w:tr>
      <w:tr w:rsidR="00AC1F10" w:rsidRPr="00F71A28" w14:paraId="5A1AA2F3" w14:textId="77777777" w:rsidTr="00F73D55">
        <w:tc>
          <w:tcPr>
            <w:tcW w:w="4109" w:type="pct"/>
          </w:tcPr>
          <w:p w14:paraId="2D980EA0" w14:textId="77777777" w:rsidR="00AC1F10" w:rsidRPr="00692C81" w:rsidRDefault="00AC1F10" w:rsidP="00F73D55">
            <w:pPr>
              <w:autoSpaceDE w:val="0"/>
              <w:autoSpaceDN w:val="0"/>
              <w:adjustRightInd w:val="0"/>
              <w:rPr>
                <w:b/>
                <w:bCs/>
                <w:sz w:val="24"/>
                <w:szCs w:val="24"/>
                <w:lang w:val="ru-RU"/>
              </w:rPr>
            </w:pPr>
            <w:r w:rsidRPr="00692C81">
              <w:rPr>
                <w:b/>
                <w:bCs/>
                <w:sz w:val="24"/>
                <w:szCs w:val="24"/>
                <w:lang w:val="ru-RU"/>
              </w:rPr>
              <w:t>Соответствие технологического фокуса проекта технологическому фокусу акселератора</w:t>
            </w:r>
          </w:p>
          <w:p w14:paraId="3D75EB3D" w14:textId="77777777" w:rsidR="00AC1F10" w:rsidRPr="00692C81" w:rsidRDefault="00AC1F10" w:rsidP="00F73D55">
            <w:pPr>
              <w:autoSpaceDE w:val="0"/>
              <w:autoSpaceDN w:val="0"/>
              <w:adjustRightInd w:val="0"/>
              <w:rPr>
                <w:b/>
                <w:bCs/>
                <w:sz w:val="24"/>
                <w:szCs w:val="24"/>
                <w:lang w:val="ru-RU"/>
              </w:rPr>
            </w:pPr>
          </w:p>
        </w:tc>
        <w:tc>
          <w:tcPr>
            <w:tcW w:w="891" w:type="pct"/>
          </w:tcPr>
          <w:p w14:paraId="6FCE5834" w14:textId="77777777" w:rsidR="00AC1F10" w:rsidRPr="00692C81" w:rsidRDefault="00AC1F10" w:rsidP="00F73D55">
            <w:pPr>
              <w:autoSpaceDE w:val="0"/>
              <w:autoSpaceDN w:val="0"/>
              <w:adjustRightInd w:val="0"/>
              <w:rPr>
                <w:b/>
                <w:bCs/>
                <w:sz w:val="24"/>
                <w:szCs w:val="24"/>
                <w:lang w:val="ru-RU"/>
              </w:rPr>
            </w:pPr>
          </w:p>
        </w:tc>
      </w:tr>
      <w:tr w:rsidR="00AC1F10" w:rsidRPr="00F71A28" w14:paraId="0EBBF467" w14:textId="77777777" w:rsidTr="00F73D55">
        <w:tc>
          <w:tcPr>
            <w:tcW w:w="4109" w:type="pct"/>
          </w:tcPr>
          <w:p w14:paraId="4AEA1905" w14:textId="77777777" w:rsidR="00AC1F10" w:rsidRPr="00692C81" w:rsidRDefault="00AC1F10" w:rsidP="00F73D55">
            <w:pPr>
              <w:autoSpaceDE w:val="0"/>
              <w:autoSpaceDN w:val="0"/>
              <w:adjustRightInd w:val="0"/>
              <w:rPr>
                <w:b/>
                <w:bCs/>
                <w:sz w:val="24"/>
                <w:szCs w:val="24"/>
                <w:lang w:val="ru-RU"/>
              </w:rPr>
            </w:pPr>
            <w:r w:rsidRPr="00692C81">
              <w:rPr>
                <w:b/>
                <w:bCs/>
                <w:sz w:val="24"/>
                <w:szCs w:val="24"/>
                <w:lang w:val="ru-RU"/>
              </w:rPr>
              <w:t>Соответствие стадии реализации проекта тем стадиям, на которые фокусируется акселератор</w:t>
            </w:r>
          </w:p>
          <w:p w14:paraId="11CEBF5E" w14:textId="77777777" w:rsidR="00AC1F10" w:rsidRPr="00692C81" w:rsidRDefault="00AC1F10" w:rsidP="00F73D55">
            <w:pPr>
              <w:autoSpaceDE w:val="0"/>
              <w:autoSpaceDN w:val="0"/>
              <w:adjustRightInd w:val="0"/>
              <w:rPr>
                <w:b/>
                <w:bCs/>
                <w:sz w:val="24"/>
                <w:szCs w:val="24"/>
                <w:lang w:val="ru-RU"/>
              </w:rPr>
            </w:pPr>
          </w:p>
        </w:tc>
        <w:tc>
          <w:tcPr>
            <w:tcW w:w="891" w:type="pct"/>
          </w:tcPr>
          <w:p w14:paraId="439037DD" w14:textId="77777777" w:rsidR="00AC1F10" w:rsidRPr="00692C81" w:rsidRDefault="00AC1F10" w:rsidP="00F73D55">
            <w:pPr>
              <w:autoSpaceDE w:val="0"/>
              <w:autoSpaceDN w:val="0"/>
              <w:adjustRightInd w:val="0"/>
              <w:rPr>
                <w:b/>
                <w:bCs/>
                <w:sz w:val="24"/>
                <w:szCs w:val="24"/>
                <w:lang w:val="ru-RU"/>
              </w:rPr>
            </w:pPr>
          </w:p>
        </w:tc>
      </w:tr>
      <w:tr w:rsidR="00AC1F10" w:rsidRPr="00692C81" w14:paraId="2B45F919" w14:textId="77777777" w:rsidTr="00F73D55">
        <w:tc>
          <w:tcPr>
            <w:tcW w:w="4109" w:type="pct"/>
          </w:tcPr>
          <w:p w14:paraId="5B9BC219" w14:textId="77777777" w:rsidR="00AC1F10" w:rsidRDefault="00AC1F10" w:rsidP="00F73D55">
            <w:pPr>
              <w:autoSpaceDE w:val="0"/>
              <w:autoSpaceDN w:val="0"/>
              <w:adjustRightInd w:val="0"/>
              <w:rPr>
                <w:b/>
                <w:bCs/>
                <w:sz w:val="24"/>
                <w:szCs w:val="24"/>
                <w:lang w:val="ru-RU"/>
              </w:rPr>
            </w:pPr>
            <w:r w:rsidRPr="00692C81">
              <w:rPr>
                <w:b/>
                <w:bCs/>
                <w:sz w:val="24"/>
                <w:szCs w:val="24"/>
                <w:lang w:val="ru-RU"/>
              </w:rPr>
              <w:t>Наличие необходимых документов</w:t>
            </w:r>
          </w:p>
          <w:p w14:paraId="01721925" w14:textId="77777777" w:rsidR="00AC1F10" w:rsidRPr="00692C81" w:rsidRDefault="00AC1F10" w:rsidP="00F73D55">
            <w:pPr>
              <w:autoSpaceDE w:val="0"/>
              <w:autoSpaceDN w:val="0"/>
              <w:adjustRightInd w:val="0"/>
              <w:rPr>
                <w:b/>
                <w:bCs/>
                <w:sz w:val="24"/>
                <w:szCs w:val="24"/>
                <w:lang w:val="ru-RU"/>
              </w:rPr>
            </w:pPr>
          </w:p>
        </w:tc>
        <w:tc>
          <w:tcPr>
            <w:tcW w:w="891" w:type="pct"/>
          </w:tcPr>
          <w:p w14:paraId="113B4EAD" w14:textId="77777777" w:rsidR="00AC1F10" w:rsidRPr="00692C81" w:rsidRDefault="00AC1F10" w:rsidP="00F73D55">
            <w:pPr>
              <w:autoSpaceDE w:val="0"/>
              <w:autoSpaceDN w:val="0"/>
              <w:adjustRightInd w:val="0"/>
              <w:rPr>
                <w:b/>
                <w:bCs/>
                <w:sz w:val="24"/>
                <w:szCs w:val="24"/>
                <w:lang w:val="ru-RU"/>
              </w:rPr>
            </w:pPr>
          </w:p>
        </w:tc>
      </w:tr>
    </w:tbl>
    <w:p w14:paraId="3672068B" w14:textId="77777777" w:rsidR="00AC1F10" w:rsidRPr="00692C81" w:rsidRDefault="00AC1F10" w:rsidP="00AC1F10">
      <w:pPr>
        <w:autoSpaceDE w:val="0"/>
        <w:autoSpaceDN w:val="0"/>
        <w:adjustRightInd w:val="0"/>
        <w:rPr>
          <w:b/>
          <w:bCs/>
          <w:sz w:val="24"/>
          <w:szCs w:val="24"/>
          <w:lang w:val="ru-RU" w:eastAsia="ru-RU"/>
        </w:rPr>
      </w:pPr>
    </w:p>
    <w:p w14:paraId="4F71C525" w14:textId="77777777" w:rsidR="00AC1F10" w:rsidRPr="00692C81" w:rsidRDefault="00AC1F10" w:rsidP="00AC1F10">
      <w:pPr>
        <w:autoSpaceDE w:val="0"/>
        <w:autoSpaceDN w:val="0"/>
        <w:adjustRightInd w:val="0"/>
        <w:rPr>
          <w:b/>
          <w:bCs/>
          <w:sz w:val="24"/>
          <w:szCs w:val="24"/>
          <w:lang w:val="ru-RU" w:eastAsia="ru-RU"/>
        </w:rPr>
      </w:pPr>
    </w:p>
    <w:p w14:paraId="5AA4F8E7" w14:textId="77777777" w:rsidR="00AC1F10" w:rsidRPr="00692C81" w:rsidRDefault="00AC1F10" w:rsidP="00AC1F10">
      <w:pPr>
        <w:autoSpaceDE w:val="0"/>
        <w:autoSpaceDN w:val="0"/>
        <w:adjustRightInd w:val="0"/>
        <w:jc w:val="center"/>
        <w:rPr>
          <w:b/>
          <w:bCs/>
          <w:sz w:val="24"/>
          <w:szCs w:val="24"/>
          <w:lang w:val="ru-RU" w:eastAsia="ru-RU"/>
        </w:rPr>
      </w:pPr>
      <w:r w:rsidRPr="00692C81">
        <w:rPr>
          <w:b/>
          <w:bCs/>
          <w:sz w:val="24"/>
          <w:szCs w:val="24"/>
          <w:lang w:val="ru-RU" w:eastAsia="ru-RU"/>
        </w:rPr>
        <w:t>ПЕРСПЕКТИВНОСТЬ РАБОТЫ С ПРОЕКТОМ</w:t>
      </w:r>
    </w:p>
    <w:p w14:paraId="05ED954E"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Критерии оценки                                                                     Баллы</w:t>
      </w:r>
    </w:p>
    <w:p w14:paraId="06858D95"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Существует ли потребность в продукте / услуге на рынке?</w:t>
      </w:r>
    </w:p>
    <w:p w14:paraId="4C95421A"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Потребность отсутствует:                                           </w:t>
      </w:r>
      <w:r w:rsidRPr="00692C81">
        <w:rPr>
          <w:rFonts w:eastAsia="ArialMT"/>
          <w:sz w:val="24"/>
          <w:szCs w:val="24"/>
          <w:lang w:val="ru-RU" w:eastAsia="ru-RU"/>
        </w:rPr>
        <w:tab/>
        <w:t>0 баллов.</w:t>
      </w:r>
    </w:p>
    <w:p w14:paraId="1515C966"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Существует незначительный уровень потребности:</w:t>
      </w:r>
      <w:r w:rsidRPr="00692C81">
        <w:rPr>
          <w:rFonts w:eastAsia="ArialMT"/>
          <w:sz w:val="24"/>
          <w:szCs w:val="24"/>
          <w:lang w:val="ru-RU" w:eastAsia="ru-RU"/>
        </w:rPr>
        <w:tab/>
        <w:t>1 балл.</w:t>
      </w:r>
    </w:p>
    <w:p w14:paraId="7FDBFB62"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уровень потребности ниже среднего:   </w:t>
      </w:r>
      <w:r w:rsidRPr="00692C81">
        <w:rPr>
          <w:rFonts w:eastAsia="ArialMT"/>
          <w:sz w:val="24"/>
          <w:szCs w:val="24"/>
          <w:lang w:val="ru-RU" w:eastAsia="ru-RU"/>
        </w:rPr>
        <w:tab/>
        <w:t>2 балла.</w:t>
      </w:r>
    </w:p>
    <w:p w14:paraId="3547DAAF"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средний уровень потребности:             </w:t>
      </w:r>
      <w:r w:rsidRPr="00692C81">
        <w:rPr>
          <w:rFonts w:eastAsia="ArialMT"/>
          <w:sz w:val="24"/>
          <w:szCs w:val="24"/>
          <w:lang w:val="ru-RU" w:eastAsia="ru-RU"/>
        </w:rPr>
        <w:tab/>
        <w:t>3 балла.</w:t>
      </w:r>
    </w:p>
    <w:p w14:paraId="209D3D9F"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уровень потребности выше среднего: </w:t>
      </w:r>
      <w:r w:rsidRPr="00692C81">
        <w:rPr>
          <w:rFonts w:eastAsia="ArialMT"/>
          <w:sz w:val="24"/>
          <w:szCs w:val="24"/>
          <w:lang w:val="ru-RU" w:eastAsia="ru-RU"/>
        </w:rPr>
        <w:tab/>
        <w:t>4 балла.</w:t>
      </w:r>
    </w:p>
    <w:p w14:paraId="4B51D2A1"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высокий уровень потребности:            </w:t>
      </w:r>
      <w:r w:rsidRPr="00692C81">
        <w:rPr>
          <w:rFonts w:eastAsia="ArialMT"/>
          <w:sz w:val="24"/>
          <w:szCs w:val="24"/>
          <w:lang w:val="ru-RU" w:eastAsia="ru-RU"/>
        </w:rPr>
        <w:tab/>
        <w:t>5 баллов.</w:t>
      </w:r>
    </w:p>
    <w:p w14:paraId="1D0A4A79"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2ED7D196"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На каком уровне находится конкуренция на рынке данного продукта / услуги?</w:t>
      </w:r>
    </w:p>
    <w:p w14:paraId="289021DD"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высокий уровень конкуренции:                     </w:t>
      </w:r>
      <w:r w:rsidRPr="00692C81">
        <w:rPr>
          <w:rFonts w:eastAsia="ArialMT"/>
          <w:sz w:val="24"/>
          <w:szCs w:val="24"/>
          <w:lang w:val="ru-RU" w:eastAsia="ru-RU"/>
        </w:rPr>
        <w:tab/>
        <w:t>0 баллов.</w:t>
      </w:r>
    </w:p>
    <w:p w14:paraId="3C6FE1DE"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Высокий уровень конкуренции:                                   </w:t>
      </w:r>
      <w:r w:rsidRPr="00692C81">
        <w:rPr>
          <w:rFonts w:eastAsia="ArialMT"/>
          <w:sz w:val="24"/>
          <w:szCs w:val="24"/>
          <w:lang w:val="ru-RU" w:eastAsia="ru-RU"/>
        </w:rPr>
        <w:tab/>
        <w:t>1 балл.</w:t>
      </w:r>
    </w:p>
    <w:p w14:paraId="2B38DF89"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Средний уровень конкуренции:                                </w:t>
      </w:r>
      <w:r>
        <w:rPr>
          <w:rFonts w:eastAsia="ArialMT"/>
          <w:sz w:val="24"/>
          <w:szCs w:val="24"/>
          <w:lang w:val="ru-RU" w:eastAsia="ru-RU"/>
        </w:rPr>
        <w:t xml:space="preserve"> </w:t>
      </w:r>
      <w:r w:rsidRPr="00692C81">
        <w:rPr>
          <w:rFonts w:eastAsia="ArialMT"/>
          <w:sz w:val="24"/>
          <w:szCs w:val="24"/>
          <w:lang w:val="ru-RU" w:eastAsia="ru-RU"/>
        </w:rPr>
        <w:t xml:space="preserve">    2 балла.</w:t>
      </w:r>
    </w:p>
    <w:p w14:paraId="3FE45519"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Низкий уровень конкуренции:                                      </w:t>
      </w:r>
      <w:r w:rsidRPr="00692C81">
        <w:rPr>
          <w:rFonts w:eastAsia="ArialMT"/>
          <w:sz w:val="24"/>
          <w:szCs w:val="24"/>
          <w:lang w:val="ru-RU" w:eastAsia="ru-RU"/>
        </w:rPr>
        <w:tab/>
        <w:t>3 балла.</w:t>
      </w:r>
    </w:p>
    <w:p w14:paraId="35A1811D"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уровень конкуренции:  </w:t>
      </w:r>
      <w:r>
        <w:rPr>
          <w:rFonts w:eastAsia="ArialMT"/>
          <w:sz w:val="24"/>
          <w:szCs w:val="24"/>
          <w:lang w:val="ru-RU" w:eastAsia="ru-RU"/>
        </w:rPr>
        <w:t xml:space="preserve"> </w:t>
      </w:r>
      <w:r w:rsidRPr="00692C81">
        <w:rPr>
          <w:rFonts w:eastAsia="ArialMT"/>
          <w:sz w:val="24"/>
          <w:szCs w:val="24"/>
          <w:lang w:val="ru-RU" w:eastAsia="ru-RU"/>
        </w:rPr>
        <w:t xml:space="preserve">                         4 балла.</w:t>
      </w:r>
    </w:p>
    <w:p w14:paraId="0FE317FF"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Отсутствует конкуренция:                                             5 баллов.</w:t>
      </w:r>
    </w:p>
    <w:p w14:paraId="161C38AD"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53B710AD"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Уровень конкурентных преимуществ данного продукта / услуги:</w:t>
      </w:r>
    </w:p>
    <w:p w14:paraId="31078FCB" w14:textId="77777777" w:rsidR="00AC1F10" w:rsidRPr="00692C81" w:rsidRDefault="00AC1F10" w:rsidP="00AC1F1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Конкурентные преимущества отсутствуют:                 0 баллов.</w:t>
      </w:r>
    </w:p>
    <w:p w14:paraId="0A243B83" w14:textId="77777777" w:rsidR="00AC1F10" w:rsidRPr="00692C81" w:rsidRDefault="00AC1F10" w:rsidP="00AC1F1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Уровень конкурентных преимуществ очень низкий.   1 балл.</w:t>
      </w:r>
    </w:p>
    <w:p w14:paraId="2B0BBF1F" w14:textId="77777777" w:rsidR="00AC1F10" w:rsidRPr="00692C81" w:rsidRDefault="00AC1F10" w:rsidP="00AC1F1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Уровень конкурентных преимуществ низкий.              2 балла.</w:t>
      </w:r>
    </w:p>
    <w:p w14:paraId="7CAFDA61" w14:textId="77777777" w:rsidR="00AC1F10" w:rsidRPr="00692C81" w:rsidRDefault="00AC1F10" w:rsidP="00AC1F1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lastRenderedPageBreak/>
        <w:t xml:space="preserve">● </w:t>
      </w:r>
      <w:r w:rsidRPr="00692C81">
        <w:rPr>
          <w:rFonts w:eastAsia="ArialMT"/>
          <w:bCs/>
          <w:sz w:val="24"/>
          <w:szCs w:val="24"/>
          <w:lang w:val="ru-RU" w:eastAsia="ru-RU"/>
        </w:rPr>
        <w:t>Уровень конкурентных преимуществ средний.            3 балла.</w:t>
      </w:r>
    </w:p>
    <w:p w14:paraId="0159BE71" w14:textId="77777777" w:rsidR="00AC1F10" w:rsidRPr="00692C81" w:rsidRDefault="00AC1F10" w:rsidP="00AC1F1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Уровень конкурентных преимуществ высокий.           </w:t>
      </w:r>
      <w:r>
        <w:rPr>
          <w:rFonts w:eastAsia="ArialMT"/>
          <w:bCs/>
          <w:sz w:val="24"/>
          <w:szCs w:val="24"/>
          <w:lang w:val="ru-RU" w:eastAsia="ru-RU"/>
        </w:rPr>
        <w:t xml:space="preserve"> </w:t>
      </w:r>
      <w:r w:rsidRPr="00692C81">
        <w:rPr>
          <w:rFonts w:eastAsia="ArialMT"/>
          <w:bCs/>
          <w:sz w:val="24"/>
          <w:szCs w:val="24"/>
          <w:lang w:val="ru-RU" w:eastAsia="ru-RU"/>
        </w:rPr>
        <w:t>4 балла.</w:t>
      </w:r>
    </w:p>
    <w:p w14:paraId="6AEBAA9F" w14:textId="77777777" w:rsidR="00AC1F10" w:rsidRPr="00692C81" w:rsidRDefault="00AC1F10" w:rsidP="00AC1F1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Уровень конкурентных преимуществ очень высокий. 5 баллов.</w:t>
      </w:r>
    </w:p>
    <w:p w14:paraId="6DFD9118" w14:textId="77777777" w:rsidR="00AC1F10" w:rsidRPr="00692C81" w:rsidRDefault="00AC1F10" w:rsidP="00AC1F10">
      <w:pPr>
        <w:autoSpaceDE w:val="0"/>
        <w:autoSpaceDN w:val="0"/>
        <w:adjustRightInd w:val="0"/>
        <w:rPr>
          <w:b/>
          <w:bCs/>
          <w:sz w:val="24"/>
          <w:szCs w:val="24"/>
          <w:lang w:val="ru-RU" w:eastAsia="ru-RU"/>
        </w:rPr>
      </w:pPr>
    </w:p>
    <w:p w14:paraId="33B42A59"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21C97013"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На какой стадии находится продукт?</w:t>
      </w:r>
    </w:p>
    <w:p w14:paraId="47DD5747" w14:textId="77777777" w:rsidR="00AC1F10" w:rsidRPr="00692C81" w:rsidRDefault="00AC1F10" w:rsidP="00AC1F1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Есть проработанная идея:    </w:t>
      </w:r>
      <w:r w:rsidRPr="00692C81">
        <w:rPr>
          <w:rFonts w:eastAsia="ArialMT"/>
          <w:bCs/>
          <w:sz w:val="24"/>
          <w:szCs w:val="24"/>
          <w:lang w:val="ru-RU" w:eastAsia="ru-RU"/>
        </w:rPr>
        <w:tab/>
      </w:r>
      <w:r w:rsidRPr="00692C81">
        <w:rPr>
          <w:rFonts w:eastAsia="ArialMT"/>
          <w:bCs/>
          <w:sz w:val="24"/>
          <w:szCs w:val="24"/>
          <w:lang w:val="ru-RU" w:eastAsia="ru-RU"/>
        </w:rPr>
        <w:tab/>
      </w:r>
      <w:r w:rsidRPr="00692C81">
        <w:rPr>
          <w:rFonts w:eastAsia="ArialMT"/>
          <w:bCs/>
          <w:sz w:val="24"/>
          <w:szCs w:val="24"/>
          <w:lang w:val="ru-RU" w:eastAsia="ru-RU"/>
        </w:rPr>
        <w:tab/>
      </w:r>
      <w:r w:rsidRPr="00692C81">
        <w:rPr>
          <w:rFonts w:eastAsia="ArialMT"/>
          <w:bCs/>
          <w:sz w:val="24"/>
          <w:szCs w:val="24"/>
          <w:lang w:val="ru-RU" w:eastAsia="ru-RU"/>
        </w:rPr>
        <w:tab/>
        <w:t>1 балл.</w:t>
      </w:r>
    </w:p>
    <w:p w14:paraId="116A187C" w14:textId="77777777" w:rsidR="00AC1F10" w:rsidRPr="00692C81" w:rsidRDefault="00AC1F10" w:rsidP="00AC1F1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Есть предварительный прототип:                     </w:t>
      </w:r>
      <w:r w:rsidRPr="00692C81">
        <w:rPr>
          <w:rFonts w:eastAsia="ArialMT"/>
          <w:bCs/>
          <w:sz w:val="24"/>
          <w:szCs w:val="24"/>
          <w:lang w:val="ru-RU" w:eastAsia="ru-RU"/>
        </w:rPr>
        <w:tab/>
      </w:r>
      <w:r w:rsidRPr="00692C81">
        <w:rPr>
          <w:rFonts w:eastAsia="ArialMT"/>
          <w:bCs/>
          <w:sz w:val="24"/>
          <w:szCs w:val="24"/>
          <w:lang w:val="ru-RU" w:eastAsia="ru-RU"/>
        </w:rPr>
        <w:tab/>
        <w:t>2 балла.</w:t>
      </w:r>
    </w:p>
    <w:p w14:paraId="2E3A10C9" w14:textId="77777777" w:rsidR="00AC1F10" w:rsidRPr="00692C81" w:rsidRDefault="00AC1F10" w:rsidP="00AC1F1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Есть работающий прототип:                              </w:t>
      </w:r>
      <w:r w:rsidRPr="00692C81">
        <w:rPr>
          <w:rFonts w:eastAsia="ArialMT"/>
          <w:bCs/>
          <w:sz w:val="24"/>
          <w:szCs w:val="24"/>
          <w:lang w:val="ru-RU" w:eastAsia="ru-RU"/>
        </w:rPr>
        <w:tab/>
      </w:r>
      <w:r w:rsidRPr="00692C81">
        <w:rPr>
          <w:rFonts w:eastAsia="ArialMT"/>
          <w:bCs/>
          <w:sz w:val="24"/>
          <w:szCs w:val="24"/>
          <w:lang w:val="ru-RU" w:eastAsia="ru-RU"/>
        </w:rPr>
        <w:tab/>
        <w:t>3 балла.</w:t>
      </w:r>
    </w:p>
    <w:p w14:paraId="04A2AA4B" w14:textId="77777777" w:rsidR="00AC1F10" w:rsidRPr="00692C81" w:rsidRDefault="00AC1F10" w:rsidP="00AC1F10">
      <w:pPr>
        <w:autoSpaceDE w:val="0"/>
        <w:autoSpaceDN w:val="0"/>
        <w:adjustRightInd w:val="0"/>
        <w:rPr>
          <w:rFonts w:eastAsia="ArialMT"/>
          <w:bCs/>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Произведены испытания:                                     </w:t>
      </w:r>
      <w:r w:rsidRPr="00692C81">
        <w:rPr>
          <w:rFonts w:eastAsia="ArialMT"/>
          <w:bCs/>
          <w:sz w:val="24"/>
          <w:szCs w:val="24"/>
          <w:lang w:val="ru-RU" w:eastAsia="ru-RU"/>
        </w:rPr>
        <w:tab/>
        <w:t>4 балла.</w:t>
      </w:r>
    </w:p>
    <w:p w14:paraId="6F6BA65B" w14:textId="77777777" w:rsidR="00AC1F10" w:rsidRPr="00692C81" w:rsidRDefault="00AC1F10" w:rsidP="00AC1F10">
      <w:pPr>
        <w:jc w:val="both"/>
        <w:rPr>
          <w:rFonts w:eastAsia="ArialMT"/>
          <w:sz w:val="24"/>
          <w:szCs w:val="24"/>
          <w:lang w:val="ru-RU" w:eastAsia="ru-RU"/>
        </w:rPr>
      </w:pPr>
      <w:r w:rsidRPr="00692C81">
        <w:rPr>
          <w:rFonts w:eastAsia="Arial-ItalicMT"/>
          <w:bCs/>
          <w:i/>
          <w:iCs/>
          <w:sz w:val="24"/>
          <w:szCs w:val="24"/>
          <w:lang w:val="ru-RU" w:eastAsia="ru-RU"/>
        </w:rPr>
        <w:t xml:space="preserve">● </w:t>
      </w:r>
      <w:r w:rsidRPr="00692C81">
        <w:rPr>
          <w:rFonts w:eastAsia="ArialMT"/>
          <w:bCs/>
          <w:sz w:val="24"/>
          <w:szCs w:val="24"/>
          <w:lang w:val="ru-RU" w:eastAsia="ru-RU"/>
        </w:rPr>
        <w:t xml:space="preserve">Запущено производство:                                         </w:t>
      </w:r>
      <w:r w:rsidRPr="00692C81">
        <w:rPr>
          <w:rFonts w:eastAsia="ArialMT"/>
          <w:bCs/>
          <w:sz w:val="24"/>
          <w:szCs w:val="24"/>
          <w:lang w:val="ru-RU" w:eastAsia="ru-RU"/>
        </w:rPr>
        <w:tab/>
        <w:t>5 баллов.</w:t>
      </w:r>
    </w:p>
    <w:p w14:paraId="0FD9EA39" w14:textId="77777777" w:rsidR="00AC1F10" w:rsidRPr="00692C81" w:rsidRDefault="00AC1F10" w:rsidP="00AC1F10">
      <w:pPr>
        <w:jc w:val="both"/>
        <w:rPr>
          <w:rFonts w:eastAsia="ArialMT"/>
          <w:sz w:val="24"/>
          <w:szCs w:val="24"/>
          <w:lang w:val="ru-RU" w:eastAsia="ru-RU"/>
        </w:rPr>
      </w:pPr>
      <w:r w:rsidRPr="00692C81">
        <w:rPr>
          <w:rFonts w:eastAsia="ArialMT"/>
          <w:sz w:val="24"/>
          <w:szCs w:val="24"/>
          <w:lang w:val="ru-RU" w:eastAsia="ru-RU"/>
        </w:rPr>
        <w:t>_____________________________________________________________________________</w:t>
      </w:r>
    </w:p>
    <w:p w14:paraId="35FB353F"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Насколько проработан продукт / услуга?</w:t>
      </w:r>
    </w:p>
    <w:p w14:paraId="01366FA2"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Не проработан: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206540BE"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677176EA"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06EBD5B3"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2071F85D"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Высокий уровень проработки:</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4F51D470"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Очень высокий уровень проработки:</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114F9F90"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36A906BE"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Потенциальный объем рынка для разрабатываемой продукции:</w:t>
      </w:r>
    </w:p>
    <w:p w14:paraId="0D74800B"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До 10 млн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4960D161"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 10 до 100 млн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224D5699"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 100 млн руб. до 500 млн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0BFFF5B1"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 500 млн руб. до 1 млрд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75812D10"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 1 млрд руб. до 2 млрд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77AAADA1"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Свыше 2 млрд руб.: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69D3EC34"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02196455"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Насколько перспективна бизнес-модель, применяемая командой?</w:t>
      </w:r>
    </w:p>
    <w:p w14:paraId="232AB166"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Неперспективна: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37E46974"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низкая перспективность: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50AE57FD"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Низкая перспективность: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4B725E60"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Достаточно перспективна: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7D9B5E11"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Высокая перспективность: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4C74A02C"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высокая перспективность: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31318456"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MT"/>
          <w:sz w:val="24"/>
          <w:szCs w:val="24"/>
          <w:lang w:val="ru-RU" w:eastAsia="ru-RU"/>
        </w:rPr>
        <w:t>_____________________________________________________________________________________</w:t>
      </w:r>
    </w:p>
    <w:p w14:paraId="53AEB49A"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Возможность увеличения КПЭ деятельности проекта после окончания акселератора:</w:t>
      </w:r>
    </w:p>
    <w:p w14:paraId="70535E38"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Возможность отсутствует: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49528839"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Возможность существует, но с низкой вероятностью:1 балл.</w:t>
      </w:r>
    </w:p>
    <w:p w14:paraId="7E40D289"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возможность незначительного увеличения                                                              одного или нескольких КПЭ: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17D9DE30"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возможность значительного увеличения </w:t>
      </w:r>
    </w:p>
    <w:p w14:paraId="1C2D9A33"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MT"/>
          <w:sz w:val="24"/>
          <w:szCs w:val="24"/>
          <w:lang w:val="ru-RU" w:eastAsia="ru-RU"/>
        </w:rPr>
        <w:t xml:space="preserve">одного КПЭ: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1C816A4D" w14:textId="77777777" w:rsidR="00AC1F10" w:rsidRPr="00692C81" w:rsidRDefault="00AC1F10" w:rsidP="00AC1F10">
      <w:pPr>
        <w:autoSpaceDE w:val="0"/>
        <w:autoSpaceDN w:val="0"/>
        <w:adjustRightInd w:val="0"/>
        <w:rPr>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w:t>
      </w:r>
      <w:r w:rsidRPr="00692C81">
        <w:rPr>
          <w:sz w:val="24"/>
          <w:szCs w:val="24"/>
          <w:lang w:val="ru-RU" w:eastAsia="ru-RU"/>
        </w:rPr>
        <w:t xml:space="preserve">возможность значительного увеличения </w:t>
      </w:r>
    </w:p>
    <w:p w14:paraId="2BD7C24C" w14:textId="77777777" w:rsidR="00AC1F10" w:rsidRPr="00692C81" w:rsidRDefault="00AC1F10" w:rsidP="00AC1F10">
      <w:pPr>
        <w:autoSpaceDE w:val="0"/>
        <w:autoSpaceDN w:val="0"/>
        <w:adjustRightInd w:val="0"/>
        <w:rPr>
          <w:sz w:val="24"/>
          <w:szCs w:val="24"/>
          <w:lang w:val="ru-RU" w:eastAsia="ru-RU"/>
        </w:rPr>
      </w:pPr>
      <w:r w:rsidRPr="00692C81">
        <w:rPr>
          <w:sz w:val="24"/>
          <w:szCs w:val="24"/>
          <w:lang w:val="ru-RU" w:eastAsia="ru-RU"/>
        </w:rPr>
        <w:t xml:space="preserve">нескольких КПЭ: </w:t>
      </w:r>
      <w:r w:rsidRPr="00692C81">
        <w:rPr>
          <w:sz w:val="24"/>
          <w:szCs w:val="24"/>
          <w:lang w:val="ru-RU" w:eastAsia="ru-RU"/>
        </w:rPr>
        <w:tab/>
      </w:r>
      <w:r w:rsidRPr="00692C81">
        <w:rPr>
          <w:sz w:val="24"/>
          <w:szCs w:val="24"/>
          <w:lang w:val="ru-RU" w:eastAsia="ru-RU"/>
        </w:rPr>
        <w:tab/>
      </w:r>
      <w:r w:rsidRPr="00692C81">
        <w:rPr>
          <w:sz w:val="24"/>
          <w:szCs w:val="24"/>
          <w:lang w:val="ru-RU" w:eastAsia="ru-RU"/>
        </w:rPr>
        <w:tab/>
      </w:r>
      <w:r w:rsidRPr="00692C81">
        <w:rPr>
          <w:sz w:val="24"/>
          <w:szCs w:val="24"/>
          <w:lang w:val="ru-RU" w:eastAsia="ru-RU"/>
        </w:rPr>
        <w:tab/>
      </w:r>
      <w:r w:rsidRPr="00692C81">
        <w:rPr>
          <w:sz w:val="24"/>
          <w:szCs w:val="24"/>
          <w:lang w:val="ru-RU" w:eastAsia="ru-RU"/>
        </w:rPr>
        <w:tab/>
      </w:r>
      <w:r w:rsidRPr="00692C81">
        <w:rPr>
          <w:sz w:val="24"/>
          <w:szCs w:val="24"/>
          <w:lang w:val="ru-RU" w:eastAsia="ru-RU"/>
        </w:rPr>
        <w:tab/>
        <w:t>4 балла.</w:t>
      </w:r>
    </w:p>
    <w:p w14:paraId="0F45AB8A" w14:textId="77777777" w:rsidR="00AC1F10" w:rsidRPr="00692C81" w:rsidRDefault="00AC1F10" w:rsidP="00AC1F10">
      <w:pPr>
        <w:jc w:val="both"/>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Существует возможность значительного увеличения </w:t>
      </w:r>
    </w:p>
    <w:p w14:paraId="7ED27D02" w14:textId="77777777" w:rsidR="00AC1F10" w:rsidRPr="00692C81" w:rsidRDefault="00AC1F10" w:rsidP="00AC1F10">
      <w:pPr>
        <w:jc w:val="both"/>
        <w:rPr>
          <w:rFonts w:eastAsia="ArialMT"/>
          <w:sz w:val="24"/>
          <w:szCs w:val="24"/>
          <w:lang w:val="ru-RU" w:eastAsia="ru-RU"/>
        </w:rPr>
      </w:pPr>
      <w:r w:rsidRPr="00692C81">
        <w:rPr>
          <w:rFonts w:eastAsia="ArialMT"/>
          <w:sz w:val="24"/>
          <w:szCs w:val="24"/>
          <w:lang w:val="ru-RU" w:eastAsia="ru-RU"/>
        </w:rPr>
        <w:t xml:space="preserve">всех КПЭ: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6C12B88D" w14:textId="77777777" w:rsidR="00AC1F10" w:rsidRPr="00692C81" w:rsidRDefault="00AC1F10" w:rsidP="00AC1F10">
      <w:pPr>
        <w:jc w:val="both"/>
        <w:rPr>
          <w:rFonts w:eastAsia="ArialMT"/>
          <w:sz w:val="24"/>
          <w:szCs w:val="24"/>
          <w:lang w:val="ru-RU" w:eastAsia="ru-RU"/>
        </w:rPr>
      </w:pPr>
      <w:r w:rsidRPr="00692C81">
        <w:rPr>
          <w:b/>
          <w:bCs/>
          <w:sz w:val="24"/>
          <w:szCs w:val="24"/>
          <w:lang w:val="ru-RU" w:eastAsia="ru-RU"/>
        </w:rPr>
        <w:t>__________________________________________________________________________</w:t>
      </w:r>
    </w:p>
    <w:p w14:paraId="253ED8C2"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Насколько проработана маркетинговая стратегия?</w:t>
      </w:r>
    </w:p>
    <w:p w14:paraId="770E54BA"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Стратегия не проработана: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7BD563FE"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446A145D"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lastRenderedPageBreak/>
        <w:t xml:space="preserve">● </w:t>
      </w:r>
      <w:r w:rsidRPr="00692C81">
        <w:rPr>
          <w:rFonts w:eastAsia="ArialMT"/>
          <w:sz w:val="24"/>
          <w:szCs w:val="24"/>
          <w:lang w:val="ru-RU" w:eastAsia="ru-RU"/>
        </w:rPr>
        <w:t>Низкий уровень проработки:</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349C0ED3"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Средний уровень проработки:</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61F182BA"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0930FDC1"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378382F8"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4B44443A"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Насколько проработана стратегия продаж?</w:t>
      </w:r>
    </w:p>
    <w:p w14:paraId="14FA40A3"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Стратегия не проработана: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5F8E5F57"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73EC7A4C"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521CB2D0"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3 балла.</w:t>
      </w:r>
    </w:p>
    <w:p w14:paraId="3204C37C"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4 балла.</w:t>
      </w:r>
    </w:p>
    <w:p w14:paraId="7BCC316D"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высокий уровень проработки: </w:t>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5 баллов.</w:t>
      </w:r>
    </w:p>
    <w:p w14:paraId="63912A71"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53161707"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Общий уровень рисков проекта:</w:t>
      </w:r>
    </w:p>
    <w:p w14:paraId="117E498D"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1 балл.</w:t>
      </w:r>
    </w:p>
    <w:p w14:paraId="34D8702E"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2 балла.</w:t>
      </w:r>
    </w:p>
    <w:p w14:paraId="6E5452E6"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3 балла.</w:t>
      </w:r>
    </w:p>
    <w:p w14:paraId="33FD389E"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1471D101" w14:textId="77777777" w:rsidR="00AC1F10" w:rsidRPr="00692C81" w:rsidRDefault="00AC1F10" w:rsidP="00AC1F10">
      <w:pPr>
        <w:jc w:val="both"/>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6D6BD167"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5C4D458A"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Уровень существующих барьеров для входа на рынок:</w:t>
      </w:r>
    </w:p>
    <w:p w14:paraId="1B71B958"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1 балл.</w:t>
      </w:r>
    </w:p>
    <w:p w14:paraId="74E02242"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2 балла.</w:t>
      </w:r>
    </w:p>
    <w:p w14:paraId="558F2E25"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3 балла.</w:t>
      </w:r>
    </w:p>
    <w:p w14:paraId="70EA1821"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5FACB042"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низкий: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7EF2C0FE"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41E2DB7E"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Патентоспособность рассматриваемой технологии:</w:t>
      </w:r>
    </w:p>
    <w:p w14:paraId="370B3722"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Вопросы патентоспособности не проработаны: </w:t>
      </w:r>
      <w:r w:rsidRPr="00692C81">
        <w:rPr>
          <w:rFonts w:eastAsia="ArialMT"/>
          <w:sz w:val="24"/>
          <w:szCs w:val="24"/>
          <w:lang w:val="ru-RU" w:eastAsia="ru-RU"/>
        </w:rPr>
        <w:tab/>
        <w:t>0 баллов.</w:t>
      </w:r>
    </w:p>
    <w:p w14:paraId="444EDC55"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Получен патент на локальном рынке: </w:t>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1 балл.</w:t>
      </w:r>
    </w:p>
    <w:p w14:paraId="20677F93"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Осуществлен переход на национальную фазу: </w:t>
      </w:r>
      <w:r w:rsidRPr="00692C81">
        <w:rPr>
          <w:rFonts w:eastAsia="ArialMT"/>
          <w:sz w:val="24"/>
          <w:szCs w:val="24"/>
          <w:lang w:val="ru-RU" w:eastAsia="ru-RU"/>
        </w:rPr>
        <w:tab/>
        <w:t>2 балла.</w:t>
      </w:r>
    </w:p>
    <w:p w14:paraId="3D95E3F3"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Подана заявка на международном уровне: </w:t>
      </w:r>
      <w:r w:rsidRPr="00692C81">
        <w:rPr>
          <w:rFonts w:eastAsia="ArialMT"/>
          <w:sz w:val="24"/>
          <w:szCs w:val="24"/>
          <w:lang w:val="ru-RU" w:eastAsia="ru-RU"/>
        </w:rPr>
        <w:tab/>
      </w:r>
      <w:r w:rsidRPr="00692C81">
        <w:rPr>
          <w:rFonts w:eastAsia="ArialMT"/>
          <w:sz w:val="24"/>
          <w:szCs w:val="24"/>
          <w:lang w:val="ru-RU" w:eastAsia="ru-RU"/>
        </w:rPr>
        <w:tab/>
        <w:t>3 балла.</w:t>
      </w:r>
    </w:p>
    <w:p w14:paraId="3A56A7EF"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Получены патенты в 1-2 странах: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297560AE"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Получены патенты более чем в 2 странах: </w:t>
      </w:r>
      <w:r w:rsidRPr="00692C81">
        <w:rPr>
          <w:rFonts w:eastAsia="ArialMT"/>
          <w:sz w:val="24"/>
          <w:szCs w:val="24"/>
          <w:lang w:val="ru-RU" w:eastAsia="ru-RU"/>
        </w:rPr>
        <w:tab/>
      </w:r>
      <w:r w:rsidRPr="00692C81">
        <w:rPr>
          <w:rFonts w:eastAsia="ArialMT"/>
          <w:sz w:val="24"/>
          <w:szCs w:val="24"/>
          <w:lang w:val="ru-RU" w:eastAsia="ru-RU"/>
        </w:rPr>
        <w:tab/>
        <w:t>5 баллов.</w:t>
      </w:r>
    </w:p>
    <w:p w14:paraId="170AB96C"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11781F48"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Наличие клиентов у проекта:</w:t>
      </w:r>
    </w:p>
    <w:p w14:paraId="4854C5BA"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Нет клиентов: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77324FBA"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1-2 клиента: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602986A2"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2-10 клиентов: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341EDCA1"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10-100 клиентов: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3 балла.</w:t>
      </w:r>
    </w:p>
    <w:p w14:paraId="1F02D5EC"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100-1 000 клиентов: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4AD57282"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Более 1 000 клиентов: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7996D2C5"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2A20BED6"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Степень мотивации и желания у членов команды развивать проект:</w:t>
      </w:r>
    </w:p>
    <w:p w14:paraId="4545E78A"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Отсутствует: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25D08422"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4B69CE83"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Ниже среднего: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2 балла.</w:t>
      </w:r>
    </w:p>
    <w:p w14:paraId="35246057"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Средняя: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3 балла.</w:t>
      </w:r>
    </w:p>
    <w:p w14:paraId="4F90C0E5"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4 балла.</w:t>
      </w:r>
    </w:p>
    <w:p w14:paraId="7F45027B"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Pr>
          <w:rFonts w:eastAsia="ArialMT"/>
          <w:sz w:val="24"/>
          <w:szCs w:val="24"/>
          <w:lang w:val="ru-RU" w:eastAsia="ru-RU"/>
        </w:rPr>
        <w:tab/>
      </w:r>
      <w:r w:rsidRPr="00692C81">
        <w:rPr>
          <w:rFonts w:eastAsia="ArialMT"/>
          <w:sz w:val="24"/>
          <w:szCs w:val="24"/>
          <w:lang w:val="ru-RU" w:eastAsia="ru-RU"/>
        </w:rPr>
        <w:t>5 баллов.</w:t>
      </w:r>
    </w:p>
    <w:p w14:paraId="157D1B1A"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_____________________________________________________________________________</w:t>
      </w:r>
    </w:p>
    <w:p w14:paraId="7B857601" w14:textId="77777777" w:rsidR="00AC1F10" w:rsidRPr="00692C81" w:rsidRDefault="00AC1F10" w:rsidP="00AC1F10">
      <w:pPr>
        <w:autoSpaceDE w:val="0"/>
        <w:autoSpaceDN w:val="0"/>
        <w:adjustRightInd w:val="0"/>
        <w:rPr>
          <w:b/>
          <w:bCs/>
          <w:sz w:val="24"/>
          <w:szCs w:val="24"/>
          <w:lang w:val="ru-RU" w:eastAsia="ru-RU"/>
        </w:rPr>
      </w:pPr>
      <w:r w:rsidRPr="00692C81">
        <w:rPr>
          <w:b/>
          <w:bCs/>
          <w:sz w:val="24"/>
          <w:szCs w:val="24"/>
          <w:lang w:val="ru-RU" w:eastAsia="ru-RU"/>
        </w:rPr>
        <w:t>Степень мотивации и желания у членов команды сотрудничать с ЦРПП:</w:t>
      </w:r>
    </w:p>
    <w:p w14:paraId="4A0D0218"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lastRenderedPageBreak/>
        <w:t xml:space="preserve">● </w:t>
      </w:r>
      <w:r w:rsidRPr="00692C81">
        <w:rPr>
          <w:rFonts w:eastAsia="ArialMT"/>
          <w:sz w:val="24"/>
          <w:szCs w:val="24"/>
          <w:lang w:val="ru-RU" w:eastAsia="ru-RU"/>
        </w:rPr>
        <w:t xml:space="preserve">Отсутствует: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0 баллов.</w:t>
      </w:r>
    </w:p>
    <w:p w14:paraId="701624C3"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Низкая: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1 балл.</w:t>
      </w:r>
    </w:p>
    <w:p w14:paraId="1C8D4913"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Ниже среднего: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2 балла.</w:t>
      </w:r>
    </w:p>
    <w:p w14:paraId="733917AB"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Средняя: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3 балла.</w:t>
      </w:r>
    </w:p>
    <w:p w14:paraId="704DFD0B"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Высокая: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4 балла.</w:t>
      </w:r>
    </w:p>
    <w:p w14:paraId="7AF18DFF"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ItalicMT"/>
          <w:i/>
          <w:iCs/>
          <w:sz w:val="24"/>
          <w:szCs w:val="24"/>
          <w:lang w:val="ru-RU" w:eastAsia="ru-RU"/>
        </w:rPr>
        <w:t xml:space="preserve">● </w:t>
      </w:r>
      <w:r w:rsidRPr="00692C81">
        <w:rPr>
          <w:rFonts w:eastAsia="ArialMT"/>
          <w:sz w:val="24"/>
          <w:szCs w:val="24"/>
          <w:lang w:val="ru-RU" w:eastAsia="ru-RU"/>
        </w:rPr>
        <w:t xml:space="preserve">Очень высокая: </w:t>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r>
      <w:r w:rsidRPr="00692C81">
        <w:rPr>
          <w:rFonts w:eastAsia="ArialMT"/>
          <w:sz w:val="24"/>
          <w:szCs w:val="24"/>
          <w:lang w:val="ru-RU" w:eastAsia="ru-RU"/>
        </w:rPr>
        <w:tab/>
        <w:t>5 баллов.</w:t>
      </w:r>
    </w:p>
    <w:p w14:paraId="1FE16B58" w14:textId="77777777" w:rsidR="00AC1F10" w:rsidRPr="00692C81" w:rsidRDefault="00AC1F10" w:rsidP="00AC1F10">
      <w:pPr>
        <w:autoSpaceDE w:val="0"/>
        <w:autoSpaceDN w:val="0"/>
        <w:adjustRightInd w:val="0"/>
        <w:rPr>
          <w:rFonts w:eastAsia="ArialMT"/>
          <w:sz w:val="24"/>
          <w:szCs w:val="24"/>
          <w:lang w:val="ru-RU" w:eastAsia="ru-RU"/>
        </w:rPr>
      </w:pPr>
    </w:p>
    <w:p w14:paraId="25DFE49D"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MT"/>
          <w:sz w:val="24"/>
          <w:szCs w:val="24"/>
          <w:lang w:val="ru-RU" w:eastAsia="ru-RU"/>
        </w:rPr>
        <w:t xml:space="preserve">ФИО эксперта __________________________ </w:t>
      </w:r>
    </w:p>
    <w:p w14:paraId="1952261E" w14:textId="77777777" w:rsidR="00AC1F10" w:rsidRPr="00692C81" w:rsidRDefault="00AC1F10" w:rsidP="00AC1F10">
      <w:pPr>
        <w:autoSpaceDE w:val="0"/>
        <w:autoSpaceDN w:val="0"/>
        <w:adjustRightInd w:val="0"/>
        <w:rPr>
          <w:rFonts w:eastAsia="ArialMT"/>
          <w:sz w:val="24"/>
          <w:szCs w:val="24"/>
          <w:lang w:val="ru-RU" w:eastAsia="ru-RU"/>
        </w:rPr>
      </w:pPr>
    </w:p>
    <w:p w14:paraId="7F8D0085" w14:textId="77777777" w:rsidR="00AC1F10" w:rsidRPr="00692C81" w:rsidRDefault="00AC1F10" w:rsidP="00AC1F10">
      <w:pPr>
        <w:autoSpaceDE w:val="0"/>
        <w:autoSpaceDN w:val="0"/>
        <w:adjustRightInd w:val="0"/>
        <w:rPr>
          <w:rFonts w:eastAsia="ArialMT"/>
          <w:sz w:val="24"/>
          <w:szCs w:val="24"/>
          <w:lang w:val="ru-RU" w:eastAsia="ru-RU"/>
        </w:rPr>
      </w:pPr>
      <w:r w:rsidRPr="00692C81">
        <w:rPr>
          <w:rFonts w:eastAsia="ArialMT"/>
          <w:sz w:val="24"/>
          <w:szCs w:val="24"/>
          <w:lang w:val="ru-RU" w:eastAsia="ru-RU"/>
        </w:rPr>
        <w:t>____________________________</w:t>
      </w:r>
    </w:p>
    <w:p w14:paraId="5F59F449" w14:textId="77777777" w:rsidR="00AC1F10" w:rsidRPr="00692C81" w:rsidRDefault="00AC1F10" w:rsidP="00AC1F10">
      <w:pPr>
        <w:jc w:val="both"/>
        <w:rPr>
          <w:sz w:val="24"/>
          <w:szCs w:val="24"/>
          <w:lang w:val="ru-RU" w:eastAsia="ru-RU"/>
        </w:rPr>
      </w:pPr>
      <w:r w:rsidRPr="00692C81">
        <w:rPr>
          <w:sz w:val="24"/>
          <w:szCs w:val="24"/>
          <w:lang w:val="ru-RU" w:eastAsia="ru-RU"/>
        </w:rPr>
        <w:t xml:space="preserve">(подпись)   </w:t>
      </w:r>
    </w:p>
    <w:p w14:paraId="18FD8C08" w14:textId="77777777" w:rsidR="00AC1F10" w:rsidRPr="00692C81" w:rsidRDefault="00AC1F10" w:rsidP="00AC1F10">
      <w:pPr>
        <w:rPr>
          <w:sz w:val="24"/>
          <w:szCs w:val="24"/>
          <w:lang w:val="ru-RU" w:eastAsia="ru-RU"/>
        </w:rPr>
      </w:pPr>
    </w:p>
    <w:p w14:paraId="51F1DDE1" w14:textId="77777777" w:rsidR="00AC1F10" w:rsidRPr="00692C81" w:rsidRDefault="00AC1F10" w:rsidP="00AC1F10">
      <w:pPr>
        <w:rPr>
          <w:sz w:val="24"/>
          <w:szCs w:val="24"/>
          <w:lang w:val="ru-RU" w:eastAsia="ru-RU"/>
        </w:rPr>
      </w:pPr>
    </w:p>
    <w:p w14:paraId="46D9EBD0" w14:textId="77777777" w:rsidR="00AC1F10" w:rsidRPr="00692C81" w:rsidRDefault="00AC1F10" w:rsidP="00AC1F10">
      <w:pPr>
        <w:rPr>
          <w:sz w:val="24"/>
          <w:szCs w:val="24"/>
          <w:lang w:val="ru-RU" w:eastAsia="ru-RU"/>
        </w:rPr>
      </w:pPr>
    </w:p>
    <w:tbl>
      <w:tblPr>
        <w:tblW w:w="10260" w:type="dxa"/>
        <w:tblLook w:val="01E0" w:firstRow="1" w:lastRow="1" w:firstColumn="1" w:lastColumn="1" w:noHBand="0" w:noVBand="0"/>
      </w:tblPr>
      <w:tblGrid>
        <w:gridCol w:w="4820"/>
        <w:gridCol w:w="142"/>
        <w:gridCol w:w="5298"/>
      </w:tblGrid>
      <w:tr w:rsidR="00AC1F10" w:rsidRPr="00692C81" w14:paraId="79BE2F20" w14:textId="77777777" w:rsidTr="00F73D55">
        <w:tc>
          <w:tcPr>
            <w:tcW w:w="4820" w:type="dxa"/>
            <w:hideMark/>
          </w:tcPr>
          <w:p w14:paraId="313853B2" w14:textId="77777777" w:rsidR="00AC1F10" w:rsidRPr="00692C81" w:rsidRDefault="00AC1F10" w:rsidP="00F73D55">
            <w:pPr>
              <w:spacing w:line="276" w:lineRule="auto"/>
              <w:rPr>
                <w:b/>
                <w:sz w:val="24"/>
                <w:szCs w:val="24"/>
                <w:lang w:val="ru-RU"/>
              </w:rPr>
            </w:pPr>
            <w:r w:rsidRPr="00692C81">
              <w:rPr>
                <w:b/>
                <w:sz w:val="24"/>
                <w:szCs w:val="24"/>
                <w:lang w:val="ru-RU" w:eastAsia="ru-RU"/>
              </w:rPr>
              <w:t>От Исполнителя:</w:t>
            </w:r>
          </w:p>
        </w:tc>
        <w:tc>
          <w:tcPr>
            <w:tcW w:w="5440" w:type="dxa"/>
            <w:gridSpan w:val="2"/>
            <w:hideMark/>
          </w:tcPr>
          <w:p w14:paraId="58EF91EE" w14:textId="77777777" w:rsidR="00AC1F10" w:rsidRPr="00692C81" w:rsidRDefault="00AC1F10" w:rsidP="00F73D55">
            <w:pPr>
              <w:spacing w:line="276" w:lineRule="auto"/>
              <w:rPr>
                <w:b/>
                <w:sz w:val="24"/>
                <w:szCs w:val="24"/>
                <w:lang w:val="ru-RU"/>
              </w:rPr>
            </w:pPr>
            <w:r w:rsidRPr="00692C81">
              <w:rPr>
                <w:b/>
                <w:sz w:val="24"/>
                <w:szCs w:val="24"/>
                <w:lang w:val="ru-RU" w:eastAsia="ru-RU"/>
              </w:rPr>
              <w:t>От Заказчика:</w:t>
            </w:r>
          </w:p>
        </w:tc>
      </w:tr>
      <w:tr w:rsidR="00247C8B" w:rsidRPr="00692C81" w14:paraId="279475DF" w14:textId="77777777" w:rsidTr="00F71A28">
        <w:tc>
          <w:tcPr>
            <w:tcW w:w="4962" w:type="dxa"/>
            <w:gridSpan w:val="2"/>
          </w:tcPr>
          <w:p w14:paraId="6726813C" w14:textId="77777777" w:rsidR="00247C8B" w:rsidRPr="00692C81" w:rsidRDefault="00247C8B" w:rsidP="00247C8B">
            <w:pPr>
              <w:spacing w:line="276" w:lineRule="auto"/>
              <w:rPr>
                <w:sz w:val="24"/>
                <w:szCs w:val="24"/>
                <w:lang w:val="ru-RU" w:eastAsia="ru-RU"/>
              </w:rPr>
            </w:pPr>
          </w:p>
          <w:p w14:paraId="4B38BC21" w14:textId="77777777" w:rsidR="00247C8B" w:rsidRPr="00692C81" w:rsidRDefault="00247C8B" w:rsidP="00247C8B">
            <w:pPr>
              <w:spacing w:line="276" w:lineRule="auto"/>
              <w:rPr>
                <w:sz w:val="24"/>
                <w:szCs w:val="24"/>
                <w:lang w:val="ru-RU" w:eastAsia="ru-RU"/>
              </w:rPr>
            </w:pPr>
            <w:r>
              <w:rPr>
                <w:sz w:val="24"/>
                <w:szCs w:val="24"/>
                <w:lang w:val="ru-RU" w:eastAsia="ru-RU"/>
              </w:rPr>
              <w:t>________________</w:t>
            </w:r>
          </w:p>
          <w:p w14:paraId="5A9615F4" w14:textId="77777777" w:rsidR="00247C8B" w:rsidRPr="00692C81" w:rsidRDefault="00247C8B" w:rsidP="00247C8B">
            <w:pPr>
              <w:spacing w:line="276" w:lineRule="auto"/>
              <w:rPr>
                <w:sz w:val="24"/>
                <w:szCs w:val="24"/>
                <w:lang w:val="ru-RU" w:eastAsia="ru-RU"/>
              </w:rPr>
            </w:pPr>
          </w:p>
          <w:p w14:paraId="4AD514EC" w14:textId="0AB12DA2"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______________</w:t>
            </w:r>
            <w:r w:rsidR="00EA7C48">
              <w:rPr>
                <w:sz w:val="24"/>
                <w:szCs w:val="24"/>
                <w:u w:val="single"/>
                <w:lang w:val="ru-RU" w:eastAsia="ru-RU"/>
              </w:rPr>
              <w:t>_</w:t>
            </w:r>
            <w:r w:rsidRPr="00692C81">
              <w:rPr>
                <w:sz w:val="24"/>
                <w:szCs w:val="24"/>
                <w:u w:val="single"/>
                <w:lang w:val="ru-RU" w:eastAsia="ru-RU"/>
              </w:rPr>
              <w:t>/</w:t>
            </w:r>
          </w:p>
          <w:p w14:paraId="22081C94" w14:textId="0FF321EB" w:rsidR="00247C8B"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c>
          <w:tcPr>
            <w:tcW w:w="5298" w:type="dxa"/>
          </w:tcPr>
          <w:p w14:paraId="2C3D2419" w14:textId="77777777" w:rsidR="00247C8B" w:rsidRPr="00692C81" w:rsidRDefault="00247C8B" w:rsidP="00247C8B">
            <w:pPr>
              <w:spacing w:line="276" w:lineRule="auto"/>
              <w:rPr>
                <w:sz w:val="24"/>
                <w:szCs w:val="24"/>
                <w:lang w:val="ru-RU" w:eastAsia="ru-RU"/>
              </w:rPr>
            </w:pPr>
          </w:p>
          <w:p w14:paraId="409E8DC0" w14:textId="1577B43C" w:rsidR="00247C8B" w:rsidRPr="00692C81" w:rsidRDefault="00247C8B" w:rsidP="00247C8B">
            <w:pPr>
              <w:spacing w:line="276" w:lineRule="auto"/>
              <w:rPr>
                <w:sz w:val="24"/>
                <w:szCs w:val="24"/>
                <w:lang w:val="ru-RU" w:eastAsia="ru-RU"/>
              </w:rPr>
            </w:pPr>
            <w:r>
              <w:rPr>
                <w:sz w:val="24"/>
                <w:szCs w:val="24"/>
                <w:lang w:val="ru-RU" w:eastAsia="ru-RU"/>
              </w:rPr>
              <w:t>________________</w:t>
            </w:r>
          </w:p>
          <w:p w14:paraId="1DB0E135" w14:textId="77777777" w:rsidR="00247C8B" w:rsidRPr="00692C81" w:rsidRDefault="00247C8B" w:rsidP="00247C8B">
            <w:pPr>
              <w:spacing w:line="276" w:lineRule="auto"/>
              <w:rPr>
                <w:sz w:val="24"/>
                <w:szCs w:val="24"/>
                <w:lang w:val="ru-RU" w:eastAsia="ru-RU"/>
              </w:rPr>
            </w:pPr>
          </w:p>
          <w:p w14:paraId="25BC7BA8" w14:textId="2C4A1067" w:rsidR="00247C8B" w:rsidRPr="00692C81" w:rsidRDefault="00247C8B" w:rsidP="00247C8B">
            <w:pPr>
              <w:spacing w:line="276" w:lineRule="auto"/>
              <w:rPr>
                <w:sz w:val="24"/>
                <w:szCs w:val="24"/>
                <w:lang w:val="ru-RU" w:eastAsia="ru-RU"/>
              </w:rPr>
            </w:pPr>
            <w:r w:rsidRPr="00692C81">
              <w:rPr>
                <w:sz w:val="24"/>
                <w:szCs w:val="24"/>
                <w:lang w:val="ru-RU" w:eastAsia="ru-RU"/>
              </w:rPr>
              <w:t xml:space="preserve">______________________ </w:t>
            </w:r>
            <w:r w:rsidRPr="00692C81">
              <w:rPr>
                <w:sz w:val="24"/>
                <w:szCs w:val="24"/>
                <w:u w:val="single"/>
                <w:lang w:val="ru-RU" w:eastAsia="ru-RU"/>
              </w:rPr>
              <w:t>/</w:t>
            </w:r>
            <w:r>
              <w:rPr>
                <w:sz w:val="24"/>
                <w:szCs w:val="24"/>
                <w:u w:val="single"/>
                <w:lang w:val="ru-RU" w:eastAsia="ru-RU"/>
              </w:rPr>
              <w:t xml:space="preserve"> ________________</w:t>
            </w:r>
            <w:r w:rsidRPr="00692C81">
              <w:rPr>
                <w:sz w:val="24"/>
                <w:szCs w:val="24"/>
                <w:u w:val="single"/>
                <w:lang w:val="ru-RU" w:eastAsia="ru-RU"/>
              </w:rPr>
              <w:t xml:space="preserve"> /</w:t>
            </w:r>
          </w:p>
          <w:p w14:paraId="4AE0A7DC" w14:textId="77777777" w:rsidR="00247C8B" w:rsidRPr="00692C81" w:rsidRDefault="00247C8B" w:rsidP="00247C8B">
            <w:pPr>
              <w:spacing w:line="276" w:lineRule="auto"/>
              <w:rPr>
                <w:sz w:val="24"/>
                <w:szCs w:val="24"/>
                <w:lang w:val="ru-RU"/>
              </w:rPr>
            </w:pPr>
            <w:r w:rsidRPr="00692C81">
              <w:rPr>
                <w:sz w:val="24"/>
                <w:szCs w:val="24"/>
                <w:lang w:val="ru-RU" w:eastAsia="ru-RU"/>
              </w:rPr>
              <w:t xml:space="preserve">               подпись                                ФИО</w:t>
            </w:r>
          </w:p>
        </w:tc>
      </w:tr>
    </w:tbl>
    <w:p w14:paraId="057AA26A" w14:textId="77777777" w:rsidR="00AC1F10" w:rsidRPr="00692C81" w:rsidRDefault="00AC1F10" w:rsidP="00AC1F10">
      <w:pPr>
        <w:spacing w:after="200" w:line="276" w:lineRule="auto"/>
        <w:rPr>
          <w:sz w:val="24"/>
          <w:szCs w:val="24"/>
          <w:lang w:val="ru-RU" w:eastAsia="ru-RU"/>
        </w:rPr>
      </w:pPr>
    </w:p>
    <w:p w14:paraId="4CB56B0A" w14:textId="30993663" w:rsidR="00AC1F10" w:rsidRPr="00692C81" w:rsidRDefault="00AC1F10" w:rsidP="00AC1F10">
      <w:pPr>
        <w:spacing w:after="200" w:line="276" w:lineRule="auto"/>
        <w:rPr>
          <w:sz w:val="24"/>
          <w:szCs w:val="24"/>
          <w:lang w:val="ru-RU" w:eastAsia="ru-RU"/>
        </w:rPr>
      </w:pPr>
    </w:p>
    <w:p w14:paraId="2150EA4F" w14:textId="637475C4" w:rsidR="00467D50" w:rsidRPr="00D33C7B" w:rsidRDefault="00467D50" w:rsidP="00FE2775">
      <w:pPr>
        <w:pStyle w:val="af3"/>
        <w:ind w:left="0" w:firstLine="709"/>
        <w:jc w:val="right"/>
        <w:rPr>
          <w:sz w:val="24"/>
          <w:szCs w:val="24"/>
        </w:rPr>
      </w:pPr>
    </w:p>
    <w:sectPr w:rsidR="00467D50" w:rsidRPr="00D33C7B" w:rsidSect="005F78D3">
      <w:headerReference w:type="even" r:id="rId27"/>
      <w:headerReference w:type="default" r:id="rId28"/>
      <w:footerReference w:type="default" r:id="rId29"/>
      <w:pgSz w:w="11906" w:h="16838"/>
      <w:pgMar w:top="1134" w:right="991" w:bottom="1134" w:left="1134"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85CE" w14:textId="77777777" w:rsidR="00E56549" w:rsidRDefault="00E56549" w:rsidP="001C1B8B">
      <w:r>
        <w:separator/>
      </w:r>
    </w:p>
  </w:endnote>
  <w:endnote w:type="continuationSeparator" w:id="0">
    <w:p w14:paraId="00B55A9A" w14:textId="77777777" w:rsidR="00E56549" w:rsidRDefault="00E56549" w:rsidP="001C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Arial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QuantAntiquaC">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Arial-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716764"/>
      <w:docPartObj>
        <w:docPartGallery w:val="Page Numbers (Bottom of Page)"/>
        <w:docPartUnique/>
      </w:docPartObj>
    </w:sdtPr>
    <w:sdtEndPr/>
    <w:sdtContent>
      <w:p w14:paraId="457F0E17" w14:textId="491E8DFB" w:rsidR="00247C8B" w:rsidRDefault="00247C8B">
        <w:pPr>
          <w:pStyle w:val="a8"/>
          <w:jc w:val="right"/>
        </w:pPr>
        <w:r>
          <w:fldChar w:fldCharType="begin"/>
        </w:r>
        <w:r>
          <w:instrText>PAGE   \* MERGEFORMAT</w:instrText>
        </w:r>
        <w:r>
          <w:fldChar w:fldCharType="separate"/>
        </w:r>
        <w:r w:rsidRPr="00A17CB0">
          <w:rPr>
            <w:noProof/>
            <w:lang w:val="ru-RU"/>
          </w:rPr>
          <w:t>1</w:t>
        </w:r>
        <w:r>
          <w:fldChar w:fldCharType="end"/>
        </w:r>
      </w:p>
    </w:sdtContent>
  </w:sdt>
  <w:p w14:paraId="2DC8B418" w14:textId="77777777" w:rsidR="00247C8B" w:rsidRDefault="00247C8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746317"/>
    </w:sdtPr>
    <w:sdtEndPr/>
    <w:sdtContent>
      <w:p w14:paraId="6F2E0C8F" w14:textId="77777777" w:rsidR="00247C8B" w:rsidRDefault="00247C8B">
        <w:pPr>
          <w:pStyle w:val="a8"/>
          <w:jc w:val="right"/>
        </w:pPr>
        <w:r>
          <w:rPr>
            <w:noProof/>
          </w:rPr>
          <w:fldChar w:fldCharType="begin"/>
        </w:r>
        <w:r>
          <w:rPr>
            <w:noProof/>
          </w:rPr>
          <w:instrText>PAGE   \* MERGEFORMAT</w:instrText>
        </w:r>
        <w:r>
          <w:rPr>
            <w:noProof/>
          </w:rP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44695"/>
    </w:sdtPr>
    <w:sdtEndPr/>
    <w:sdtContent>
      <w:p w14:paraId="5B50C3F1" w14:textId="77777777" w:rsidR="00247C8B" w:rsidRDefault="00247C8B">
        <w:pPr>
          <w:pStyle w:val="a8"/>
          <w:jc w:val="right"/>
        </w:pPr>
        <w:r>
          <w:rPr>
            <w:noProof/>
          </w:rPr>
          <w:fldChar w:fldCharType="begin"/>
        </w:r>
        <w:r>
          <w:rPr>
            <w:noProof/>
          </w:rPr>
          <w:instrText>PAGE   \* MERGEFORMAT</w:instrText>
        </w:r>
        <w:r>
          <w:rPr>
            <w:noProof/>
          </w:rPr>
          <w:fldChar w:fldCharType="separate"/>
        </w:r>
        <w:r>
          <w:rPr>
            <w:noProof/>
          </w:rPr>
          <w:t>32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DC5F" w14:textId="1FE27EBD" w:rsidR="00247C8B" w:rsidRDefault="00247C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DA94" w14:textId="77777777" w:rsidR="00E56549" w:rsidRDefault="00E56549" w:rsidP="001C1B8B">
      <w:r>
        <w:separator/>
      </w:r>
    </w:p>
  </w:footnote>
  <w:footnote w:type="continuationSeparator" w:id="0">
    <w:p w14:paraId="20F8D7F3" w14:textId="77777777" w:rsidR="00E56549" w:rsidRDefault="00E56549" w:rsidP="001C1B8B">
      <w:r>
        <w:continuationSeparator/>
      </w:r>
    </w:p>
  </w:footnote>
  <w:footnote w:id="1">
    <w:p w14:paraId="4763769E" w14:textId="77777777" w:rsidR="00247C8B" w:rsidRDefault="00247C8B" w:rsidP="00A600D0">
      <w:pPr>
        <w:pStyle w:val="aff9"/>
      </w:pPr>
      <w:r>
        <w:rPr>
          <w:rStyle w:val="affb"/>
        </w:rPr>
        <w:footnoteRef/>
      </w:r>
      <w:r w:rsidRPr="00787C2F">
        <w:rPr>
          <w:color w:val="000000"/>
          <w:sz w:val="16"/>
          <w:szCs w:val="16"/>
        </w:rPr>
        <w:t>В соответствии с требованиями Фед</w:t>
      </w:r>
      <w:r>
        <w:rPr>
          <w:color w:val="000000"/>
          <w:sz w:val="16"/>
          <w:szCs w:val="16"/>
        </w:rPr>
        <w:t xml:space="preserve">ерального закона от 27.07.2006 </w:t>
      </w:r>
      <w:r w:rsidRPr="00787C2F">
        <w:rPr>
          <w:color w:val="000000"/>
          <w:sz w:val="16"/>
          <w:szCs w:val="16"/>
        </w:rPr>
        <w:t>№ 152-ФЗ «О персональных данных» я выражаю согласие на обработку моих персональных данных и подтверждаю, что давая такое согласие, я действую свободно, своей волей и в своем интересе. Я выражаю свое согласие на осуществление со всеми указанными персональными данными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в соответствии с действующим законодательством Российской Федерации. Обработка данных может осуществляться как с использованием средств автоматизации, так и без их использования (при неавтоматической обработке).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footnote>
  <w:footnote w:id="2">
    <w:p w14:paraId="66D830C1" w14:textId="77777777" w:rsidR="00247C8B" w:rsidRDefault="00247C8B" w:rsidP="00AC1F10">
      <w:pPr>
        <w:pStyle w:val="aff9"/>
      </w:pPr>
      <w:r>
        <w:rPr>
          <w:rStyle w:val="affb"/>
        </w:rPr>
        <w:footnoteRef/>
      </w:r>
      <w:r w:rsidRPr="00787C2F">
        <w:rPr>
          <w:color w:val="000000"/>
          <w:sz w:val="16"/>
          <w:szCs w:val="16"/>
        </w:rPr>
        <w:t>В соответствии с требованиями Фед</w:t>
      </w:r>
      <w:r>
        <w:rPr>
          <w:color w:val="000000"/>
          <w:sz w:val="16"/>
          <w:szCs w:val="16"/>
        </w:rPr>
        <w:t xml:space="preserve">ерального закона от 27.07.2006 </w:t>
      </w:r>
      <w:r w:rsidRPr="00787C2F">
        <w:rPr>
          <w:color w:val="000000"/>
          <w:sz w:val="16"/>
          <w:szCs w:val="16"/>
        </w:rPr>
        <w:t xml:space="preserve">№ 152-ФЗ «О персональных данных» я выражаю согласие на обработку моих персональных данных и подтверждаю, </w:t>
      </w:r>
      <w:r w:rsidRPr="00787C2F">
        <w:rPr>
          <w:color w:val="000000"/>
          <w:sz w:val="16"/>
          <w:szCs w:val="16"/>
        </w:rPr>
        <w:t>что давая такое согласие, я действую свободно, своей волей и в своем интересе. Я выражаю свое согласие на осуществление со всеми указанными персональными данными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в соответствии с действующим законодательством Российской Федерации. Обработка данных может осуществляться как с использованием средств автоматизации, так и без их использования (при неавтоматической обработке).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5C18" w14:textId="77777777" w:rsidR="00247C8B" w:rsidRDefault="00247C8B" w:rsidP="007B42E4">
    <w:pPr>
      <w:pStyle w:val="a6"/>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A86E034" w14:textId="77777777" w:rsidR="00247C8B" w:rsidRDefault="00247C8B" w:rsidP="007B42E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F7BF" w14:textId="77777777" w:rsidR="00247C8B" w:rsidRDefault="00247C8B" w:rsidP="007B42E4">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A804" w14:textId="77777777" w:rsidR="00247C8B" w:rsidRDefault="00247C8B" w:rsidP="007B42E4">
    <w:pPr>
      <w:pStyle w:val="a6"/>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109298BE" w14:textId="77777777" w:rsidR="00247C8B" w:rsidRDefault="00247C8B" w:rsidP="007B42E4">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48CB" w14:textId="77777777" w:rsidR="00247C8B" w:rsidRDefault="00247C8B" w:rsidP="007B42E4">
    <w:pPr>
      <w:pStyle w:val="a6"/>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2811" w14:textId="37E5259C" w:rsidR="00247C8B" w:rsidRDefault="00247C8B">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4E29" w14:textId="0978BE29" w:rsidR="00247C8B" w:rsidRDefault="00247C8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50060B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DFA9BA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C"/>
    <w:multiLevelType w:val="multilevel"/>
    <w:tmpl w:val="0000000C"/>
    <w:name w:val="WW8Num14"/>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FB3950"/>
    <w:multiLevelType w:val="hybridMultilevel"/>
    <w:tmpl w:val="068216BC"/>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3D13E9"/>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05885087"/>
    <w:multiLevelType w:val="hybridMultilevel"/>
    <w:tmpl w:val="34A62132"/>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9A1632"/>
    <w:multiLevelType w:val="multilevel"/>
    <w:tmpl w:val="0A76A8A6"/>
    <w:lvl w:ilvl="0">
      <w:start w:val="15"/>
      <w:numFmt w:val="decimal"/>
      <w:lvlText w:val="%1"/>
      <w:lvlJc w:val="left"/>
      <w:pPr>
        <w:ind w:left="1429" w:hanging="360"/>
      </w:pPr>
      <w:rPr>
        <w:rFonts w:hint="default"/>
        <w:b/>
      </w:rPr>
    </w:lvl>
    <w:lvl w:ilvl="1">
      <w:start w:val="1"/>
      <w:numFmt w:val="decimal"/>
      <w:isLgl/>
      <w:lvlText w:val="%1.%2"/>
      <w:lvlJc w:val="left"/>
      <w:pPr>
        <w:ind w:left="1500" w:hanging="420"/>
      </w:pPr>
      <w:rPr>
        <w:rFonts w:hint="default"/>
      </w:rPr>
    </w:lvl>
    <w:lvl w:ilvl="2">
      <w:start w:val="1"/>
      <w:numFmt w:val="decimal"/>
      <w:isLgl/>
      <w:lvlText w:val="%1.%2.%3"/>
      <w:lvlJc w:val="left"/>
      <w:pPr>
        <w:ind w:left="1811" w:hanging="720"/>
      </w:pPr>
      <w:rPr>
        <w:rFonts w:hint="default"/>
      </w:rPr>
    </w:lvl>
    <w:lvl w:ilvl="3">
      <w:start w:val="1"/>
      <w:numFmt w:val="decimal"/>
      <w:isLgl/>
      <w:lvlText w:val="%4)"/>
      <w:lvlJc w:val="left"/>
      <w:pPr>
        <w:ind w:left="1822" w:hanging="720"/>
      </w:pPr>
      <w:rPr>
        <w:rFonts w:ascii="Times New Roman" w:eastAsia="Times New Roman" w:hAnsi="Times New Roman" w:cs="Times New Roman"/>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10" w15:restartNumberingAfterBreak="0">
    <w:nsid w:val="05B10A9A"/>
    <w:multiLevelType w:val="hybridMultilevel"/>
    <w:tmpl w:val="B004F4BE"/>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D42F6E"/>
    <w:multiLevelType w:val="multilevel"/>
    <w:tmpl w:val="977AB8E2"/>
    <w:styleLink w:val="21"/>
    <w:lvl w:ilvl="0">
      <w:start w:val="2"/>
      <w:numFmt w:val="decimal"/>
      <w:lvlText w:val="%1."/>
      <w:lvlJc w:val="left"/>
      <w:pPr>
        <w:ind w:left="432" w:hanging="432"/>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2" w15:restartNumberingAfterBreak="0">
    <w:nsid w:val="0718659C"/>
    <w:multiLevelType w:val="hybridMultilevel"/>
    <w:tmpl w:val="1E1450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F137AA3"/>
    <w:multiLevelType w:val="hybridMultilevel"/>
    <w:tmpl w:val="494A2674"/>
    <w:lvl w:ilvl="0" w:tplc="77F0C7BA">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4" w15:restartNumberingAfterBreak="0">
    <w:nsid w:val="136540BB"/>
    <w:multiLevelType w:val="hybridMultilevel"/>
    <w:tmpl w:val="1C6CD9F2"/>
    <w:lvl w:ilvl="0" w:tplc="77F0C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AF17E1"/>
    <w:multiLevelType w:val="multilevel"/>
    <w:tmpl w:val="2C9E2F18"/>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val="0"/>
        <w:color w:val="auto"/>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64"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1DA15B9E"/>
    <w:multiLevelType w:val="multilevel"/>
    <w:tmpl w:val="0FE2A408"/>
    <w:styleLink w:val="1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15:restartNumberingAfterBreak="0">
    <w:nsid w:val="206E60F9"/>
    <w:multiLevelType w:val="hybridMultilevel"/>
    <w:tmpl w:val="FB106214"/>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325F14"/>
    <w:multiLevelType w:val="singleLevel"/>
    <w:tmpl w:val="736EC8A6"/>
    <w:lvl w:ilvl="0">
      <w:start w:val="1"/>
      <w:numFmt w:val="bullet"/>
      <w:pStyle w:val="EIATableBullets"/>
      <w:lvlText w:val=""/>
      <w:lvlJc w:val="left"/>
      <w:pPr>
        <w:tabs>
          <w:tab w:val="num" w:pos="360"/>
        </w:tabs>
        <w:ind w:left="216" w:hanging="216"/>
      </w:pPr>
      <w:rPr>
        <w:rFonts w:ascii="Wingdings" w:hAnsi="Wingdings" w:hint="default"/>
      </w:rPr>
    </w:lvl>
  </w:abstractNum>
  <w:abstractNum w:abstractNumId="20" w15:restartNumberingAfterBreak="0">
    <w:nsid w:val="234F4E8D"/>
    <w:multiLevelType w:val="multilevel"/>
    <w:tmpl w:val="44C0E142"/>
    <w:lvl w:ilvl="0">
      <w:start w:val="1"/>
      <w:numFmt w:val="decimal"/>
      <w:lvlText w:val="%1."/>
      <w:lvlJc w:val="left"/>
      <w:pPr>
        <w:ind w:left="360" w:hanging="360"/>
      </w:pPr>
    </w:lvl>
    <w:lvl w:ilvl="1">
      <w:start w:val="1"/>
      <w:numFmt w:val="decimal"/>
      <w:pStyle w:val="a0"/>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9C4376"/>
    <w:multiLevelType w:val="hybridMultilevel"/>
    <w:tmpl w:val="462A2D90"/>
    <w:lvl w:ilvl="0" w:tplc="7868CFD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4A3638"/>
    <w:multiLevelType w:val="hybridMultilevel"/>
    <w:tmpl w:val="9FFE7BDE"/>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1C028C"/>
    <w:multiLevelType w:val="hybridMultilevel"/>
    <w:tmpl w:val="03D2D62A"/>
    <w:lvl w:ilvl="0" w:tplc="4FF24732">
      <w:start w:val="1"/>
      <w:numFmt w:val="decimal"/>
      <w:lvlText w:val="%1."/>
      <w:lvlJc w:val="center"/>
      <w:pPr>
        <w:tabs>
          <w:tab w:val="num" w:pos="720"/>
        </w:tabs>
        <w:ind w:left="284" w:firstLine="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371613"/>
    <w:multiLevelType w:val="hybridMultilevel"/>
    <w:tmpl w:val="04184824"/>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A73A5A"/>
    <w:multiLevelType w:val="hybridMultilevel"/>
    <w:tmpl w:val="12DE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EB013B"/>
    <w:multiLevelType w:val="hybridMultilevel"/>
    <w:tmpl w:val="EACA093C"/>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33679E"/>
    <w:multiLevelType w:val="hybridMultilevel"/>
    <w:tmpl w:val="9FC25878"/>
    <w:lvl w:ilvl="0" w:tplc="0419000F">
      <w:start w:val="1"/>
      <w:numFmt w:val="decimal"/>
      <w:pStyle w:val="-1"/>
      <w:lvlText w:val="%1."/>
      <w:lvlJc w:val="left"/>
      <w:pPr>
        <w:tabs>
          <w:tab w:val="num" w:pos="540"/>
        </w:tabs>
        <w:ind w:left="540" w:hanging="360"/>
      </w:pPr>
      <w:rPr>
        <w:rFonts w:hint="default"/>
      </w:rPr>
    </w:lvl>
    <w:lvl w:ilvl="1" w:tplc="04190019">
      <w:start w:val="1"/>
      <w:numFmt w:val="lowerLetter"/>
      <w:lvlText w:val="%2."/>
      <w:lvlJc w:val="left"/>
      <w:pPr>
        <w:ind w:left="1440" w:hanging="360"/>
      </w:pPr>
    </w:lvl>
    <w:lvl w:ilvl="2" w:tplc="0419001B" w:tentative="1">
      <w:start w:val="1"/>
      <w:numFmt w:val="lowerRoman"/>
      <w:pStyle w:val="-2"/>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B713F7"/>
    <w:multiLevelType w:val="hybridMultilevel"/>
    <w:tmpl w:val="30602AF2"/>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3C5566"/>
    <w:multiLevelType w:val="multilevel"/>
    <w:tmpl w:val="2A3E0392"/>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val="0"/>
        <w:color w:val="auto"/>
        <w:lang w:val="ru-RU"/>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64"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616E145B"/>
    <w:multiLevelType w:val="multilevel"/>
    <w:tmpl w:val="1C32F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1B5340F"/>
    <w:multiLevelType w:val="hybridMultilevel"/>
    <w:tmpl w:val="9FFC2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2D71242"/>
    <w:multiLevelType w:val="hybridMultilevel"/>
    <w:tmpl w:val="683422DA"/>
    <w:lvl w:ilvl="0" w:tplc="82068976">
      <w:numFmt w:val="bullet"/>
      <w:lvlText w:val="•"/>
      <w:lvlJc w:val="left"/>
      <w:pPr>
        <w:ind w:left="720" w:hanging="360"/>
      </w:pPr>
      <w:rPr>
        <w:rFonts w:ascii="Times New Roman" w:eastAsia="Aria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A91285"/>
    <w:multiLevelType w:val="hybridMultilevel"/>
    <w:tmpl w:val="3FD2D872"/>
    <w:lvl w:ilvl="0" w:tplc="2BC474C4">
      <w:start w:val="1"/>
      <w:numFmt w:val="bullet"/>
      <w:lvlText w:val=""/>
      <w:lvlJc w:val="left"/>
      <w:pPr>
        <w:ind w:left="502"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67020579"/>
    <w:multiLevelType w:val="multilevel"/>
    <w:tmpl w:val="A8C03EEE"/>
    <w:styleLink w:val="a1"/>
    <w:lvl w:ilvl="0">
      <w:start w:val="1"/>
      <w:numFmt w:val="decimal"/>
      <w:suff w:val="space"/>
      <w:lvlText w:val="%1."/>
      <w:lvlJc w:val="center"/>
      <w:pPr>
        <w:ind w:left="0" w:firstLine="0"/>
      </w:pPr>
      <w:rPr>
        <w:rFonts w:hint="default"/>
        <w:b/>
        <w:i w:val="0"/>
      </w:rPr>
    </w:lvl>
    <w:lvl w:ilvl="1">
      <w:start w:val="1"/>
      <w:numFmt w:val="decimal"/>
      <w:isLgl/>
      <w:suff w:val="space"/>
      <w:lvlText w:val="%1.%2."/>
      <w:lvlJc w:val="left"/>
      <w:pPr>
        <w:ind w:left="0" w:firstLine="567"/>
      </w:pPr>
      <w:rPr>
        <w:rFonts w:hint="default"/>
        <w:b w:val="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69AC4C73"/>
    <w:multiLevelType w:val="hybridMultilevel"/>
    <w:tmpl w:val="58D8E55C"/>
    <w:lvl w:ilvl="0" w:tplc="77F0C7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6542B7"/>
    <w:multiLevelType w:val="hybridMultilevel"/>
    <w:tmpl w:val="FF72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3E211A"/>
    <w:multiLevelType w:val="multilevel"/>
    <w:tmpl w:val="5F187826"/>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30" w:hanging="720"/>
      </w:pPr>
      <w:rPr>
        <w:rFonts w:hint="default"/>
        <w:b w:val="0"/>
        <w:strike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15:restartNumberingAfterBreak="0">
    <w:nsid w:val="71EE0612"/>
    <w:multiLevelType w:val="multilevel"/>
    <w:tmpl w:val="5048559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534" w:hanging="108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592" w:hanging="1440"/>
      </w:pPr>
      <w:rPr>
        <w:rFonts w:hint="default"/>
        <w:b/>
      </w:rPr>
    </w:lvl>
  </w:abstractNum>
  <w:abstractNum w:abstractNumId="39" w15:restartNumberingAfterBreak="0">
    <w:nsid w:val="7367017E"/>
    <w:multiLevelType w:val="hybridMultilevel"/>
    <w:tmpl w:val="F10E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96EB9"/>
    <w:multiLevelType w:val="hybridMultilevel"/>
    <w:tmpl w:val="22DCC2D0"/>
    <w:lvl w:ilvl="0" w:tplc="77F0C7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07401F"/>
    <w:multiLevelType w:val="multilevel"/>
    <w:tmpl w:val="EEACF64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rPr>
        <w:rFonts w:ascii="Times New Roman" w:hAnsi="Times New Roman" w:cs="Times New Roman" w:hint="default"/>
        <w:b/>
        <w:sz w:val="24"/>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A30BB6"/>
    <w:multiLevelType w:val="hybridMultilevel"/>
    <w:tmpl w:val="0A2471D6"/>
    <w:lvl w:ilvl="0" w:tplc="04190001">
      <w:start w:val="1"/>
      <w:numFmt w:val="bullet"/>
      <w:lvlText w:val=""/>
      <w:lvlJc w:val="left"/>
      <w:pPr>
        <w:ind w:left="-633" w:hanging="360"/>
      </w:pPr>
      <w:rPr>
        <w:rFonts w:ascii="Symbol" w:hAnsi="Symbol"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1"/>
  </w:num>
  <w:num w:numId="5">
    <w:abstractNumId w:val="19"/>
  </w:num>
  <w:num w:numId="6">
    <w:abstractNumId w:val="0"/>
  </w:num>
  <w:num w:numId="7">
    <w:abstractNumId w:val="1"/>
  </w:num>
  <w:num w:numId="8">
    <w:abstractNumId w:val="9"/>
  </w:num>
  <w:num w:numId="9">
    <w:abstractNumId w:val="16"/>
  </w:num>
  <w:num w:numId="10">
    <w:abstractNumId w:val="38"/>
  </w:num>
  <w:num w:numId="11">
    <w:abstractNumId w:val="2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2"/>
  </w:num>
  <w:num w:numId="15">
    <w:abstractNumId w:val="22"/>
  </w:num>
  <w:num w:numId="16">
    <w:abstractNumId w:val="6"/>
  </w:num>
  <w:num w:numId="17">
    <w:abstractNumId w:val="10"/>
  </w:num>
  <w:num w:numId="18">
    <w:abstractNumId w:val="24"/>
  </w:num>
  <w:num w:numId="19">
    <w:abstractNumId w:val="26"/>
  </w:num>
  <w:num w:numId="20">
    <w:abstractNumId w:val="28"/>
  </w:num>
  <w:num w:numId="21">
    <w:abstractNumId w:val="8"/>
  </w:num>
  <w:num w:numId="22">
    <w:abstractNumId w:val="11"/>
  </w:num>
  <w:num w:numId="23">
    <w:abstractNumId w:val="33"/>
  </w:num>
  <w:num w:numId="24">
    <w:abstractNumId w:val="29"/>
  </w:num>
  <w:num w:numId="25">
    <w:abstractNumId w:val="42"/>
  </w:num>
  <w:num w:numId="26">
    <w:abstractNumId w:val="31"/>
  </w:num>
  <w:num w:numId="27">
    <w:abstractNumId w:val="35"/>
  </w:num>
  <w:num w:numId="28">
    <w:abstractNumId w:val="37"/>
  </w:num>
  <w:num w:numId="29">
    <w:abstractNumId w:val="34"/>
  </w:num>
  <w:num w:numId="30">
    <w:abstractNumId w:val="12"/>
  </w:num>
  <w:num w:numId="31">
    <w:abstractNumId w:val="40"/>
  </w:num>
  <w:num w:numId="32">
    <w:abstractNumId w:val="14"/>
  </w:num>
  <w:num w:numId="33">
    <w:abstractNumId w:val="13"/>
  </w:num>
  <w:num w:numId="34">
    <w:abstractNumId w:val="39"/>
  </w:num>
  <w:num w:numId="35">
    <w:abstractNumId w:val="25"/>
  </w:num>
  <w:num w:numId="36">
    <w:abstractNumId w:val="23"/>
  </w:num>
  <w:num w:numId="37">
    <w:abstractNumId w:val="36"/>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8B"/>
    <w:rsid w:val="000000F5"/>
    <w:rsid w:val="00002BFA"/>
    <w:rsid w:val="00003714"/>
    <w:rsid w:val="000040D5"/>
    <w:rsid w:val="00006AD4"/>
    <w:rsid w:val="0001054D"/>
    <w:rsid w:val="00012D2E"/>
    <w:rsid w:val="000162BA"/>
    <w:rsid w:val="000172E3"/>
    <w:rsid w:val="000173B2"/>
    <w:rsid w:val="00021490"/>
    <w:rsid w:val="000215FF"/>
    <w:rsid w:val="000244BE"/>
    <w:rsid w:val="00024638"/>
    <w:rsid w:val="0002500D"/>
    <w:rsid w:val="00025CBE"/>
    <w:rsid w:val="0002614A"/>
    <w:rsid w:val="000266EA"/>
    <w:rsid w:val="00026FFB"/>
    <w:rsid w:val="0002784F"/>
    <w:rsid w:val="00027A3D"/>
    <w:rsid w:val="0003088F"/>
    <w:rsid w:val="000314E1"/>
    <w:rsid w:val="0003289B"/>
    <w:rsid w:val="00035CB2"/>
    <w:rsid w:val="00035F63"/>
    <w:rsid w:val="00037235"/>
    <w:rsid w:val="00040A12"/>
    <w:rsid w:val="00045A03"/>
    <w:rsid w:val="0004604D"/>
    <w:rsid w:val="00046D5E"/>
    <w:rsid w:val="0005096F"/>
    <w:rsid w:val="00051003"/>
    <w:rsid w:val="00051115"/>
    <w:rsid w:val="00051815"/>
    <w:rsid w:val="00051E05"/>
    <w:rsid w:val="000528E7"/>
    <w:rsid w:val="00053309"/>
    <w:rsid w:val="00054064"/>
    <w:rsid w:val="0005657A"/>
    <w:rsid w:val="00056DA6"/>
    <w:rsid w:val="00057F58"/>
    <w:rsid w:val="000609DB"/>
    <w:rsid w:val="00060BDD"/>
    <w:rsid w:val="00060E45"/>
    <w:rsid w:val="00061D25"/>
    <w:rsid w:val="0006343D"/>
    <w:rsid w:val="0006440B"/>
    <w:rsid w:val="00064882"/>
    <w:rsid w:val="00065168"/>
    <w:rsid w:val="000651F0"/>
    <w:rsid w:val="0006605B"/>
    <w:rsid w:val="00071B1A"/>
    <w:rsid w:val="00071BA4"/>
    <w:rsid w:val="000743F8"/>
    <w:rsid w:val="00075982"/>
    <w:rsid w:val="000803B6"/>
    <w:rsid w:val="00082109"/>
    <w:rsid w:val="0008580C"/>
    <w:rsid w:val="000900E2"/>
    <w:rsid w:val="00090C68"/>
    <w:rsid w:val="000925AD"/>
    <w:rsid w:val="00092B1F"/>
    <w:rsid w:val="000934C8"/>
    <w:rsid w:val="00093A8C"/>
    <w:rsid w:val="0009525C"/>
    <w:rsid w:val="00095CED"/>
    <w:rsid w:val="00096524"/>
    <w:rsid w:val="0009691B"/>
    <w:rsid w:val="000969EB"/>
    <w:rsid w:val="00096B16"/>
    <w:rsid w:val="000A14D3"/>
    <w:rsid w:val="000A1F49"/>
    <w:rsid w:val="000A278C"/>
    <w:rsid w:val="000A3258"/>
    <w:rsid w:val="000A3628"/>
    <w:rsid w:val="000A394F"/>
    <w:rsid w:val="000A3BEF"/>
    <w:rsid w:val="000A405F"/>
    <w:rsid w:val="000A43BD"/>
    <w:rsid w:val="000A4C7B"/>
    <w:rsid w:val="000A5CB4"/>
    <w:rsid w:val="000A6261"/>
    <w:rsid w:val="000A6712"/>
    <w:rsid w:val="000A70DD"/>
    <w:rsid w:val="000A7FE1"/>
    <w:rsid w:val="000B02FE"/>
    <w:rsid w:val="000B0854"/>
    <w:rsid w:val="000B0BF7"/>
    <w:rsid w:val="000B2378"/>
    <w:rsid w:val="000B25D9"/>
    <w:rsid w:val="000B3139"/>
    <w:rsid w:val="000B317F"/>
    <w:rsid w:val="000B3972"/>
    <w:rsid w:val="000B57F1"/>
    <w:rsid w:val="000B5B52"/>
    <w:rsid w:val="000B7798"/>
    <w:rsid w:val="000B7BAA"/>
    <w:rsid w:val="000C08F6"/>
    <w:rsid w:val="000C1019"/>
    <w:rsid w:val="000C18E0"/>
    <w:rsid w:val="000C3B0A"/>
    <w:rsid w:val="000C7740"/>
    <w:rsid w:val="000C794B"/>
    <w:rsid w:val="000D415A"/>
    <w:rsid w:val="000D488D"/>
    <w:rsid w:val="000D56AA"/>
    <w:rsid w:val="000E2193"/>
    <w:rsid w:val="000E2E1A"/>
    <w:rsid w:val="000E3DDE"/>
    <w:rsid w:val="000E45BE"/>
    <w:rsid w:val="000E482B"/>
    <w:rsid w:val="000E52C7"/>
    <w:rsid w:val="000E5A1D"/>
    <w:rsid w:val="000E64F0"/>
    <w:rsid w:val="000E693F"/>
    <w:rsid w:val="000F4EFD"/>
    <w:rsid w:val="000F4F78"/>
    <w:rsid w:val="000F54C8"/>
    <w:rsid w:val="000F6AA1"/>
    <w:rsid w:val="00100155"/>
    <w:rsid w:val="0010140C"/>
    <w:rsid w:val="00104808"/>
    <w:rsid w:val="00104C5F"/>
    <w:rsid w:val="00106D47"/>
    <w:rsid w:val="00107900"/>
    <w:rsid w:val="001107F2"/>
    <w:rsid w:val="001115E0"/>
    <w:rsid w:val="00111F50"/>
    <w:rsid w:val="00112753"/>
    <w:rsid w:val="00113360"/>
    <w:rsid w:val="00113669"/>
    <w:rsid w:val="00114EA7"/>
    <w:rsid w:val="001164CE"/>
    <w:rsid w:val="0011781D"/>
    <w:rsid w:val="001178AB"/>
    <w:rsid w:val="00117910"/>
    <w:rsid w:val="001201BA"/>
    <w:rsid w:val="00120577"/>
    <w:rsid w:val="00122C2F"/>
    <w:rsid w:val="001230B7"/>
    <w:rsid w:val="00123D98"/>
    <w:rsid w:val="00124B49"/>
    <w:rsid w:val="00124E14"/>
    <w:rsid w:val="00125514"/>
    <w:rsid w:val="00127FE3"/>
    <w:rsid w:val="00133A5B"/>
    <w:rsid w:val="00133EBA"/>
    <w:rsid w:val="001343DA"/>
    <w:rsid w:val="00140A81"/>
    <w:rsid w:val="00141207"/>
    <w:rsid w:val="00142949"/>
    <w:rsid w:val="00142B41"/>
    <w:rsid w:val="00143E77"/>
    <w:rsid w:val="001459FE"/>
    <w:rsid w:val="00145E2D"/>
    <w:rsid w:val="0014657F"/>
    <w:rsid w:val="001471B9"/>
    <w:rsid w:val="001476B4"/>
    <w:rsid w:val="0015049D"/>
    <w:rsid w:val="0015301A"/>
    <w:rsid w:val="00154571"/>
    <w:rsid w:val="00154B1B"/>
    <w:rsid w:val="00155E48"/>
    <w:rsid w:val="00160811"/>
    <w:rsid w:val="00160DDD"/>
    <w:rsid w:val="00161626"/>
    <w:rsid w:val="00161949"/>
    <w:rsid w:val="00164E87"/>
    <w:rsid w:val="00165932"/>
    <w:rsid w:val="00166365"/>
    <w:rsid w:val="00166406"/>
    <w:rsid w:val="001665FC"/>
    <w:rsid w:val="00167ECB"/>
    <w:rsid w:val="0017201B"/>
    <w:rsid w:val="00172228"/>
    <w:rsid w:val="0017239F"/>
    <w:rsid w:val="0017294F"/>
    <w:rsid w:val="001732FB"/>
    <w:rsid w:val="00175F37"/>
    <w:rsid w:val="001809D2"/>
    <w:rsid w:val="00182CAA"/>
    <w:rsid w:val="0018312B"/>
    <w:rsid w:val="001842D8"/>
    <w:rsid w:val="001849AD"/>
    <w:rsid w:val="00184E1E"/>
    <w:rsid w:val="001875EA"/>
    <w:rsid w:val="00187D9B"/>
    <w:rsid w:val="00192219"/>
    <w:rsid w:val="00192241"/>
    <w:rsid w:val="0019285D"/>
    <w:rsid w:val="00197914"/>
    <w:rsid w:val="001A3CFB"/>
    <w:rsid w:val="001A4B4B"/>
    <w:rsid w:val="001A4ECD"/>
    <w:rsid w:val="001A75F5"/>
    <w:rsid w:val="001A7797"/>
    <w:rsid w:val="001B026E"/>
    <w:rsid w:val="001B0471"/>
    <w:rsid w:val="001B0F45"/>
    <w:rsid w:val="001B1E71"/>
    <w:rsid w:val="001B22D4"/>
    <w:rsid w:val="001B2639"/>
    <w:rsid w:val="001B2801"/>
    <w:rsid w:val="001B41F6"/>
    <w:rsid w:val="001B5485"/>
    <w:rsid w:val="001B772B"/>
    <w:rsid w:val="001C00EF"/>
    <w:rsid w:val="001C0A2C"/>
    <w:rsid w:val="001C158F"/>
    <w:rsid w:val="001C1B8B"/>
    <w:rsid w:val="001C1FA5"/>
    <w:rsid w:val="001C2CFC"/>
    <w:rsid w:val="001C3AFC"/>
    <w:rsid w:val="001C3B8C"/>
    <w:rsid w:val="001C62F2"/>
    <w:rsid w:val="001C6545"/>
    <w:rsid w:val="001C6EF5"/>
    <w:rsid w:val="001C7BCA"/>
    <w:rsid w:val="001C7FC5"/>
    <w:rsid w:val="001D19B0"/>
    <w:rsid w:val="001D1B1B"/>
    <w:rsid w:val="001D1FD5"/>
    <w:rsid w:val="001D5B3C"/>
    <w:rsid w:val="001D6323"/>
    <w:rsid w:val="001D6557"/>
    <w:rsid w:val="001D6EF3"/>
    <w:rsid w:val="001E0E1C"/>
    <w:rsid w:val="001E16CA"/>
    <w:rsid w:val="001E27CF"/>
    <w:rsid w:val="001E28F6"/>
    <w:rsid w:val="001E2D83"/>
    <w:rsid w:val="001E4CB5"/>
    <w:rsid w:val="001E5C25"/>
    <w:rsid w:val="001F1161"/>
    <w:rsid w:val="001F1472"/>
    <w:rsid w:val="001F1620"/>
    <w:rsid w:val="001F28F1"/>
    <w:rsid w:val="001F2A46"/>
    <w:rsid w:val="001F56D4"/>
    <w:rsid w:val="001F574C"/>
    <w:rsid w:val="001F6FAA"/>
    <w:rsid w:val="001F7B51"/>
    <w:rsid w:val="001F7F15"/>
    <w:rsid w:val="001F7F9F"/>
    <w:rsid w:val="002002DA"/>
    <w:rsid w:val="00202658"/>
    <w:rsid w:val="00202DD9"/>
    <w:rsid w:val="0020364A"/>
    <w:rsid w:val="002057C1"/>
    <w:rsid w:val="00205855"/>
    <w:rsid w:val="00205F79"/>
    <w:rsid w:val="002077F6"/>
    <w:rsid w:val="00207AF3"/>
    <w:rsid w:val="00207C6A"/>
    <w:rsid w:val="00207E6A"/>
    <w:rsid w:val="0021166A"/>
    <w:rsid w:val="002119A8"/>
    <w:rsid w:val="0021332C"/>
    <w:rsid w:val="00213963"/>
    <w:rsid w:val="00213CD5"/>
    <w:rsid w:val="00214453"/>
    <w:rsid w:val="002152DC"/>
    <w:rsid w:val="002159FE"/>
    <w:rsid w:val="00215F9A"/>
    <w:rsid w:val="00215FDE"/>
    <w:rsid w:val="00216961"/>
    <w:rsid w:val="00216ED8"/>
    <w:rsid w:val="00217520"/>
    <w:rsid w:val="00217AC1"/>
    <w:rsid w:val="00224640"/>
    <w:rsid w:val="00225803"/>
    <w:rsid w:val="00226087"/>
    <w:rsid w:val="00230102"/>
    <w:rsid w:val="002303B7"/>
    <w:rsid w:val="00233267"/>
    <w:rsid w:val="00233C6C"/>
    <w:rsid w:val="002348E9"/>
    <w:rsid w:val="00236EEB"/>
    <w:rsid w:val="00240014"/>
    <w:rsid w:val="002400B2"/>
    <w:rsid w:val="00240B48"/>
    <w:rsid w:val="00240DCA"/>
    <w:rsid w:val="00240F6A"/>
    <w:rsid w:val="00241973"/>
    <w:rsid w:val="00242486"/>
    <w:rsid w:val="002429C1"/>
    <w:rsid w:val="00242AD6"/>
    <w:rsid w:val="00244876"/>
    <w:rsid w:val="00246247"/>
    <w:rsid w:val="00247C8B"/>
    <w:rsid w:val="00250727"/>
    <w:rsid w:val="002514B7"/>
    <w:rsid w:val="00252629"/>
    <w:rsid w:val="00253677"/>
    <w:rsid w:val="00257308"/>
    <w:rsid w:val="00262D66"/>
    <w:rsid w:val="00264CAC"/>
    <w:rsid w:val="00265FDF"/>
    <w:rsid w:val="0026606F"/>
    <w:rsid w:val="00266B52"/>
    <w:rsid w:val="00267947"/>
    <w:rsid w:val="00270106"/>
    <w:rsid w:val="00270247"/>
    <w:rsid w:val="00273585"/>
    <w:rsid w:val="00274C6F"/>
    <w:rsid w:val="0028102F"/>
    <w:rsid w:val="00284AF8"/>
    <w:rsid w:val="00284C19"/>
    <w:rsid w:val="00285466"/>
    <w:rsid w:val="002872B5"/>
    <w:rsid w:val="00287B2A"/>
    <w:rsid w:val="00293DF8"/>
    <w:rsid w:val="0029406B"/>
    <w:rsid w:val="0029421D"/>
    <w:rsid w:val="00295488"/>
    <w:rsid w:val="002974DF"/>
    <w:rsid w:val="002A1C39"/>
    <w:rsid w:val="002A5E47"/>
    <w:rsid w:val="002A64A9"/>
    <w:rsid w:val="002A650D"/>
    <w:rsid w:val="002A7636"/>
    <w:rsid w:val="002B0EE4"/>
    <w:rsid w:val="002B15AF"/>
    <w:rsid w:val="002B1C30"/>
    <w:rsid w:val="002B32F0"/>
    <w:rsid w:val="002B530D"/>
    <w:rsid w:val="002B606C"/>
    <w:rsid w:val="002B63C9"/>
    <w:rsid w:val="002C14A5"/>
    <w:rsid w:val="002C2D93"/>
    <w:rsid w:val="002C5C3A"/>
    <w:rsid w:val="002C5FA3"/>
    <w:rsid w:val="002C64CA"/>
    <w:rsid w:val="002C7491"/>
    <w:rsid w:val="002D0312"/>
    <w:rsid w:val="002D066E"/>
    <w:rsid w:val="002D23E5"/>
    <w:rsid w:val="002D2A86"/>
    <w:rsid w:val="002D50DE"/>
    <w:rsid w:val="002D68D5"/>
    <w:rsid w:val="002D7989"/>
    <w:rsid w:val="002E0908"/>
    <w:rsid w:val="002E0970"/>
    <w:rsid w:val="002E0C11"/>
    <w:rsid w:val="002E126D"/>
    <w:rsid w:val="002E2BC3"/>
    <w:rsid w:val="002E2F0A"/>
    <w:rsid w:val="002E2F44"/>
    <w:rsid w:val="002E3D69"/>
    <w:rsid w:val="002E4D9A"/>
    <w:rsid w:val="002E4FBC"/>
    <w:rsid w:val="002E5652"/>
    <w:rsid w:val="002E6A54"/>
    <w:rsid w:val="002E71E9"/>
    <w:rsid w:val="002F1038"/>
    <w:rsid w:val="002F1D6A"/>
    <w:rsid w:val="002F293C"/>
    <w:rsid w:val="002F29E3"/>
    <w:rsid w:val="002F2BF7"/>
    <w:rsid w:val="002F5BEF"/>
    <w:rsid w:val="002F6B08"/>
    <w:rsid w:val="002F7C0C"/>
    <w:rsid w:val="00301C67"/>
    <w:rsid w:val="00302F3D"/>
    <w:rsid w:val="00303C50"/>
    <w:rsid w:val="0030600F"/>
    <w:rsid w:val="003071DB"/>
    <w:rsid w:val="003076DB"/>
    <w:rsid w:val="00311635"/>
    <w:rsid w:val="003136DC"/>
    <w:rsid w:val="00314FD6"/>
    <w:rsid w:val="00320397"/>
    <w:rsid w:val="0032178E"/>
    <w:rsid w:val="00324300"/>
    <w:rsid w:val="00324B2D"/>
    <w:rsid w:val="0032626F"/>
    <w:rsid w:val="00335B1B"/>
    <w:rsid w:val="00336D26"/>
    <w:rsid w:val="003370FA"/>
    <w:rsid w:val="0033743E"/>
    <w:rsid w:val="00340E7B"/>
    <w:rsid w:val="00341ED1"/>
    <w:rsid w:val="00342DEB"/>
    <w:rsid w:val="00347157"/>
    <w:rsid w:val="00350412"/>
    <w:rsid w:val="00350897"/>
    <w:rsid w:val="00355056"/>
    <w:rsid w:val="0035518D"/>
    <w:rsid w:val="00356FBC"/>
    <w:rsid w:val="00360678"/>
    <w:rsid w:val="00361688"/>
    <w:rsid w:val="00364CB0"/>
    <w:rsid w:val="00364E2E"/>
    <w:rsid w:val="0036584F"/>
    <w:rsid w:val="00366A3D"/>
    <w:rsid w:val="00371EC7"/>
    <w:rsid w:val="00372DAE"/>
    <w:rsid w:val="00374489"/>
    <w:rsid w:val="0037513F"/>
    <w:rsid w:val="0038040E"/>
    <w:rsid w:val="0038044F"/>
    <w:rsid w:val="0038082E"/>
    <w:rsid w:val="00381A63"/>
    <w:rsid w:val="00382378"/>
    <w:rsid w:val="003828BA"/>
    <w:rsid w:val="0038453B"/>
    <w:rsid w:val="003845D3"/>
    <w:rsid w:val="0038491B"/>
    <w:rsid w:val="00386810"/>
    <w:rsid w:val="00386C18"/>
    <w:rsid w:val="003873A3"/>
    <w:rsid w:val="00393F91"/>
    <w:rsid w:val="00394531"/>
    <w:rsid w:val="0039485C"/>
    <w:rsid w:val="003950B2"/>
    <w:rsid w:val="00395445"/>
    <w:rsid w:val="003957ED"/>
    <w:rsid w:val="003959B2"/>
    <w:rsid w:val="00395D93"/>
    <w:rsid w:val="00395FB1"/>
    <w:rsid w:val="00396615"/>
    <w:rsid w:val="00397657"/>
    <w:rsid w:val="003976A5"/>
    <w:rsid w:val="00397DF3"/>
    <w:rsid w:val="003A1325"/>
    <w:rsid w:val="003A2B87"/>
    <w:rsid w:val="003A30F1"/>
    <w:rsid w:val="003A3D08"/>
    <w:rsid w:val="003A5739"/>
    <w:rsid w:val="003A5D18"/>
    <w:rsid w:val="003B029E"/>
    <w:rsid w:val="003B0BDA"/>
    <w:rsid w:val="003B3EB5"/>
    <w:rsid w:val="003B4D7E"/>
    <w:rsid w:val="003C0234"/>
    <w:rsid w:val="003C1E38"/>
    <w:rsid w:val="003C30F1"/>
    <w:rsid w:val="003C4602"/>
    <w:rsid w:val="003C7AB4"/>
    <w:rsid w:val="003D022D"/>
    <w:rsid w:val="003D1CDB"/>
    <w:rsid w:val="003D2111"/>
    <w:rsid w:val="003D2D28"/>
    <w:rsid w:val="003D3CD7"/>
    <w:rsid w:val="003D5456"/>
    <w:rsid w:val="003D608C"/>
    <w:rsid w:val="003E0CD1"/>
    <w:rsid w:val="003E1F83"/>
    <w:rsid w:val="003E32DB"/>
    <w:rsid w:val="003E3B17"/>
    <w:rsid w:val="003E6882"/>
    <w:rsid w:val="003E79CC"/>
    <w:rsid w:val="003F05EB"/>
    <w:rsid w:val="003F0C03"/>
    <w:rsid w:val="003F1088"/>
    <w:rsid w:val="003F16AF"/>
    <w:rsid w:val="003F5280"/>
    <w:rsid w:val="00402DF9"/>
    <w:rsid w:val="004031BC"/>
    <w:rsid w:val="004043A2"/>
    <w:rsid w:val="004044F2"/>
    <w:rsid w:val="004045CF"/>
    <w:rsid w:val="00407BE6"/>
    <w:rsid w:val="00410C93"/>
    <w:rsid w:val="00410FE1"/>
    <w:rsid w:val="0041340B"/>
    <w:rsid w:val="00413614"/>
    <w:rsid w:val="00414506"/>
    <w:rsid w:val="0041746E"/>
    <w:rsid w:val="004201D9"/>
    <w:rsid w:val="00420B34"/>
    <w:rsid w:val="00425758"/>
    <w:rsid w:val="0042610B"/>
    <w:rsid w:val="004266A1"/>
    <w:rsid w:val="0042680C"/>
    <w:rsid w:val="00426C99"/>
    <w:rsid w:val="004276BD"/>
    <w:rsid w:val="00431FB7"/>
    <w:rsid w:val="00432533"/>
    <w:rsid w:val="0043521C"/>
    <w:rsid w:val="0043566A"/>
    <w:rsid w:val="00440FA4"/>
    <w:rsid w:val="00441D2B"/>
    <w:rsid w:val="00441EBF"/>
    <w:rsid w:val="0044520E"/>
    <w:rsid w:val="004459B6"/>
    <w:rsid w:val="004465D6"/>
    <w:rsid w:val="0045000F"/>
    <w:rsid w:val="0045077A"/>
    <w:rsid w:val="004507CA"/>
    <w:rsid w:val="00451B51"/>
    <w:rsid w:val="004549C3"/>
    <w:rsid w:val="004552EA"/>
    <w:rsid w:val="004558C4"/>
    <w:rsid w:val="004563FD"/>
    <w:rsid w:val="004566BD"/>
    <w:rsid w:val="00462E2D"/>
    <w:rsid w:val="00463AB7"/>
    <w:rsid w:val="00464209"/>
    <w:rsid w:val="00464AB3"/>
    <w:rsid w:val="004670BE"/>
    <w:rsid w:val="004676B2"/>
    <w:rsid w:val="00467D50"/>
    <w:rsid w:val="00470A30"/>
    <w:rsid w:val="00470F2A"/>
    <w:rsid w:val="00473483"/>
    <w:rsid w:val="004763AD"/>
    <w:rsid w:val="00477496"/>
    <w:rsid w:val="00481552"/>
    <w:rsid w:val="0048340D"/>
    <w:rsid w:val="0048697F"/>
    <w:rsid w:val="00490055"/>
    <w:rsid w:val="00490A23"/>
    <w:rsid w:val="004924B9"/>
    <w:rsid w:val="004925B6"/>
    <w:rsid w:val="004945CB"/>
    <w:rsid w:val="004A42A3"/>
    <w:rsid w:val="004A4973"/>
    <w:rsid w:val="004A5C27"/>
    <w:rsid w:val="004B1BEE"/>
    <w:rsid w:val="004B1CE8"/>
    <w:rsid w:val="004B26AB"/>
    <w:rsid w:val="004B3746"/>
    <w:rsid w:val="004B4844"/>
    <w:rsid w:val="004B5230"/>
    <w:rsid w:val="004B5D39"/>
    <w:rsid w:val="004B6F43"/>
    <w:rsid w:val="004B71B9"/>
    <w:rsid w:val="004B7783"/>
    <w:rsid w:val="004B7A6E"/>
    <w:rsid w:val="004C03FF"/>
    <w:rsid w:val="004C0C21"/>
    <w:rsid w:val="004C1383"/>
    <w:rsid w:val="004C2994"/>
    <w:rsid w:val="004C39DD"/>
    <w:rsid w:val="004C3BDD"/>
    <w:rsid w:val="004C4386"/>
    <w:rsid w:val="004C4571"/>
    <w:rsid w:val="004C4A65"/>
    <w:rsid w:val="004C5FBD"/>
    <w:rsid w:val="004D06DD"/>
    <w:rsid w:val="004D1C80"/>
    <w:rsid w:val="004D2DD6"/>
    <w:rsid w:val="004D4E61"/>
    <w:rsid w:val="004D57AF"/>
    <w:rsid w:val="004D5B87"/>
    <w:rsid w:val="004D7636"/>
    <w:rsid w:val="004E4305"/>
    <w:rsid w:val="004E53AF"/>
    <w:rsid w:val="004E6392"/>
    <w:rsid w:val="004E6948"/>
    <w:rsid w:val="004E6A2C"/>
    <w:rsid w:val="004E79AE"/>
    <w:rsid w:val="004F070A"/>
    <w:rsid w:val="004F0932"/>
    <w:rsid w:val="004F2C39"/>
    <w:rsid w:val="004F4B8B"/>
    <w:rsid w:val="004F68EA"/>
    <w:rsid w:val="00500269"/>
    <w:rsid w:val="00503B04"/>
    <w:rsid w:val="005044C6"/>
    <w:rsid w:val="005064E8"/>
    <w:rsid w:val="0050677C"/>
    <w:rsid w:val="00506EAA"/>
    <w:rsid w:val="00507508"/>
    <w:rsid w:val="00510955"/>
    <w:rsid w:val="00511C2F"/>
    <w:rsid w:val="00513190"/>
    <w:rsid w:val="00514373"/>
    <w:rsid w:val="00514622"/>
    <w:rsid w:val="005155FF"/>
    <w:rsid w:val="00516DAA"/>
    <w:rsid w:val="00517493"/>
    <w:rsid w:val="0051758D"/>
    <w:rsid w:val="005178C7"/>
    <w:rsid w:val="00521BE3"/>
    <w:rsid w:val="00522284"/>
    <w:rsid w:val="005230CB"/>
    <w:rsid w:val="00524883"/>
    <w:rsid w:val="0052560A"/>
    <w:rsid w:val="00531107"/>
    <w:rsid w:val="0053267D"/>
    <w:rsid w:val="00534EFC"/>
    <w:rsid w:val="00536D10"/>
    <w:rsid w:val="00537117"/>
    <w:rsid w:val="00540494"/>
    <w:rsid w:val="00540DB1"/>
    <w:rsid w:val="005446CC"/>
    <w:rsid w:val="00545417"/>
    <w:rsid w:val="00545B54"/>
    <w:rsid w:val="00547AC9"/>
    <w:rsid w:val="005504A6"/>
    <w:rsid w:val="0055194A"/>
    <w:rsid w:val="00551F9E"/>
    <w:rsid w:val="005520F6"/>
    <w:rsid w:val="0055273C"/>
    <w:rsid w:val="005548B3"/>
    <w:rsid w:val="00557343"/>
    <w:rsid w:val="005574D9"/>
    <w:rsid w:val="00557835"/>
    <w:rsid w:val="00560BDC"/>
    <w:rsid w:val="0056427A"/>
    <w:rsid w:val="00564618"/>
    <w:rsid w:val="00564654"/>
    <w:rsid w:val="00565EC1"/>
    <w:rsid w:val="00567BB6"/>
    <w:rsid w:val="00570273"/>
    <w:rsid w:val="0057377F"/>
    <w:rsid w:val="00573802"/>
    <w:rsid w:val="005749E4"/>
    <w:rsid w:val="00575127"/>
    <w:rsid w:val="00575F36"/>
    <w:rsid w:val="0057749C"/>
    <w:rsid w:val="00580CB0"/>
    <w:rsid w:val="00582F6C"/>
    <w:rsid w:val="005846C9"/>
    <w:rsid w:val="0058590A"/>
    <w:rsid w:val="00585B92"/>
    <w:rsid w:val="00590255"/>
    <w:rsid w:val="00591128"/>
    <w:rsid w:val="005912E9"/>
    <w:rsid w:val="005914B9"/>
    <w:rsid w:val="00591B0D"/>
    <w:rsid w:val="00593676"/>
    <w:rsid w:val="00596792"/>
    <w:rsid w:val="00596C77"/>
    <w:rsid w:val="005A1656"/>
    <w:rsid w:val="005A1918"/>
    <w:rsid w:val="005A3D49"/>
    <w:rsid w:val="005A50A5"/>
    <w:rsid w:val="005B1CF3"/>
    <w:rsid w:val="005B1D13"/>
    <w:rsid w:val="005B1E3A"/>
    <w:rsid w:val="005B25BF"/>
    <w:rsid w:val="005B37A3"/>
    <w:rsid w:val="005B37FD"/>
    <w:rsid w:val="005B66A2"/>
    <w:rsid w:val="005C013B"/>
    <w:rsid w:val="005C116A"/>
    <w:rsid w:val="005C4028"/>
    <w:rsid w:val="005C4C3E"/>
    <w:rsid w:val="005C5E62"/>
    <w:rsid w:val="005C7691"/>
    <w:rsid w:val="005D0B9E"/>
    <w:rsid w:val="005D1A2C"/>
    <w:rsid w:val="005D2994"/>
    <w:rsid w:val="005D7058"/>
    <w:rsid w:val="005E1162"/>
    <w:rsid w:val="005E24CC"/>
    <w:rsid w:val="005E4EDE"/>
    <w:rsid w:val="005E5E8A"/>
    <w:rsid w:val="005F04B9"/>
    <w:rsid w:val="005F356C"/>
    <w:rsid w:val="005F4596"/>
    <w:rsid w:val="005F5CBE"/>
    <w:rsid w:val="005F78D3"/>
    <w:rsid w:val="00600594"/>
    <w:rsid w:val="00600658"/>
    <w:rsid w:val="0060077C"/>
    <w:rsid w:val="006009AD"/>
    <w:rsid w:val="00600CCA"/>
    <w:rsid w:val="0060128B"/>
    <w:rsid w:val="00601A20"/>
    <w:rsid w:val="006029CD"/>
    <w:rsid w:val="0060300B"/>
    <w:rsid w:val="006103BF"/>
    <w:rsid w:val="00612313"/>
    <w:rsid w:val="006127D7"/>
    <w:rsid w:val="006141EF"/>
    <w:rsid w:val="00617770"/>
    <w:rsid w:val="0062100F"/>
    <w:rsid w:val="00621C3C"/>
    <w:rsid w:val="00623880"/>
    <w:rsid w:val="00623A36"/>
    <w:rsid w:val="00624908"/>
    <w:rsid w:val="00626361"/>
    <w:rsid w:val="006277C3"/>
    <w:rsid w:val="0063114A"/>
    <w:rsid w:val="00632246"/>
    <w:rsid w:val="006336E7"/>
    <w:rsid w:val="0063493B"/>
    <w:rsid w:val="00636BBB"/>
    <w:rsid w:val="006375F7"/>
    <w:rsid w:val="00641A46"/>
    <w:rsid w:val="00644E83"/>
    <w:rsid w:val="006464E5"/>
    <w:rsid w:val="006466D6"/>
    <w:rsid w:val="006508FB"/>
    <w:rsid w:val="006510AA"/>
    <w:rsid w:val="00654C1C"/>
    <w:rsid w:val="00655BAA"/>
    <w:rsid w:val="00655CF7"/>
    <w:rsid w:val="00660CCE"/>
    <w:rsid w:val="006631DD"/>
    <w:rsid w:val="00663652"/>
    <w:rsid w:val="00663A9D"/>
    <w:rsid w:val="00664C24"/>
    <w:rsid w:val="00666190"/>
    <w:rsid w:val="0066631E"/>
    <w:rsid w:val="006677F2"/>
    <w:rsid w:val="00670CC9"/>
    <w:rsid w:val="00671962"/>
    <w:rsid w:val="00672B3C"/>
    <w:rsid w:val="00672EE8"/>
    <w:rsid w:val="00673E60"/>
    <w:rsid w:val="00674E9E"/>
    <w:rsid w:val="00677081"/>
    <w:rsid w:val="006778BE"/>
    <w:rsid w:val="00680487"/>
    <w:rsid w:val="00681012"/>
    <w:rsid w:val="006811B3"/>
    <w:rsid w:val="00682F6C"/>
    <w:rsid w:val="0068341A"/>
    <w:rsid w:val="00683782"/>
    <w:rsid w:val="00687B49"/>
    <w:rsid w:val="00690AAC"/>
    <w:rsid w:val="00691BAE"/>
    <w:rsid w:val="00691F8A"/>
    <w:rsid w:val="0069264E"/>
    <w:rsid w:val="00692B8D"/>
    <w:rsid w:val="00692C81"/>
    <w:rsid w:val="00693C2A"/>
    <w:rsid w:val="00694544"/>
    <w:rsid w:val="006946D6"/>
    <w:rsid w:val="006967ED"/>
    <w:rsid w:val="006A0027"/>
    <w:rsid w:val="006A17F5"/>
    <w:rsid w:val="006A1E3D"/>
    <w:rsid w:val="006A692A"/>
    <w:rsid w:val="006A747F"/>
    <w:rsid w:val="006B11DA"/>
    <w:rsid w:val="006B1D13"/>
    <w:rsid w:val="006B245B"/>
    <w:rsid w:val="006B2A8E"/>
    <w:rsid w:val="006B3021"/>
    <w:rsid w:val="006B3464"/>
    <w:rsid w:val="006B3544"/>
    <w:rsid w:val="006B38B6"/>
    <w:rsid w:val="006B56AA"/>
    <w:rsid w:val="006B5C2C"/>
    <w:rsid w:val="006B5EA1"/>
    <w:rsid w:val="006B6416"/>
    <w:rsid w:val="006B686E"/>
    <w:rsid w:val="006C133C"/>
    <w:rsid w:val="006C19FB"/>
    <w:rsid w:val="006C411F"/>
    <w:rsid w:val="006C417A"/>
    <w:rsid w:val="006C4923"/>
    <w:rsid w:val="006D0758"/>
    <w:rsid w:val="006D0C3A"/>
    <w:rsid w:val="006D0CFA"/>
    <w:rsid w:val="006D1478"/>
    <w:rsid w:val="006D2121"/>
    <w:rsid w:val="006D3A87"/>
    <w:rsid w:val="006D64B5"/>
    <w:rsid w:val="006E265F"/>
    <w:rsid w:val="006E31C2"/>
    <w:rsid w:val="006E410E"/>
    <w:rsid w:val="006E558F"/>
    <w:rsid w:val="006E5F0E"/>
    <w:rsid w:val="006E6B94"/>
    <w:rsid w:val="006F1353"/>
    <w:rsid w:val="006F13B8"/>
    <w:rsid w:val="006F17AE"/>
    <w:rsid w:val="006F4FF8"/>
    <w:rsid w:val="006F5311"/>
    <w:rsid w:val="006F6EC2"/>
    <w:rsid w:val="006F7FAF"/>
    <w:rsid w:val="0070092B"/>
    <w:rsid w:val="00700BC0"/>
    <w:rsid w:val="00700E70"/>
    <w:rsid w:val="007012C9"/>
    <w:rsid w:val="00703D1C"/>
    <w:rsid w:val="00704A3E"/>
    <w:rsid w:val="007054E3"/>
    <w:rsid w:val="0070565D"/>
    <w:rsid w:val="00706399"/>
    <w:rsid w:val="00706988"/>
    <w:rsid w:val="00707412"/>
    <w:rsid w:val="0071094F"/>
    <w:rsid w:val="0071116B"/>
    <w:rsid w:val="00711385"/>
    <w:rsid w:val="00711EC1"/>
    <w:rsid w:val="00712159"/>
    <w:rsid w:val="007131F7"/>
    <w:rsid w:val="00713244"/>
    <w:rsid w:val="00714A59"/>
    <w:rsid w:val="00714B17"/>
    <w:rsid w:val="0071525C"/>
    <w:rsid w:val="00715E8D"/>
    <w:rsid w:val="00717A0E"/>
    <w:rsid w:val="00717A49"/>
    <w:rsid w:val="00717FC7"/>
    <w:rsid w:val="007225D3"/>
    <w:rsid w:val="00723CC0"/>
    <w:rsid w:val="007251BB"/>
    <w:rsid w:val="00725B6B"/>
    <w:rsid w:val="007263DB"/>
    <w:rsid w:val="00726C3A"/>
    <w:rsid w:val="007273C0"/>
    <w:rsid w:val="00727A4B"/>
    <w:rsid w:val="00730494"/>
    <w:rsid w:val="00730AC5"/>
    <w:rsid w:val="00731D74"/>
    <w:rsid w:val="007332DC"/>
    <w:rsid w:val="0073479D"/>
    <w:rsid w:val="007347D7"/>
    <w:rsid w:val="007349C4"/>
    <w:rsid w:val="0073600E"/>
    <w:rsid w:val="00736848"/>
    <w:rsid w:val="007424CF"/>
    <w:rsid w:val="00743362"/>
    <w:rsid w:val="0074358C"/>
    <w:rsid w:val="00744932"/>
    <w:rsid w:val="00744953"/>
    <w:rsid w:val="00745FE7"/>
    <w:rsid w:val="00750261"/>
    <w:rsid w:val="00752DDB"/>
    <w:rsid w:val="007539D0"/>
    <w:rsid w:val="00753DA1"/>
    <w:rsid w:val="00754A9C"/>
    <w:rsid w:val="007570D1"/>
    <w:rsid w:val="0075753A"/>
    <w:rsid w:val="00757F0A"/>
    <w:rsid w:val="00760CA4"/>
    <w:rsid w:val="00761189"/>
    <w:rsid w:val="00761DF1"/>
    <w:rsid w:val="007622D0"/>
    <w:rsid w:val="00762A89"/>
    <w:rsid w:val="007631D5"/>
    <w:rsid w:val="00763CB5"/>
    <w:rsid w:val="007661C2"/>
    <w:rsid w:val="007661C8"/>
    <w:rsid w:val="00766935"/>
    <w:rsid w:val="00767532"/>
    <w:rsid w:val="007701EA"/>
    <w:rsid w:val="00770538"/>
    <w:rsid w:val="007713CF"/>
    <w:rsid w:val="00772EC8"/>
    <w:rsid w:val="0077326C"/>
    <w:rsid w:val="00773B59"/>
    <w:rsid w:val="00773EA2"/>
    <w:rsid w:val="00774330"/>
    <w:rsid w:val="007806AC"/>
    <w:rsid w:val="0078173F"/>
    <w:rsid w:val="0078190F"/>
    <w:rsid w:val="00781AE9"/>
    <w:rsid w:val="007821EA"/>
    <w:rsid w:val="00782E42"/>
    <w:rsid w:val="007838CB"/>
    <w:rsid w:val="00783E76"/>
    <w:rsid w:val="00784661"/>
    <w:rsid w:val="0078642D"/>
    <w:rsid w:val="00786B58"/>
    <w:rsid w:val="007874D2"/>
    <w:rsid w:val="00787673"/>
    <w:rsid w:val="0079044D"/>
    <w:rsid w:val="0079144F"/>
    <w:rsid w:val="00791EFE"/>
    <w:rsid w:val="00792FEE"/>
    <w:rsid w:val="007941F8"/>
    <w:rsid w:val="00795959"/>
    <w:rsid w:val="00795F9D"/>
    <w:rsid w:val="00796D98"/>
    <w:rsid w:val="007A0830"/>
    <w:rsid w:val="007A1C7A"/>
    <w:rsid w:val="007A1E0E"/>
    <w:rsid w:val="007A33A8"/>
    <w:rsid w:val="007A3F1C"/>
    <w:rsid w:val="007A3FFD"/>
    <w:rsid w:val="007A45DD"/>
    <w:rsid w:val="007A4CA6"/>
    <w:rsid w:val="007A5816"/>
    <w:rsid w:val="007A7A5A"/>
    <w:rsid w:val="007B035A"/>
    <w:rsid w:val="007B26BA"/>
    <w:rsid w:val="007B334A"/>
    <w:rsid w:val="007B42E4"/>
    <w:rsid w:val="007B4860"/>
    <w:rsid w:val="007B495A"/>
    <w:rsid w:val="007B4F4A"/>
    <w:rsid w:val="007B61E9"/>
    <w:rsid w:val="007C1A00"/>
    <w:rsid w:val="007C2364"/>
    <w:rsid w:val="007C2716"/>
    <w:rsid w:val="007C60C1"/>
    <w:rsid w:val="007D0045"/>
    <w:rsid w:val="007D09B1"/>
    <w:rsid w:val="007D1A15"/>
    <w:rsid w:val="007D1E2D"/>
    <w:rsid w:val="007D2BF7"/>
    <w:rsid w:val="007D3713"/>
    <w:rsid w:val="007D4451"/>
    <w:rsid w:val="007D6A9D"/>
    <w:rsid w:val="007E2B8C"/>
    <w:rsid w:val="007E2D12"/>
    <w:rsid w:val="007E39F0"/>
    <w:rsid w:val="007E3A3E"/>
    <w:rsid w:val="007E562E"/>
    <w:rsid w:val="007E5D71"/>
    <w:rsid w:val="007E75E2"/>
    <w:rsid w:val="007F06C4"/>
    <w:rsid w:val="007F0B99"/>
    <w:rsid w:val="007F2212"/>
    <w:rsid w:val="007F31F4"/>
    <w:rsid w:val="007F3C3D"/>
    <w:rsid w:val="007F410F"/>
    <w:rsid w:val="007F4CB3"/>
    <w:rsid w:val="007F60CB"/>
    <w:rsid w:val="007F7566"/>
    <w:rsid w:val="007F75B7"/>
    <w:rsid w:val="00804498"/>
    <w:rsid w:val="00805F5D"/>
    <w:rsid w:val="00806635"/>
    <w:rsid w:val="00807C22"/>
    <w:rsid w:val="00812BD6"/>
    <w:rsid w:val="008132E1"/>
    <w:rsid w:val="00814862"/>
    <w:rsid w:val="008155BB"/>
    <w:rsid w:val="00816345"/>
    <w:rsid w:val="008170FB"/>
    <w:rsid w:val="008222E8"/>
    <w:rsid w:val="00822CBB"/>
    <w:rsid w:val="00824365"/>
    <w:rsid w:val="00830851"/>
    <w:rsid w:val="0083492A"/>
    <w:rsid w:val="00834CC6"/>
    <w:rsid w:val="00836439"/>
    <w:rsid w:val="00836F5D"/>
    <w:rsid w:val="00837422"/>
    <w:rsid w:val="00837693"/>
    <w:rsid w:val="00840E1F"/>
    <w:rsid w:val="0084259F"/>
    <w:rsid w:val="008456A3"/>
    <w:rsid w:val="00845C2F"/>
    <w:rsid w:val="00851469"/>
    <w:rsid w:val="00851F51"/>
    <w:rsid w:val="008527D0"/>
    <w:rsid w:val="00852F40"/>
    <w:rsid w:val="008555D7"/>
    <w:rsid w:val="008563AD"/>
    <w:rsid w:val="00856685"/>
    <w:rsid w:val="008572B0"/>
    <w:rsid w:val="008600BC"/>
    <w:rsid w:val="00863991"/>
    <w:rsid w:val="00863FB0"/>
    <w:rsid w:val="0086724D"/>
    <w:rsid w:val="008726A2"/>
    <w:rsid w:val="00872A1B"/>
    <w:rsid w:val="00873214"/>
    <w:rsid w:val="008759FB"/>
    <w:rsid w:val="00875D04"/>
    <w:rsid w:val="0088118F"/>
    <w:rsid w:val="00882FB7"/>
    <w:rsid w:val="0088502E"/>
    <w:rsid w:val="0088528E"/>
    <w:rsid w:val="00890BBA"/>
    <w:rsid w:val="00892CF2"/>
    <w:rsid w:val="00893B23"/>
    <w:rsid w:val="0089619B"/>
    <w:rsid w:val="008A0528"/>
    <w:rsid w:val="008A224C"/>
    <w:rsid w:val="008A2337"/>
    <w:rsid w:val="008A3E49"/>
    <w:rsid w:val="008A5411"/>
    <w:rsid w:val="008A55D9"/>
    <w:rsid w:val="008A5A72"/>
    <w:rsid w:val="008A6D29"/>
    <w:rsid w:val="008A6E7D"/>
    <w:rsid w:val="008A7A9C"/>
    <w:rsid w:val="008B0C9D"/>
    <w:rsid w:val="008B7946"/>
    <w:rsid w:val="008B7A27"/>
    <w:rsid w:val="008B7F50"/>
    <w:rsid w:val="008C0260"/>
    <w:rsid w:val="008C0978"/>
    <w:rsid w:val="008C0CF9"/>
    <w:rsid w:val="008C1AEC"/>
    <w:rsid w:val="008C3310"/>
    <w:rsid w:val="008C4B31"/>
    <w:rsid w:val="008C50F6"/>
    <w:rsid w:val="008C68F1"/>
    <w:rsid w:val="008C7A4A"/>
    <w:rsid w:val="008D1627"/>
    <w:rsid w:val="008D1E82"/>
    <w:rsid w:val="008D24FF"/>
    <w:rsid w:val="008D6F54"/>
    <w:rsid w:val="008D7594"/>
    <w:rsid w:val="008E1AD4"/>
    <w:rsid w:val="008E2C41"/>
    <w:rsid w:val="008E2C69"/>
    <w:rsid w:val="008E3C7F"/>
    <w:rsid w:val="008E6C70"/>
    <w:rsid w:val="008E7691"/>
    <w:rsid w:val="008F307F"/>
    <w:rsid w:val="008F4447"/>
    <w:rsid w:val="008F4B5D"/>
    <w:rsid w:val="008F4D32"/>
    <w:rsid w:val="008F564B"/>
    <w:rsid w:val="008F5689"/>
    <w:rsid w:val="008F6A0D"/>
    <w:rsid w:val="009016D8"/>
    <w:rsid w:val="009028C1"/>
    <w:rsid w:val="00906F31"/>
    <w:rsid w:val="009077BC"/>
    <w:rsid w:val="0091039A"/>
    <w:rsid w:val="00910A13"/>
    <w:rsid w:val="00911D17"/>
    <w:rsid w:val="009120BA"/>
    <w:rsid w:val="00916072"/>
    <w:rsid w:val="00920630"/>
    <w:rsid w:val="0092145E"/>
    <w:rsid w:val="00922531"/>
    <w:rsid w:val="00924FF9"/>
    <w:rsid w:val="00925D9A"/>
    <w:rsid w:val="00926547"/>
    <w:rsid w:val="009274EB"/>
    <w:rsid w:val="0093008C"/>
    <w:rsid w:val="0093226A"/>
    <w:rsid w:val="00932773"/>
    <w:rsid w:val="009328CD"/>
    <w:rsid w:val="00932C08"/>
    <w:rsid w:val="00933A51"/>
    <w:rsid w:val="009351B0"/>
    <w:rsid w:val="0093595D"/>
    <w:rsid w:val="009359B4"/>
    <w:rsid w:val="0093645D"/>
    <w:rsid w:val="00940C00"/>
    <w:rsid w:val="00942690"/>
    <w:rsid w:val="00942C2E"/>
    <w:rsid w:val="009440A6"/>
    <w:rsid w:val="00945424"/>
    <w:rsid w:val="00946635"/>
    <w:rsid w:val="009468A6"/>
    <w:rsid w:val="00947B28"/>
    <w:rsid w:val="00950F91"/>
    <w:rsid w:val="00953EBB"/>
    <w:rsid w:val="0095588C"/>
    <w:rsid w:val="00956983"/>
    <w:rsid w:val="009576C0"/>
    <w:rsid w:val="00961F87"/>
    <w:rsid w:val="00962865"/>
    <w:rsid w:val="00963037"/>
    <w:rsid w:val="00964AF0"/>
    <w:rsid w:val="009657D9"/>
    <w:rsid w:val="00965A74"/>
    <w:rsid w:val="0096700A"/>
    <w:rsid w:val="009672AC"/>
    <w:rsid w:val="009679A1"/>
    <w:rsid w:val="00970D9C"/>
    <w:rsid w:val="009713BF"/>
    <w:rsid w:val="0097141D"/>
    <w:rsid w:val="0097217F"/>
    <w:rsid w:val="0097317C"/>
    <w:rsid w:val="00973BBB"/>
    <w:rsid w:val="009744AC"/>
    <w:rsid w:val="00974979"/>
    <w:rsid w:val="009763F4"/>
    <w:rsid w:val="009765DB"/>
    <w:rsid w:val="0098264A"/>
    <w:rsid w:val="00982F84"/>
    <w:rsid w:val="00987566"/>
    <w:rsid w:val="00987CC0"/>
    <w:rsid w:val="009912E4"/>
    <w:rsid w:val="00992A09"/>
    <w:rsid w:val="00994547"/>
    <w:rsid w:val="009955D1"/>
    <w:rsid w:val="0099637F"/>
    <w:rsid w:val="00996611"/>
    <w:rsid w:val="009A008C"/>
    <w:rsid w:val="009A02B2"/>
    <w:rsid w:val="009A0FF2"/>
    <w:rsid w:val="009A33B5"/>
    <w:rsid w:val="009A38DC"/>
    <w:rsid w:val="009A4242"/>
    <w:rsid w:val="009A4FDC"/>
    <w:rsid w:val="009A56C1"/>
    <w:rsid w:val="009B1208"/>
    <w:rsid w:val="009B1390"/>
    <w:rsid w:val="009B1E56"/>
    <w:rsid w:val="009B2B39"/>
    <w:rsid w:val="009B380F"/>
    <w:rsid w:val="009B3B45"/>
    <w:rsid w:val="009B4032"/>
    <w:rsid w:val="009B730C"/>
    <w:rsid w:val="009B7852"/>
    <w:rsid w:val="009C002F"/>
    <w:rsid w:val="009C091F"/>
    <w:rsid w:val="009C0944"/>
    <w:rsid w:val="009C10C5"/>
    <w:rsid w:val="009C20EC"/>
    <w:rsid w:val="009C2F73"/>
    <w:rsid w:val="009C41DC"/>
    <w:rsid w:val="009D0908"/>
    <w:rsid w:val="009D1A98"/>
    <w:rsid w:val="009D29CF"/>
    <w:rsid w:val="009D4290"/>
    <w:rsid w:val="009D535F"/>
    <w:rsid w:val="009D5FBB"/>
    <w:rsid w:val="009D6C54"/>
    <w:rsid w:val="009D78E7"/>
    <w:rsid w:val="009E0038"/>
    <w:rsid w:val="009E0DFF"/>
    <w:rsid w:val="009E427F"/>
    <w:rsid w:val="009E42DB"/>
    <w:rsid w:val="009E45DB"/>
    <w:rsid w:val="009E6878"/>
    <w:rsid w:val="009E79D1"/>
    <w:rsid w:val="009F0777"/>
    <w:rsid w:val="009F10BD"/>
    <w:rsid w:val="009F3DAE"/>
    <w:rsid w:val="009F580E"/>
    <w:rsid w:val="009F704F"/>
    <w:rsid w:val="009F7CB1"/>
    <w:rsid w:val="00A0355E"/>
    <w:rsid w:val="00A039BC"/>
    <w:rsid w:val="00A03ADD"/>
    <w:rsid w:val="00A057F3"/>
    <w:rsid w:val="00A06D21"/>
    <w:rsid w:val="00A07380"/>
    <w:rsid w:val="00A119F1"/>
    <w:rsid w:val="00A12A41"/>
    <w:rsid w:val="00A15B6B"/>
    <w:rsid w:val="00A17CB0"/>
    <w:rsid w:val="00A17ED5"/>
    <w:rsid w:val="00A21C5E"/>
    <w:rsid w:val="00A222A7"/>
    <w:rsid w:val="00A235FF"/>
    <w:rsid w:val="00A25391"/>
    <w:rsid w:val="00A262BC"/>
    <w:rsid w:val="00A277A0"/>
    <w:rsid w:val="00A30661"/>
    <w:rsid w:val="00A30ACB"/>
    <w:rsid w:val="00A3181B"/>
    <w:rsid w:val="00A33710"/>
    <w:rsid w:val="00A33D46"/>
    <w:rsid w:val="00A34BDF"/>
    <w:rsid w:val="00A35018"/>
    <w:rsid w:val="00A35E81"/>
    <w:rsid w:val="00A36037"/>
    <w:rsid w:val="00A3663A"/>
    <w:rsid w:val="00A3725A"/>
    <w:rsid w:val="00A40966"/>
    <w:rsid w:val="00A422B9"/>
    <w:rsid w:val="00A434AA"/>
    <w:rsid w:val="00A469EB"/>
    <w:rsid w:val="00A46A5C"/>
    <w:rsid w:val="00A53417"/>
    <w:rsid w:val="00A539DB"/>
    <w:rsid w:val="00A564D2"/>
    <w:rsid w:val="00A600D0"/>
    <w:rsid w:val="00A60387"/>
    <w:rsid w:val="00A60395"/>
    <w:rsid w:val="00A6629C"/>
    <w:rsid w:val="00A70385"/>
    <w:rsid w:val="00A718D4"/>
    <w:rsid w:val="00A72852"/>
    <w:rsid w:val="00A74F36"/>
    <w:rsid w:val="00A8349A"/>
    <w:rsid w:val="00A83E40"/>
    <w:rsid w:val="00A85AE3"/>
    <w:rsid w:val="00A86ADE"/>
    <w:rsid w:val="00A86F1C"/>
    <w:rsid w:val="00A87676"/>
    <w:rsid w:val="00A879C9"/>
    <w:rsid w:val="00A9001F"/>
    <w:rsid w:val="00A93223"/>
    <w:rsid w:val="00A93EFB"/>
    <w:rsid w:val="00A972F0"/>
    <w:rsid w:val="00AA45C4"/>
    <w:rsid w:val="00AA50F7"/>
    <w:rsid w:val="00AA5851"/>
    <w:rsid w:val="00AA6B2F"/>
    <w:rsid w:val="00AA78F8"/>
    <w:rsid w:val="00AB11CD"/>
    <w:rsid w:val="00AB441B"/>
    <w:rsid w:val="00AB44D4"/>
    <w:rsid w:val="00AB54E0"/>
    <w:rsid w:val="00AB590E"/>
    <w:rsid w:val="00AB743D"/>
    <w:rsid w:val="00AC0576"/>
    <w:rsid w:val="00AC1F10"/>
    <w:rsid w:val="00AC2BC7"/>
    <w:rsid w:val="00AC5A71"/>
    <w:rsid w:val="00AC673C"/>
    <w:rsid w:val="00AD4474"/>
    <w:rsid w:val="00AD542F"/>
    <w:rsid w:val="00AD5D1E"/>
    <w:rsid w:val="00AD5FAA"/>
    <w:rsid w:val="00AE0567"/>
    <w:rsid w:val="00AE3E33"/>
    <w:rsid w:val="00AE44E4"/>
    <w:rsid w:val="00AF011A"/>
    <w:rsid w:val="00AF0250"/>
    <w:rsid w:val="00AF09C9"/>
    <w:rsid w:val="00AF09FE"/>
    <w:rsid w:val="00AF0F50"/>
    <w:rsid w:val="00AF28BA"/>
    <w:rsid w:val="00AF2C0F"/>
    <w:rsid w:val="00AF33B1"/>
    <w:rsid w:val="00AF3600"/>
    <w:rsid w:val="00AF3F9A"/>
    <w:rsid w:val="00AF4DCF"/>
    <w:rsid w:val="00AF5118"/>
    <w:rsid w:val="00AF53E7"/>
    <w:rsid w:val="00AF57A9"/>
    <w:rsid w:val="00AF637C"/>
    <w:rsid w:val="00AF73B9"/>
    <w:rsid w:val="00B00948"/>
    <w:rsid w:val="00B010BA"/>
    <w:rsid w:val="00B01678"/>
    <w:rsid w:val="00B02F1D"/>
    <w:rsid w:val="00B0404A"/>
    <w:rsid w:val="00B0435F"/>
    <w:rsid w:val="00B046E7"/>
    <w:rsid w:val="00B04F78"/>
    <w:rsid w:val="00B058F3"/>
    <w:rsid w:val="00B11AFA"/>
    <w:rsid w:val="00B11C0E"/>
    <w:rsid w:val="00B12FF5"/>
    <w:rsid w:val="00B13241"/>
    <w:rsid w:val="00B13765"/>
    <w:rsid w:val="00B1539A"/>
    <w:rsid w:val="00B15F58"/>
    <w:rsid w:val="00B16399"/>
    <w:rsid w:val="00B17D6C"/>
    <w:rsid w:val="00B21489"/>
    <w:rsid w:val="00B220DC"/>
    <w:rsid w:val="00B22979"/>
    <w:rsid w:val="00B23AD9"/>
    <w:rsid w:val="00B24127"/>
    <w:rsid w:val="00B24B8D"/>
    <w:rsid w:val="00B252F3"/>
    <w:rsid w:val="00B27D0D"/>
    <w:rsid w:val="00B315EC"/>
    <w:rsid w:val="00B321E6"/>
    <w:rsid w:val="00B32413"/>
    <w:rsid w:val="00B343CF"/>
    <w:rsid w:val="00B3607D"/>
    <w:rsid w:val="00B36880"/>
    <w:rsid w:val="00B36BFE"/>
    <w:rsid w:val="00B37735"/>
    <w:rsid w:val="00B4283A"/>
    <w:rsid w:val="00B4417E"/>
    <w:rsid w:val="00B44806"/>
    <w:rsid w:val="00B44B8C"/>
    <w:rsid w:val="00B450F8"/>
    <w:rsid w:val="00B4605C"/>
    <w:rsid w:val="00B52014"/>
    <w:rsid w:val="00B53AC5"/>
    <w:rsid w:val="00B5568E"/>
    <w:rsid w:val="00B557E5"/>
    <w:rsid w:val="00B56411"/>
    <w:rsid w:val="00B57C7A"/>
    <w:rsid w:val="00B620C2"/>
    <w:rsid w:val="00B64195"/>
    <w:rsid w:val="00B6468D"/>
    <w:rsid w:val="00B6755E"/>
    <w:rsid w:val="00B67FBD"/>
    <w:rsid w:val="00B71B82"/>
    <w:rsid w:val="00B71E9E"/>
    <w:rsid w:val="00B7229C"/>
    <w:rsid w:val="00B72F26"/>
    <w:rsid w:val="00B7358B"/>
    <w:rsid w:val="00B73AF1"/>
    <w:rsid w:val="00B76C33"/>
    <w:rsid w:val="00B77C5D"/>
    <w:rsid w:val="00B80996"/>
    <w:rsid w:val="00B81441"/>
    <w:rsid w:val="00B82D0D"/>
    <w:rsid w:val="00B83C45"/>
    <w:rsid w:val="00B84958"/>
    <w:rsid w:val="00B84D8B"/>
    <w:rsid w:val="00B87DDB"/>
    <w:rsid w:val="00B90315"/>
    <w:rsid w:val="00B918C6"/>
    <w:rsid w:val="00B93048"/>
    <w:rsid w:val="00B93A1C"/>
    <w:rsid w:val="00B93B8A"/>
    <w:rsid w:val="00BA57B5"/>
    <w:rsid w:val="00BA780E"/>
    <w:rsid w:val="00BB0018"/>
    <w:rsid w:val="00BB1DBD"/>
    <w:rsid w:val="00BB2B9D"/>
    <w:rsid w:val="00BB4BEA"/>
    <w:rsid w:val="00BB5827"/>
    <w:rsid w:val="00BB5A1E"/>
    <w:rsid w:val="00BB5E63"/>
    <w:rsid w:val="00BB6055"/>
    <w:rsid w:val="00BB61CB"/>
    <w:rsid w:val="00BB7BF5"/>
    <w:rsid w:val="00BC1945"/>
    <w:rsid w:val="00BC3838"/>
    <w:rsid w:val="00BC3AD2"/>
    <w:rsid w:val="00BC4D0F"/>
    <w:rsid w:val="00BC589D"/>
    <w:rsid w:val="00BC6E90"/>
    <w:rsid w:val="00BD0B35"/>
    <w:rsid w:val="00BD0C25"/>
    <w:rsid w:val="00BD1473"/>
    <w:rsid w:val="00BD21C8"/>
    <w:rsid w:val="00BD2CA5"/>
    <w:rsid w:val="00BD3C86"/>
    <w:rsid w:val="00BD4C2A"/>
    <w:rsid w:val="00BD6BE7"/>
    <w:rsid w:val="00BD792F"/>
    <w:rsid w:val="00BE0B27"/>
    <w:rsid w:val="00BE16FD"/>
    <w:rsid w:val="00BE21EB"/>
    <w:rsid w:val="00BE2FC4"/>
    <w:rsid w:val="00BE4AB9"/>
    <w:rsid w:val="00BE51AC"/>
    <w:rsid w:val="00BF0F51"/>
    <w:rsid w:val="00BF10BC"/>
    <w:rsid w:val="00BF2B38"/>
    <w:rsid w:val="00BF2FFD"/>
    <w:rsid w:val="00BF4AFC"/>
    <w:rsid w:val="00BF6057"/>
    <w:rsid w:val="00BF7743"/>
    <w:rsid w:val="00C000AB"/>
    <w:rsid w:val="00C008BA"/>
    <w:rsid w:val="00C06516"/>
    <w:rsid w:val="00C07645"/>
    <w:rsid w:val="00C0774D"/>
    <w:rsid w:val="00C07983"/>
    <w:rsid w:val="00C105A1"/>
    <w:rsid w:val="00C1094B"/>
    <w:rsid w:val="00C12BC0"/>
    <w:rsid w:val="00C13D25"/>
    <w:rsid w:val="00C13F7D"/>
    <w:rsid w:val="00C16D72"/>
    <w:rsid w:val="00C17384"/>
    <w:rsid w:val="00C17FE0"/>
    <w:rsid w:val="00C21676"/>
    <w:rsid w:val="00C2443D"/>
    <w:rsid w:val="00C24AEA"/>
    <w:rsid w:val="00C24DE9"/>
    <w:rsid w:val="00C24FA0"/>
    <w:rsid w:val="00C258AD"/>
    <w:rsid w:val="00C26806"/>
    <w:rsid w:val="00C30272"/>
    <w:rsid w:val="00C3318B"/>
    <w:rsid w:val="00C3655E"/>
    <w:rsid w:val="00C40CC3"/>
    <w:rsid w:val="00C4109D"/>
    <w:rsid w:val="00C43A05"/>
    <w:rsid w:val="00C44444"/>
    <w:rsid w:val="00C468CF"/>
    <w:rsid w:val="00C46DA7"/>
    <w:rsid w:val="00C50B1A"/>
    <w:rsid w:val="00C5196A"/>
    <w:rsid w:val="00C520F1"/>
    <w:rsid w:val="00C524A0"/>
    <w:rsid w:val="00C52824"/>
    <w:rsid w:val="00C54C29"/>
    <w:rsid w:val="00C5597A"/>
    <w:rsid w:val="00C55D55"/>
    <w:rsid w:val="00C57434"/>
    <w:rsid w:val="00C6068E"/>
    <w:rsid w:val="00C61527"/>
    <w:rsid w:val="00C61BA6"/>
    <w:rsid w:val="00C6407F"/>
    <w:rsid w:val="00C66757"/>
    <w:rsid w:val="00C72D1B"/>
    <w:rsid w:val="00C7395A"/>
    <w:rsid w:val="00C7503F"/>
    <w:rsid w:val="00C75956"/>
    <w:rsid w:val="00C76823"/>
    <w:rsid w:val="00C77917"/>
    <w:rsid w:val="00C83C3A"/>
    <w:rsid w:val="00C842A9"/>
    <w:rsid w:val="00C84AD4"/>
    <w:rsid w:val="00C859BF"/>
    <w:rsid w:val="00C86F87"/>
    <w:rsid w:val="00C90CAF"/>
    <w:rsid w:val="00C90EF0"/>
    <w:rsid w:val="00C92575"/>
    <w:rsid w:val="00C92750"/>
    <w:rsid w:val="00C934E0"/>
    <w:rsid w:val="00C947CE"/>
    <w:rsid w:val="00C94E68"/>
    <w:rsid w:val="00C95970"/>
    <w:rsid w:val="00C9781F"/>
    <w:rsid w:val="00C97DA2"/>
    <w:rsid w:val="00CA16B3"/>
    <w:rsid w:val="00CA17AA"/>
    <w:rsid w:val="00CA1811"/>
    <w:rsid w:val="00CA2501"/>
    <w:rsid w:val="00CA3AE6"/>
    <w:rsid w:val="00CA407A"/>
    <w:rsid w:val="00CA443C"/>
    <w:rsid w:val="00CA456F"/>
    <w:rsid w:val="00CA4AD2"/>
    <w:rsid w:val="00CA4EF8"/>
    <w:rsid w:val="00CB0B8A"/>
    <w:rsid w:val="00CB1AE6"/>
    <w:rsid w:val="00CB1D93"/>
    <w:rsid w:val="00CB1FA3"/>
    <w:rsid w:val="00CB2279"/>
    <w:rsid w:val="00CB3611"/>
    <w:rsid w:val="00CB3F9F"/>
    <w:rsid w:val="00CB4502"/>
    <w:rsid w:val="00CB4A30"/>
    <w:rsid w:val="00CB5020"/>
    <w:rsid w:val="00CB7345"/>
    <w:rsid w:val="00CC028A"/>
    <w:rsid w:val="00CC02BC"/>
    <w:rsid w:val="00CC06FC"/>
    <w:rsid w:val="00CC1B44"/>
    <w:rsid w:val="00CC2559"/>
    <w:rsid w:val="00CC293B"/>
    <w:rsid w:val="00CC5583"/>
    <w:rsid w:val="00CC560B"/>
    <w:rsid w:val="00CC562E"/>
    <w:rsid w:val="00CC598C"/>
    <w:rsid w:val="00CC6AA0"/>
    <w:rsid w:val="00CC6BD0"/>
    <w:rsid w:val="00CC74C2"/>
    <w:rsid w:val="00CD22B2"/>
    <w:rsid w:val="00CD2790"/>
    <w:rsid w:val="00CD69C2"/>
    <w:rsid w:val="00CE12E4"/>
    <w:rsid w:val="00CE186D"/>
    <w:rsid w:val="00CE316D"/>
    <w:rsid w:val="00CE4842"/>
    <w:rsid w:val="00CE4935"/>
    <w:rsid w:val="00CE4B10"/>
    <w:rsid w:val="00CF303F"/>
    <w:rsid w:val="00CF345E"/>
    <w:rsid w:val="00CF51DB"/>
    <w:rsid w:val="00CF650F"/>
    <w:rsid w:val="00CF65FE"/>
    <w:rsid w:val="00CF69BE"/>
    <w:rsid w:val="00CF7C1E"/>
    <w:rsid w:val="00D00F8F"/>
    <w:rsid w:val="00D03891"/>
    <w:rsid w:val="00D0779D"/>
    <w:rsid w:val="00D079AD"/>
    <w:rsid w:val="00D10A2E"/>
    <w:rsid w:val="00D12CA9"/>
    <w:rsid w:val="00D14D5D"/>
    <w:rsid w:val="00D16333"/>
    <w:rsid w:val="00D17F09"/>
    <w:rsid w:val="00D20463"/>
    <w:rsid w:val="00D218AE"/>
    <w:rsid w:val="00D22444"/>
    <w:rsid w:val="00D225B8"/>
    <w:rsid w:val="00D234ED"/>
    <w:rsid w:val="00D2413B"/>
    <w:rsid w:val="00D241CC"/>
    <w:rsid w:val="00D24325"/>
    <w:rsid w:val="00D24DC5"/>
    <w:rsid w:val="00D25F58"/>
    <w:rsid w:val="00D266E0"/>
    <w:rsid w:val="00D27DDA"/>
    <w:rsid w:val="00D3069C"/>
    <w:rsid w:val="00D323D4"/>
    <w:rsid w:val="00D32B8C"/>
    <w:rsid w:val="00D33C7B"/>
    <w:rsid w:val="00D411D9"/>
    <w:rsid w:val="00D4204A"/>
    <w:rsid w:val="00D44054"/>
    <w:rsid w:val="00D44529"/>
    <w:rsid w:val="00D44821"/>
    <w:rsid w:val="00D5043C"/>
    <w:rsid w:val="00D50558"/>
    <w:rsid w:val="00D50832"/>
    <w:rsid w:val="00D5223E"/>
    <w:rsid w:val="00D5258B"/>
    <w:rsid w:val="00D52B6F"/>
    <w:rsid w:val="00D536BC"/>
    <w:rsid w:val="00D5387A"/>
    <w:rsid w:val="00D551E3"/>
    <w:rsid w:val="00D57BBD"/>
    <w:rsid w:val="00D60B87"/>
    <w:rsid w:val="00D61754"/>
    <w:rsid w:val="00D61DE4"/>
    <w:rsid w:val="00D61EFD"/>
    <w:rsid w:val="00D63E4A"/>
    <w:rsid w:val="00D646ED"/>
    <w:rsid w:val="00D65E91"/>
    <w:rsid w:val="00D660A5"/>
    <w:rsid w:val="00D67E6F"/>
    <w:rsid w:val="00D701FA"/>
    <w:rsid w:val="00D72244"/>
    <w:rsid w:val="00D73F86"/>
    <w:rsid w:val="00D74A23"/>
    <w:rsid w:val="00D76024"/>
    <w:rsid w:val="00D76088"/>
    <w:rsid w:val="00D80418"/>
    <w:rsid w:val="00D818BE"/>
    <w:rsid w:val="00D82494"/>
    <w:rsid w:val="00D824E5"/>
    <w:rsid w:val="00D82699"/>
    <w:rsid w:val="00D83F90"/>
    <w:rsid w:val="00D84490"/>
    <w:rsid w:val="00D845B5"/>
    <w:rsid w:val="00D852AB"/>
    <w:rsid w:val="00D90627"/>
    <w:rsid w:val="00D93614"/>
    <w:rsid w:val="00D94315"/>
    <w:rsid w:val="00D94AFC"/>
    <w:rsid w:val="00D94F7C"/>
    <w:rsid w:val="00D95725"/>
    <w:rsid w:val="00D97DBD"/>
    <w:rsid w:val="00DA114D"/>
    <w:rsid w:val="00DA20E0"/>
    <w:rsid w:val="00DA294A"/>
    <w:rsid w:val="00DA5422"/>
    <w:rsid w:val="00DA5633"/>
    <w:rsid w:val="00DA6AE5"/>
    <w:rsid w:val="00DA7536"/>
    <w:rsid w:val="00DB33C5"/>
    <w:rsid w:val="00DB3E5F"/>
    <w:rsid w:val="00DB40E9"/>
    <w:rsid w:val="00DB4E2F"/>
    <w:rsid w:val="00DB78AC"/>
    <w:rsid w:val="00DC0F0C"/>
    <w:rsid w:val="00DC2192"/>
    <w:rsid w:val="00DC265C"/>
    <w:rsid w:val="00DC39AE"/>
    <w:rsid w:val="00DC45EF"/>
    <w:rsid w:val="00DC4927"/>
    <w:rsid w:val="00DC5A92"/>
    <w:rsid w:val="00DC6261"/>
    <w:rsid w:val="00DC649C"/>
    <w:rsid w:val="00DC7524"/>
    <w:rsid w:val="00DC7563"/>
    <w:rsid w:val="00DC7678"/>
    <w:rsid w:val="00DC7758"/>
    <w:rsid w:val="00DC784F"/>
    <w:rsid w:val="00DC7D8F"/>
    <w:rsid w:val="00DD1CF5"/>
    <w:rsid w:val="00DD7BA9"/>
    <w:rsid w:val="00DE25B0"/>
    <w:rsid w:val="00DE3BC6"/>
    <w:rsid w:val="00DE3F0D"/>
    <w:rsid w:val="00DE4CA4"/>
    <w:rsid w:val="00DE64DB"/>
    <w:rsid w:val="00DE75D6"/>
    <w:rsid w:val="00DE7718"/>
    <w:rsid w:val="00DF015B"/>
    <w:rsid w:val="00DF1CAE"/>
    <w:rsid w:val="00DF4DD7"/>
    <w:rsid w:val="00DF4E57"/>
    <w:rsid w:val="00DF65C2"/>
    <w:rsid w:val="00DF78D7"/>
    <w:rsid w:val="00DF7B48"/>
    <w:rsid w:val="00E009D6"/>
    <w:rsid w:val="00E04380"/>
    <w:rsid w:val="00E0628C"/>
    <w:rsid w:val="00E063E1"/>
    <w:rsid w:val="00E209DF"/>
    <w:rsid w:val="00E242B3"/>
    <w:rsid w:val="00E24BCE"/>
    <w:rsid w:val="00E26310"/>
    <w:rsid w:val="00E27921"/>
    <w:rsid w:val="00E27D5A"/>
    <w:rsid w:val="00E30D6A"/>
    <w:rsid w:val="00E31B76"/>
    <w:rsid w:val="00E332CF"/>
    <w:rsid w:val="00E335FD"/>
    <w:rsid w:val="00E36FC5"/>
    <w:rsid w:val="00E40721"/>
    <w:rsid w:val="00E44246"/>
    <w:rsid w:val="00E44F80"/>
    <w:rsid w:val="00E45750"/>
    <w:rsid w:val="00E46702"/>
    <w:rsid w:val="00E469F1"/>
    <w:rsid w:val="00E51291"/>
    <w:rsid w:val="00E5178B"/>
    <w:rsid w:val="00E52467"/>
    <w:rsid w:val="00E53921"/>
    <w:rsid w:val="00E53ECF"/>
    <w:rsid w:val="00E56549"/>
    <w:rsid w:val="00E5716D"/>
    <w:rsid w:val="00E57AA5"/>
    <w:rsid w:val="00E62335"/>
    <w:rsid w:val="00E6264B"/>
    <w:rsid w:val="00E634BA"/>
    <w:rsid w:val="00E634E1"/>
    <w:rsid w:val="00E63A6F"/>
    <w:rsid w:val="00E63D90"/>
    <w:rsid w:val="00E66D4F"/>
    <w:rsid w:val="00E66E90"/>
    <w:rsid w:val="00E678A3"/>
    <w:rsid w:val="00E70A50"/>
    <w:rsid w:val="00E72CAD"/>
    <w:rsid w:val="00E73A82"/>
    <w:rsid w:val="00E741B8"/>
    <w:rsid w:val="00E76B78"/>
    <w:rsid w:val="00E77A45"/>
    <w:rsid w:val="00E80A82"/>
    <w:rsid w:val="00E81287"/>
    <w:rsid w:val="00E81723"/>
    <w:rsid w:val="00E8341B"/>
    <w:rsid w:val="00E83876"/>
    <w:rsid w:val="00E84142"/>
    <w:rsid w:val="00E8549D"/>
    <w:rsid w:val="00E855C4"/>
    <w:rsid w:val="00E91319"/>
    <w:rsid w:val="00E94F60"/>
    <w:rsid w:val="00E97C75"/>
    <w:rsid w:val="00EA042E"/>
    <w:rsid w:val="00EA09EE"/>
    <w:rsid w:val="00EA1E7F"/>
    <w:rsid w:val="00EA3F76"/>
    <w:rsid w:val="00EA48E6"/>
    <w:rsid w:val="00EA493A"/>
    <w:rsid w:val="00EA5683"/>
    <w:rsid w:val="00EA5FCE"/>
    <w:rsid w:val="00EA6AD7"/>
    <w:rsid w:val="00EA6D68"/>
    <w:rsid w:val="00EA7C48"/>
    <w:rsid w:val="00EB2166"/>
    <w:rsid w:val="00EB28BB"/>
    <w:rsid w:val="00EB472C"/>
    <w:rsid w:val="00EB490C"/>
    <w:rsid w:val="00EB4DAD"/>
    <w:rsid w:val="00EB55E7"/>
    <w:rsid w:val="00EB678C"/>
    <w:rsid w:val="00EB6D9B"/>
    <w:rsid w:val="00EB72CC"/>
    <w:rsid w:val="00EB773E"/>
    <w:rsid w:val="00EC3065"/>
    <w:rsid w:val="00ED2F53"/>
    <w:rsid w:val="00ED360C"/>
    <w:rsid w:val="00ED3F01"/>
    <w:rsid w:val="00EE0602"/>
    <w:rsid w:val="00EE0F5D"/>
    <w:rsid w:val="00EE3A0E"/>
    <w:rsid w:val="00EE3E9D"/>
    <w:rsid w:val="00EE406F"/>
    <w:rsid w:val="00EE435B"/>
    <w:rsid w:val="00EE49B4"/>
    <w:rsid w:val="00EE7878"/>
    <w:rsid w:val="00EF0924"/>
    <w:rsid w:val="00EF0B21"/>
    <w:rsid w:val="00EF2392"/>
    <w:rsid w:val="00EF2672"/>
    <w:rsid w:val="00EF28A3"/>
    <w:rsid w:val="00EF2AB9"/>
    <w:rsid w:val="00EF343C"/>
    <w:rsid w:val="00EF4FFA"/>
    <w:rsid w:val="00EF52D7"/>
    <w:rsid w:val="00EF561D"/>
    <w:rsid w:val="00EF61C3"/>
    <w:rsid w:val="00EF657B"/>
    <w:rsid w:val="00F00504"/>
    <w:rsid w:val="00F00A80"/>
    <w:rsid w:val="00F00B30"/>
    <w:rsid w:val="00F012A4"/>
    <w:rsid w:val="00F01412"/>
    <w:rsid w:val="00F01845"/>
    <w:rsid w:val="00F01873"/>
    <w:rsid w:val="00F01AC0"/>
    <w:rsid w:val="00F030F4"/>
    <w:rsid w:val="00F0692E"/>
    <w:rsid w:val="00F06AFB"/>
    <w:rsid w:val="00F079FC"/>
    <w:rsid w:val="00F07CDF"/>
    <w:rsid w:val="00F104C0"/>
    <w:rsid w:val="00F11BE7"/>
    <w:rsid w:val="00F125E6"/>
    <w:rsid w:val="00F12AA2"/>
    <w:rsid w:val="00F1527D"/>
    <w:rsid w:val="00F161DB"/>
    <w:rsid w:val="00F172B8"/>
    <w:rsid w:val="00F173F0"/>
    <w:rsid w:val="00F20B29"/>
    <w:rsid w:val="00F21346"/>
    <w:rsid w:val="00F21EF0"/>
    <w:rsid w:val="00F244A8"/>
    <w:rsid w:val="00F249DD"/>
    <w:rsid w:val="00F24E60"/>
    <w:rsid w:val="00F25F4D"/>
    <w:rsid w:val="00F25F5B"/>
    <w:rsid w:val="00F308B1"/>
    <w:rsid w:val="00F320A4"/>
    <w:rsid w:val="00F33248"/>
    <w:rsid w:val="00F334BB"/>
    <w:rsid w:val="00F34392"/>
    <w:rsid w:val="00F412C1"/>
    <w:rsid w:val="00F436D9"/>
    <w:rsid w:val="00F439F2"/>
    <w:rsid w:val="00F444CF"/>
    <w:rsid w:val="00F44E99"/>
    <w:rsid w:val="00F50D6D"/>
    <w:rsid w:val="00F51339"/>
    <w:rsid w:val="00F51C6F"/>
    <w:rsid w:val="00F51DC6"/>
    <w:rsid w:val="00F529E6"/>
    <w:rsid w:val="00F52CD9"/>
    <w:rsid w:val="00F53096"/>
    <w:rsid w:val="00F53E23"/>
    <w:rsid w:val="00F540C2"/>
    <w:rsid w:val="00F546BE"/>
    <w:rsid w:val="00F559CF"/>
    <w:rsid w:val="00F55A14"/>
    <w:rsid w:val="00F575EF"/>
    <w:rsid w:val="00F603E4"/>
    <w:rsid w:val="00F61374"/>
    <w:rsid w:val="00F61CFF"/>
    <w:rsid w:val="00F62288"/>
    <w:rsid w:val="00F630E3"/>
    <w:rsid w:val="00F643F8"/>
    <w:rsid w:val="00F6479A"/>
    <w:rsid w:val="00F64D66"/>
    <w:rsid w:val="00F67339"/>
    <w:rsid w:val="00F703D8"/>
    <w:rsid w:val="00F71098"/>
    <w:rsid w:val="00F71A28"/>
    <w:rsid w:val="00F7272D"/>
    <w:rsid w:val="00F73D55"/>
    <w:rsid w:val="00F73F0B"/>
    <w:rsid w:val="00F74447"/>
    <w:rsid w:val="00F752C7"/>
    <w:rsid w:val="00F757CA"/>
    <w:rsid w:val="00F75FF7"/>
    <w:rsid w:val="00F76331"/>
    <w:rsid w:val="00F7720B"/>
    <w:rsid w:val="00F773CD"/>
    <w:rsid w:val="00F777B3"/>
    <w:rsid w:val="00F8014D"/>
    <w:rsid w:val="00F824E0"/>
    <w:rsid w:val="00F82D46"/>
    <w:rsid w:val="00F84CB9"/>
    <w:rsid w:val="00F85F21"/>
    <w:rsid w:val="00F875AA"/>
    <w:rsid w:val="00F90977"/>
    <w:rsid w:val="00F915FE"/>
    <w:rsid w:val="00F93F5D"/>
    <w:rsid w:val="00F95906"/>
    <w:rsid w:val="00F95E94"/>
    <w:rsid w:val="00F9752B"/>
    <w:rsid w:val="00FA11EF"/>
    <w:rsid w:val="00FA2528"/>
    <w:rsid w:val="00FA25DD"/>
    <w:rsid w:val="00FA4E71"/>
    <w:rsid w:val="00FB01FE"/>
    <w:rsid w:val="00FB26C9"/>
    <w:rsid w:val="00FB3BEF"/>
    <w:rsid w:val="00FB4C30"/>
    <w:rsid w:val="00FB575C"/>
    <w:rsid w:val="00FB5914"/>
    <w:rsid w:val="00FB76C3"/>
    <w:rsid w:val="00FB7D53"/>
    <w:rsid w:val="00FC0E9D"/>
    <w:rsid w:val="00FC1604"/>
    <w:rsid w:val="00FC200C"/>
    <w:rsid w:val="00FC27B1"/>
    <w:rsid w:val="00FC4EA1"/>
    <w:rsid w:val="00FC6323"/>
    <w:rsid w:val="00FC6EEF"/>
    <w:rsid w:val="00FD0A9E"/>
    <w:rsid w:val="00FD1640"/>
    <w:rsid w:val="00FD33DE"/>
    <w:rsid w:val="00FD3F17"/>
    <w:rsid w:val="00FD48FC"/>
    <w:rsid w:val="00FD566B"/>
    <w:rsid w:val="00FD5719"/>
    <w:rsid w:val="00FD5FE4"/>
    <w:rsid w:val="00FE2775"/>
    <w:rsid w:val="00FE7AAA"/>
    <w:rsid w:val="00FF141F"/>
    <w:rsid w:val="00FF27EB"/>
    <w:rsid w:val="00FF4EE3"/>
    <w:rsid w:val="00FF4EFF"/>
    <w:rsid w:val="00FF6AC8"/>
    <w:rsid w:val="00FF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569E"/>
  <w15:docId w15:val="{DEE24FDB-EABF-4814-AA9F-4E04A4E5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92C81"/>
    <w:pPr>
      <w:spacing w:after="0" w:line="240" w:lineRule="auto"/>
    </w:pPr>
    <w:rPr>
      <w:rFonts w:ascii="Times New Roman" w:eastAsia="Times New Roman" w:hAnsi="Times New Roman" w:cs="Times New Roman"/>
      <w:sz w:val="20"/>
      <w:szCs w:val="20"/>
      <w:lang w:val="en-US"/>
    </w:rPr>
  </w:style>
  <w:style w:type="paragraph" w:styleId="1">
    <w:name w:val="heading 1"/>
    <w:aliases w:val="Раздел Договора,&quot;Алмаз&quot;,Document Header1"/>
    <w:basedOn w:val="a2"/>
    <w:next w:val="a2"/>
    <w:link w:val="11"/>
    <w:uiPriority w:val="99"/>
    <w:qFormat/>
    <w:rsid w:val="004043A2"/>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2"/>
    <w:next w:val="a2"/>
    <w:link w:val="22"/>
    <w:uiPriority w:val="99"/>
    <w:unhideWhenUsed/>
    <w:qFormat/>
    <w:rsid w:val="004043A2"/>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h3,Head 3,l3+toc 3,CT,Sub-section Title,l3"/>
    <w:basedOn w:val="a2"/>
    <w:next w:val="a2"/>
    <w:link w:val="30"/>
    <w:uiPriority w:val="99"/>
    <w:qFormat/>
    <w:rsid w:val="00117910"/>
    <w:pPr>
      <w:keepNext/>
      <w:numPr>
        <w:ilvl w:val="2"/>
        <w:numId w:val="3"/>
      </w:numPr>
      <w:spacing w:before="240" w:after="60"/>
      <w:outlineLvl w:val="2"/>
    </w:pPr>
    <w:rPr>
      <w:rFonts w:ascii="Arial" w:hAnsi="Arial" w:cs="Arial"/>
      <w:b/>
      <w:bCs/>
      <w:sz w:val="26"/>
      <w:szCs w:val="26"/>
      <w:lang w:val="ru-RU" w:eastAsia="ru-RU"/>
    </w:rPr>
  </w:style>
  <w:style w:type="paragraph" w:styleId="4">
    <w:name w:val="heading 4"/>
    <w:aliases w:val="Параграф"/>
    <w:basedOn w:val="a2"/>
    <w:next w:val="a2"/>
    <w:link w:val="40"/>
    <w:uiPriority w:val="99"/>
    <w:unhideWhenUsed/>
    <w:qFormat/>
    <w:rsid w:val="004043A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5">
    <w:name w:val="heading 5"/>
    <w:aliases w:val="_Подпункт"/>
    <w:basedOn w:val="a2"/>
    <w:next w:val="a2"/>
    <w:link w:val="50"/>
    <w:uiPriority w:val="99"/>
    <w:qFormat/>
    <w:rsid w:val="00117910"/>
    <w:pPr>
      <w:numPr>
        <w:ilvl w:val="4"/>
        <w:numId w:val="3"/>
      </w:numPr>
      <w:spacing w:before="240" w:after="60"/>
      <w:outlineLvl w:val="4"/>
    </w:pPr>
    <w:rPr>
      <w:b/>
      <w:bCs/>
      <w:i/>
      <w:iCs/>
      <w:sz w:val="26"/>
      <w:szCs w:val="26"/>
      <w:lang w:val="ru-RU" w:eastAsia="ru-RU"/>
    </w:rPr>
  </w:style>
  <w:style w:type="paragraph" w:styleId="6">
    <w:name w:val="heading 6"/>
    <w:basedOn w:val="a2"/>
    <w:next w:val="a2"/>
    <w:link w:val="60"/>
    <w:unhideWhenUsed/>
    <w:qFormat/>
    <w:rsid w:val="004043A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unhideWhenUsed/>
    <w:qFormat/>
    <w:rsid w:val="004043A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unhideWhenUsed/>
    <w:qFormat/>
    <w:rsid w:val="004043A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nhideWhenUsed/>
    <w:qFormat/>
    <w:rsid w:val="004043A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Знак1,Верхний колонтитул1"/>
    <w:basedOn w:val="a2"/>
    <w:link w:val="a7"/>
    <w:uiPriority w:val="99"/>
    <w:unhideWhenUsed/>
    <w:rsid w:val="001C1B8B"/>
    <w:pPr>
      <w:tabs>
        <w:tab w:val="center" w:pos="4677"/>
        <w:tab w:val="right" w:pos="9355"/>
      </w:tabs>
    </w:pPr>
  </w:style>
  <w:style w:type="character" w:customStyle="1" w:styleId="a7">
    <w:name w:val="Верхний колонтитул Знак"/>
    <w:aliases w:val="Знак1 Знак,Верхний колонтитул1 Знак"/>
    <w:basedOn w:val="a3"/>
    <w:link w:val="a6"/>
    <w:uiPriority w:val="99"/>
    <w:rsid w:val="001C1B8B"/>
  </w:style>
  <w:style w:type="paragraph" w:styleId="a8">
    <w:name w:val="footer"/>
    <w:basedOn w:val="a2"/>
    <w:link w:val="a9"/>
    <w:uiPriority w:val="99"/>
    <w:unhideWhenUsed/>
    <w:rsid w:val="001C1B8B"/>
    <w:pPr>
      <w:tabs>
        <w:tab w:val="center" w:pos="4677"/>
        <w:tab w:val="right" w:pos="9355"/>
      </w:tabs>
    </w:pPr>
  </w:style>
  <w:style w:type="character" w:customStyle="1" w:styleId="a9">
    <w:name w:val="Нижний колонтитул Знак"/>
    <w:basedOn w:val="a3"/>
    <w:link w:val="a8"/>
    <w:uiPriority w:val="99"/>
    <w:rsid w:val="001C1B8B"/>
  </w:style>
  <w:style w:type="paragraph" w:styleId="aa">
    <w:name w:val="Balloon Text"/>
    <w:basedOn w:val="a2"/>
    <w:link w:val="ab"/>
    <w:uiPriority w:val="99"/>
    <w:unhideWhenUsed/>
    <w:rsid w:val="001C1B8B"/>
    <w:rPr>
      <w:rFonts w:ascii="Tahoma" w:hAnsi="Tahoma" w:cs="Tahoma"/>
      <w:sz w:val="16"/>
      <w:szCs w:val="16"/>
    </w:rPr>
  </w:style>
  <w:style w:type="character" w:customStyle="1" w:styleId="ab">
    <w:name w:val="Текст выноски Знак"/>
    <w:basedOn w:val="a3"/>
    <w:link w:val="aa"/>
    <w:uiPriority w:val="99"/>
    <w:rsid w:val="001C1B8B"/>
    <w:rPr>
      <w:rFonts w:ascii="Tahoma" w:hAnsi="Tahoma" w:cs="Tahoma"/>
      <w:sz w:val="16"/>
      <w:szCs w:val="16"/>
    </w:rPr>
  </w:style>
  <w:style w:type="paragraph" w:styleId="ac">
    <w:name w:val="Title"/>
    <w:basedOn w:val="a2"/>
    <w:link w:val="ad"/>
    <w:uiPriority w:val="99"/>
    <w:qFormat/>
    <w:rsid w:val="0038491B"/>
    <w:pPr>
      <w:jc w:val="center"/>
    </w:pPr>
    <w:rPr>
      <w:b/>
      <w:sz w:val="24"/>
    </w:rPr>
  </w:style>
  <w:style w:type="character" w:customStyle="1" w:styleId="ad">
    <w:name w:val="Заголовок Знак"/>
    <w:basedOn w:val="a3"/>
    <w:link w:val="ac"/>
    <w:uiPriority w:val="99"/>
    <w:rsid w:val="0038491B"/>
    <w:rPr>
      <w:rFonts w:ascii="Times New Roman" w:eastAsia="Times New Roman" w:hAnsi="Times New Roman" w:cs="Times New Roman"/>
      <w:b/>
      <w:sz w:val="24"/>
      <w:szCs w:val="20"/>
      <w:lang w:val="en-US"/>
    </w:rPr>
  </w:style>
  <w:style w:type="paragraph" w:customStyle="1" w:styleId="12">
    <w:name w:val="Абзац списка1"/>
    <w:basedOn w:val="a2"/>
    <w:uiPriority w:val="99"/>
    <w:rsid w:val="0038491B"/>
    <w:pPr>
      <w:ind w:left="720"/>
      <w:contextualSpacing/>
    </w:pPr>
    <w:rPr>
      <w:sz w:val="24"/>
      <w:szCs w:val="24"/>
      <w:lang w:val="ru-RU"/>
    </w:rPr>
  </w:style>
  <w:style w:type="character" w:customStyle="1" w:styleId="apple-style-span">
    <w:name w:val="apple-style-span"/>
    <w:uiPriority w:val="99"/>
    <w:rsid w:val="0038491B"/>
  </w:style>
  <w:style w:type="character" w:customStyle="1" w:styleId="30">
    <w:name w:val="Заголовок 3 Знак"/>
    <w:aliases w:val="H3 Знак,h3 Знак,Head 3 Знак,l3+toc 3 Знак,CT Знак,Sub-section Title Знак,l3 Знак"/>
    <w:basedOn w:val="a3"/>
    <w:link w:val="3"/>
    <w:uiPriority w:val="99"/>
    <w:rsid w:val="00117910"/>
    <w:rPr>
      <w:rFonts w:ascii="Arial" w:eastAsia="Times New Roman" w:hAnsi="Arial" w:cs="Arial"/>
      <w:b/>
      <w:bCs/>
      <w:sz w:val="26"/>
      <w:szCs w:val="26"/>
      <w:lang w:eastAsia="ru-RU"/>
    </w:rPr>
  </w:style>
  <w:style w:type="character" w:customStyle="1" w:styleId="50">
    <w:name w:val="Заголовок 5 Знак"/>
    <w:aliases w:val="_Подпункт Знак"/>
    <w:basedOn w:val="a3"/>
    <w:link w:val="5"/>
    <w:uiPriority w:val="99"/>
    <w:rsid w:val="00117910"/>
    <w:rPr>
      <w:rFonts w:ascii="Times New Roman" w:eastAsia="Times New Roman" w:hAnsi="Times New Roman" w:cs="Times New Roman"/>
      <w:b/>
      <w:bCs/>
      <w:i/>
      <w:iCs/>
      <w:sz w:val="26"/>
      <w:szCs w:val="26"/>
      <w:lang w:eastAsia="ru-RU"/>
    </w:rPr>
  </w:style>
  <w:style w:type="numbering" w:customStyle="1" w:styleId="13">
    <w:name w:val="Нет списка1"/>
    <w:next w:val="a5"/>
    <w:uiPriority w:val="99"/>
    <w:semiHidden/>
    <w:unhideWhenUsed/>
    <w:rsid w:val="00117910"/>
  </w:style>
  <w:style w:type="character" w:styleId="ae">
    <w:name w:val="Strong"/>
    <w:qFormat/>
    <w:rsid w:val="00117910"/>
    <w:rPr>
      <w:rFonts w:cs="Times New Roman"/>
      <w:b/>
      <w:bCs/>
    </w:rPr>
  </w:style>
  <w:style w:type="character" w:styleId="af">
    <w:name w:val="Hyperlink"/>
    <w:uiPriority w:val="99"/>
    <w:rsid w:val="00117910"/>
    <w:rPr>
      <w:rFonts w:cs="Times New Roman"/>
      <w:color w:val="0000FF"/>
      <w:u w:val="single"/>
    </w:rPr>
  </w:style>
  <w:style w:type="paragraph" w:styleId="23">
    <w:name w:val="Body Text 2"/>
    <w:basedOn w:val="a2"/>
    <w:link w:val="24"/>
    <w:uiPriority w:val="99"/>
    <w:rsid w:val="00117910"/>
    <w:pPr>
      <w:shd w:val="clear" w:color="auto" w:fill="FFFFFF"/>
      <w:autoSpaceDE w:val="0"/>
      <w:autoSpaceDN w:val="0"/>
      <w:adjustRightInd w:val="0"/>
    </w:pPr>
    <w:rPr>
      <w:sz w:val="26"/>
      <w:szCs w:val="26"/>
      <w:lang w:val="x-none" w:eastAsia="x-none"/>
    </w:rPr>
  </w:style>
  <w:style w:type="character" w:customStyle="1" w:styleId="24">
    <w:name w:val="Основной текст 2 Знак"/>
    <w:basedOn w:val="a3"/>
    <w:link w:val="23"/>
    <w:uiPriority w:val="99"/>
    <w:rsid w:val="00117910"/>
    <w:rPr>
      <w:rFonts w:ascii="Times New Roman" w:eastAsia="Times New Roman" w:hAnsi="Times New Roman" w:cs="Times New Roman"/>
      <w:sz w:val="26"/>
      <w:szCs w:val="26"/>
      <w:shd w:val="clear" w:color="auto" w:fill="FFFFFF"/>
      <w:lang w:val="x-none" w:eastAsia="x-none"/>
    </w:rPr>
  </w:style>
  <w:style w:type="character" w:customStyle="1" w:styleId="postbody">
    <w:name w:val="postbody"/>
    <w:basedOn w:val="a3"/>
    <w:rsid w:val="00117910"/>
  </w:style>
  <w:style w:type="paragraph" w:styleId="25">
    <w:name w:val="Body Text Indent 2"/>
    <w:basedOn w:val="a2"/>
    <w:link w:val="26"/>
    <w:uiPriority w:val="99"/>
    <w:rsid w:val="00117910"/>
    <w:pPr>
      <w:spacing w:after="120" w:line="480" w:lineRule="auto"/>
      <w:ind w:left="283"/>
    </w:pPr>
    <w:rPr>
      <w:sz w:val="24"/>
      <w:szCs w:val="24"/>
      <w:lang w:val="ru-RU" w:eastAsia="ru-RU"/>
    </w:rPr>
  </w:style>
  <w:style w:type="character" w:customStyle="1" w:styleId="26">
    <w:name w:val="Основной текст с отступом 2 Знак"/>
    <w:basedOn w:val="a3"/>
    <w:link w:val="25"/>
    <w:uiPriority w:val="99"/>
    <w:rsid w:val="00117910"/>
    <w:rPr>
      <w:rFonts w:ascii="Times New Roman" w:eastAsia="Times New Roman" w:hAnsi="Times New Roman" w:cs="Times New Roman"/>
      <w:sz w:val="24"/>
      <w:szCs w:val="24"/>
      <w:lang w:eastAsia="ru-RU"/>
    </w:rPr>
  </w:style>
  <w:style w:type="paragraph" w:customStyle="1" w:styleId="af0">
    <w:name w:val="Таблица шапка"/>
    <w:basedOn w:val="a2"/>
    <w:rsid w:val="00117910"/>
    <w:pPr>
      <w:keepNext/>
      <w:spacing w:before="40" w:after="40"/>
      <w:ind w:left="57" w:right="57"/>
    </w:pPr>
    <w:rPr>
      <w:sz w:val="18"/>
      <w:szCs w:val="18"/>
      <w:lang w:val="ru-RU" w:eastAsia="ru-RU"/>
    </w:rPr>
  </w:style>
  <w:style w:type="paragraph" w:customStyle="1" w:styleId="af1">
    <w:name w:val="Таблица текст"/>
    <w:basedOn w:val="a2"/>
    <w:rsid w:val="00117910"/>
    <w:pPr>
      <w:spacing w:before="40" w:after="40"/>
      <w:ind w:left="57" w:right="57"/>
    </w:pPr>
    <w:rPr>
      <w:sz w:val="22"/>
      <w:szCs w:val="22"/>
      <w:lang w:val="ru-RU" w:eastAsia="ru-RU"/>
    </w:rPr>
  </w:style>
  <w:style w:type="paragraph" w:customStyle="1" w:styleId="-1">
    <w:name w:val="Контракт-раздел"/>
    <w:basedOn w:val="a2"/>
    <w:next w:val="-"/>
    <w:rsid w:val="00117910"/>
    <w:pPr>
      <w:keepNext/>
      <w:numPr>
        <w:numId w:val="2"/>
      </w:numPr>
      <w:tabs>
        <w:tab w:val="left" w:pos="540"/>
      </w:tabs>
      <w:suppressAutoHyphens/>
      <w:spacing w:before="360" w:after="120"/>
      <w:jc w:val="center"/>
      <w:outlineLvl w:val="3"/>
    </w:pPr>
    <w:rPr>
      <w:b/>
      <w:bCs/>
      <w:caps/>
      <w:smallCaps/>
      <w:sz w:val="24"/>
      <w:szCs w:val="24"/>
      <w:lang w:val="ru-RU" w:eastAsia="ru-RU"/>
    </w:rPr>
  </w:style>
  <w:style w:type="paragraph" w:customStyle="1" w:styleId="-">
    <w:name w:val="Контракт-пункт"/>
    <w:basedOn w:val="a2"/>
    <w:rsid w:val="00117910"/>
    <w:pPr>
      <w:numPr>
        <w:ilvl w:val="1"/>
        <w:numId w:val="1"/>
      </w:numPr>
      <w:jc w:val="both"/>
    </w:pPr>
    <w:rPr>
      <w:sz w:val="24"/>
      <w:szCs w:val="24"/>
      <w:lang w:val="ru-RU" w:eastAsia="ru-RU"/>
    </w:rPr>
  </w:style>
  <w:style w:type="paragraph" w:customStyle="1" w:styleId="-2">
    <w:name w:val="Контракт-подпункт"/>
    <w:basedOn w:val="a2"/>
    <w:rsid w:val="00117910"/>
    <w:pPr>
      <w:numPr>
        <w:ilvl w:val="2"/>
        <w:numId w:val="2"/>
      </w:numPr>
      <w:jc w:val="both"/>
    </w:pPr>
    <w:rPr>
      <w:sz w:val="24"/>
      <w:szCs w:val="24"/>
      <w:lang w:val="ru-RU" w:eastAsia="ru-RU"/>
    </w:rPr>
  </w:style>
  <w:style w:type="paragraph" w:customStyle="1" w:styleId="-0">
    <w:name w:val="Контракт-подподпункт"/>
    <w:basedOn w:val="a2"/>
    <w:rsid w:val="00117910"/>
    <w:pPr>
      <w:numPr>
        <w:ilvl w:val="2"/>
        <w:numId w:val="1"/>
      </w:numPr>
      <w:jc w:val="both"/>
    </w:pPr>
    <w:rPr>
      <w:sz w:val="24"/>
      <w:szCs w:val="24"/>
      <w:lang w:val="ru-RU" w:eastAsia="ru-RU"/>
    </w:rPr>
  </w:style>
  <w:style w:type="character" w:customStyle="1" w:styleId="af2">
    <w:name w:val="комментарий"/>
    <w:semiHidden/>
    <w:rsid w:val="00117910"/>
    <w:rPr>
      <w:i/>
      <w:u w:val="single"/>
      <w:shd w:val="clear" w:color="auto" w:fill="FFFF99"/>
    </w:rPr>
  </w:style>
  <w:style w:type="paragraph" w:styleId="af3">
    <w:name w:val="List Paragraph"/>
    <w:aliases w:val="Абзац списка2,Bullet List,FooterText,numbered,List Paragraph,Подпись рисунка,Маркированный список_уровень1,ПАРАГРАФ"/>
    <w:basedOn w:val="a2"/>
    <w:link w:val="af4"/>
    <w:uiPriority w:val="34"/>
    <w:qFormat/>
    <w:rsid w:val="00117910"/>
    <w:pPr>
      <w:ind w:left="720"/>
    </w:pPr>
    <w:rPr>
      <w:rFonts w:ascii="Calibri" w:hAnsi="Calibri" w:cs="Calibri"/>
      <w:sz w:val="22"/>
      <w:szCs w:val="22"/>
      <w:lang w:val="ru-RU"/>
    </w:rPr>
  </w:style>
  <w:style w:type="paragraph" w:styleId="af5">
    <w:name w:val="Body Text"/>
    <w:aliases w:val="Список 1,Body Text Char"/>
    <w:basedOn w:val="a2"/>
    <w:link w:val="af6"/>
    <w:uiPriority w:val="99"/>
    <w:rsid w:val="00117910"/>
    <w:pPr>
      <w:spacing w:after="120"/>
    </w:pPr>
    <w:rPr>
      <w:sz w:val="24"/>
      <w:szCs w:val="24"/>
      <w:lang w:val="x-none" w:eastAsia="x-none"/>
    </w:rPr>
  </w:style>
  <w:style w:type="character" w:customStyle="1" w:styleId="af6">
    <w:name w:val="Основной текст Знак"/>
    <w:aliases w:val="Список 1 Знак,Body Text Char Знак"/>
    <w:basedOn w:val="a3"/>
    <w:link w:val="af5"/>
    <w:uiPriority w:val="99"/>
    <w:rsid w:val="00117910"/>
    <w:rPr>
      <w:rFonts w:ascii="Times New Roman" w:eastAsia="Times New Roman" w:hAnsi="Times New Roman" w:cs="Times New Roman"/>
      <w:sz w:val="24"/>
      <w:szCs w:val="24"/>
      <w:lang w:val="x-none" w:eastAsia="x-none"/>
    </w:rPr>
  </w:style>
  <w:style w:type="paragraph" w:customStyle="1" w:styleId="msonormalcxspmiddle">
    <w:name w:val="msonormalcxspmiddle"/>
    <w:basedOn w:val="a2"/>
    <w:rsid w:val="00117910"/>
    <w:pPr>
      <w:spacing w:before="100" w:beforeAutospacing="1" w:after="100" w:afterAutospacing="1"/>
    </w:pPr>
    <w:rPr>
      <w:sz w:val="24"/>
      <w:szCs w:val="24"/>
      <w:lang w:val="ru-RU" w:eastAsia="ru-RU"/>
    </w:rPr>
  </w:style>
  <w:style w:type="paragraph" w:customStyle="1" w:styleId="paragraphcenter">
    <w:name w:val="paragraph_center"/>
    <w:basedOn w:val="a2"/>
    <w:rsid w:val="00117910"/>
    <w:pPr>
      <w:spacing w:after="150"/>
      <w:jc w:val="right"/>
    </w:pPr>
    <w:rPr>
      <w:sz w:val="24"/>
      <w:szCs w:val="24"/>
      <w:lang w:val="ru-RU" w:eastAsia="ru-RU"/>
    </w:rPr>
  </w:style>
  <w:style w:type="paragraph" w:customStyle="1" w:styleId="paragraphleft">
    <w:name w:val="paragraph_left"/>
    <w:basedOn w:val="a2"/>
    <w:rsid w:val="00117910"/>
    <w:pPr>
      <w:spacing w:before="100" w:beforeAutospacing="1" w:after="100" w:afterAutospacing="1"/>
    </w:pPr>
    <w:rPr>
      <w:sz w:val="24"/>
      <w:szCs w:val="24"/>
      <w:lang w:val="ru-RU" w:eastAsia="ru-RU"/>
    </w:rPr>
  </w:style>
  <w:style w:type="character" w:customStyle="1" w:styleId="rvts48221">
    <w:name w:val="rvts48221"/>
    <w:rsid w:val="00117910"/>
    <w:rPr>
      <w:rFonts w:ascii="Arial" w:hAnsi="Arial" w:cs="Arial" w:hint="default"/>
      <w:b/>
      <w:bCs/>
      <w:i w:val="0"/>
      <w:iCs w:val="0"/>
      <w:strike w:val="0"/>
      <w:dstrike w:val="0"/>
      <w:color w:val="000000"/>
      <w:sz w:val="20"/>
      <w:szCs w:val="20"/>
      <w:u w:val="none"/>
      <w:effect w:val="none"/>
      <w:shd w:val="clear" w:color="auto" w:fill="auto"/>
    </w:rPr>
  </w:style>
  <w:style w:type="paragraph" w:customStyle="1" w:styleId="ConsPlusNormal">
    <w:name w:val="ConsPlusNormal"/>
    <w:rsid w:val="0011791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aliases w:val="Раздел Договора Знак,&quot;Алмаз&quot; Знак,Document Header1 Знак"/>
    <w:basedOn w:val="a3"/>
    <w:link w:val="1"/>
    <w:uiPriority w:val="99"/>
    <w:rsid w:val="004043A2"/>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basedOn w:val="a3"/>
    <w:link w:val="20"/>
    <w:uiPriority w:val="99"/>
    <w:rsid w:val="004043A2"/>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aliases w:val="Параграф Знак"/>
    <w:basedOn w:val="a3"/>
    <w:link w:val="4"/>
    <w:uiPriority w:val="99"/>
    <w:rsid w:val="004043A2"/>
    <w:rPr>
      <w:rFonts w:asciiTheme="majorHAnsi" w:eastAsiaTheme="majorEastAsia" w:hAnsiTheme="majorHAnsi" w:cstheme="majorBidi"/>
      <w:b/>
      <w:bCs/>
      <w:i/>
      <w:iCs/>
      <w:color w:val="4F81BD" w:themeColor="accent1"/>
      <w:sz w:val="20"/>
      <w:szCs w:val="20"/>
      <w:lang w:val="en-US"/>
    </w:rPr>
  </w:style>
  <w:style w:type="character" w:customStyle="1" w:styleId="60">
    <w:name w:val="Заголовок 6 Знак"/>
    <w:basedOn w:val="a3"/>
    <w:link w:val="6"/>
    <w:rsid w:val="004043A2"/>
    <w:rPr>
      <w:rFonts w:asciiTheme="majorHAnsi" w:eastAsiaTheme="majorEastAsia" w:hAnsiTheme="majorHAnsi" w:cstheme="majorBidi"/>
      <w:i/>
      <w:iCs/>
      <w:color w:val="243F60" w:themeColor="accent1" w:themeShade="7F"/>
      <w:sz w:val="20"/>
      <w:szCs w:val="20"/>
      <w:lang w:val="en-US"/>
    </w:rPr>
  </w:style>
  <w:style w:type="character" w:customStyle="1" w:styleId="70">
    <w:name w:val="Заголовок 7 Знак"/>
    <w:basedOn w:val="a3"/>
    <w:link w:val="7"/>
    <w:uiPriority w:val="99"/>
    <w:rsid w:val="004043A2"/>
    <w:rPr>
      <w:rFonts w:asciiTheme="majorHAnsi" w:eastAsiaTheme="majorEastAsia" w:hAnsiTheme="majorHAnsi" w:cstheme="majorBidi"/>
      <w:i/>
      <w:iCs/>
      <w:color w:val="404040" w:themeColor="text1" w:themeTint="BF"/>
      <w:sz w:val="20"/>
      <w:szCs w:val="20"/>
      <w:lang w:val="en-US"/>
    </w:rPr>
  </w:style>
  <w:style w:type="character" w:customStyle="1" w:styleId="80">
    <w:name w:val="Заголовок 8 Знак"/>
    <w:basedOn w:val="a3"/>
    <w:link w:val="8"/>
    <w:uiPriority w:val="99"/>
    <w:rsid w:val="004043A2"/>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3"/>
    <w:link w:val="9"/>
    <w:rsid w:val="004043A2"/>
    <w:rPr>
      <w:rFonts w:asciiTheme="majorHAnsi" w:eastAsiaTheme="majorEastAsia" w:hAnsiTheme="majorHAnsi" w:cstheme="majorBidi"/>
      <w:i/>
      <w:iCs/>
      <w:color w:val="404040" w:themeColor="text1" w:themeTint="BF"/>
      <w:sz w:val="20"/>
      <w:szCs w:val="20"/>
      <w:lang w:val="en-US"/>
    </w:rPr>
  </w:style>
  <w:style w:type="table" w:styleId="af7">
    <w:name w:val="Table Grid"/>
    <w:basedOn w:val="a4"/>
    <w:uiPriority w:val="39"/>
    <w:rsid w:val="0035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3"/>
    <w:uiPriority w:val="99"/>
    <w:unhideWhenUsed/>
    <w:rsid w:val="000D415A"/>
    <w:rPr>
      <w:sz w:val="16"/>
      <w:szCs w:val="16"/>
    </w:rPr>
  </w:style>
  <w:style w:type="paragraph" w:styleId="af9">
    <w:name w:val="annotation text"/>
    <w:basedOn w:val="a2"/>
    <w:link w:val="afa"/>
    <w:uiPriority w:val="99"/>
    <w:unhideWhenUsed/>
    <w:rsid w:val="000D415A"/>
  </w:style>
  <w:style w:type="character" w:customStyle="1" w:styleId="afa">
    <w:name w:val="Текст примечания Знак"/>
    <w:basedOn w:val="a3"/>
    <w:link w:val="af9"/>
    <w:uiPriority w:val="99"/>
    <w:rsid w:val="000D415A"/>
    <w:rPr>
      <w:rFonts w:ascii="Times New Roman" w:eastAsia="Times New Roman" w:hAnsi="Times New Roman" w:cs="Times New Roman"/>
      <w:sz w:val="20"/>
      <w:szCs w:val="20"/>
      <w:lang w:val="en-US"/>
    </w:rPr>
  </w:style>
  <w:style w:type="paragraph" w:styleId="afb">
    <w:name w:val="annotation subject"/>
    <w:basedOn w:val="af9"/>
    <w:next w:val="af9"/>
    <w:link w:val="afc"/>
    <w:uiPriority w:val="99"/>
    <w:unhideWhenUsed/>
    <w:rsid w:val="000D415A"/>
    <w:rPr>
      <w:b/>
      <w:bCs/>
    </w:rPr>
  </w:style>
  <w:style w:type="character" w:customStyle="1" w:styleId="afc">
    <w:name w:val="Тема примечания Знак"/>
    <w:basedOn w:val="afa"/>
    <w:link w:val="afb"/>
    <w:uiPriority w:val="99"/>
    <w:rsid w:val="000D415A"/>
    <w:rPr>
      <w:rFonts w:ascii="Times New Roman" w:eastAsia="Times New Roman" w:hAnsi="Times New Roman" w:cs="Times New Roman"/>
      <w:b/>
      <w:bCs/>
      <w:sz w:val="20"/>
      <w:szCs w:val="20"/>
      <w:lang w:val="en-US"/>
    </w:rPr>
  </w:style>
  <w:style w:type="paragraph" w:styleId="afd">
    <w:name w:val="No Spacing"/>
    <w:uiPriority w:val="1"/>
    <w:qFormat/>
    <w:rsid w:val="00AF3F9A"/>
    <w:pPr>
      <w:spacing w:after="0" w:line="240" w:lineRule="auto"/>
    </w:pPr>
    <w:rPr>
      <w:rFonts w:ascii="Calibri" w:eastAsia="Times New Roman" w:hAnsi="Calibri" w:cs="Calibri"/>
      <w:lang w:eastAsia="ru-RU"/>
    </w:rPr>
  </w:style>
  <w:style w:type="character" w:customStyle="1" w:styleId="ff22">
    <w:name w:val="ff22"/>
    <w:basedOn w:val="a3"/>
    <w:rsid w:val="00AF3F9A"/>
    <w:rPr>
      <w:rFonts w:ascii="Tahoma" w:hAnsi="Tahoma" w:cs="Tahoma" w:hint="default"/>
    </w:rPr>
  </w:style>
  <w:style w:type="character" w:customStyle="1" w:styleId="ff12">
    <w:name w:val="ff12"/>
    <w:basedOn w:val="a3"/>
    <w:rsid w:val="00AF3F9A"/>
    <w:rPr>
      <w:rFonts w:ascii="Tahoma" w:hAnsi="Tahoma" w:cs="Tahoma" w:hint="default"/>
    </w:rPr>
  </w:style>
  <w:style w:type="character" w:styleId="afe">
    <w:name w:val="page number"/>
    <w:basedOn w:val="a3"/>
    <w:rsid w:val="00AF3F9A"/>
  </w:style>
  <w:style w:type="paragraph" w:styleId="aff">
    <w:name w:val="Body Text Indent"/>
    <w:aliases w:val="текст"/>
    <w:basedOn w:val="a2"/>
    <w:link w:val="aff0"/>
    <w:uiPriority w:val="99"/>
    <w:rsid w:val="00AF3F9A"/>
    <w:pPr>
      <w:ind w:left="6120" w:hanging="1080"/>
    </w:pPr>
    <w:rPr>
      <w:i/>
      <w:iCs/>
      <w:spacing w:val="-2"/>
      <w:sz w:val="24"/>
      <w:szCs w:val="24"/>
      <w:lang w:val="ru-RU" w:eastAsia="ru-RU"/>
    </w:rPr>
  </w:style>
  <w:style w:type="character" w:customStyle="1" w:styleId="aff0">
    <w:name w:val="Основной текст с отступом Знак"/>
    <w:aliases w:val="текст Знак"/>
    <w:basedOn w:val="a3"/>
    <w:link w:val="aff"/>
    <w:uiPriority w:val="99"/>
    <w:rsid w:val="00AF3F9A"/>
    <w:rPr>
      <w:rFonts w:ascii="Times New Roman" w:eastAsia="Times New Roman" w:hAnsi="Times New Roman" w:cs="Times New Roman"/>
      <w:i/>
      <w:iCs/>
      <w:spacing w:val="-2"/>
      <w:sz w:val="24"/>
      <w:szCs w:val="24"/>
      <w:lang w:eastAsia="ru-RU"/>
    </w:rPr>
  </w:style>
  <w:style w:type="paragraph" w:styleId="27">
    <w:name w:val="toc 2"/>
    <w:basedOn w:val="a2"/>
    <w:next w:val="a2"/>
    <w:autoRedefine/>
    <w:uiPriority w:val="39"/>
    <w:qFormat/>
    <w:rsid w:val="00AF3F9A"/>
    <w:pPr>
      <w:ind w:left="240"/>
    </w:pPr>
    <w:rPr>
      <w:sz w:val="24"/>
      <w:szCs w:val="24"/>
      <w:lang w:val="ru-RU" w:eastAsia="ru-RU"/>
    </w:rPr>
  </w:style>
  <w:style w:type="paragraph" w:styleId="14">
    <w:name w:val="toc 1"/>
    <w:basedOn w:val="a2"/>
    <w:next w:val="a2"/>
    <w:autoRedefine/>
    <w:uiPriority w:val="39"/>
    <w:qFormat/>
    <w:rsid w:val="00AF3F9A"/>
    <w:pPr>
      <w:widowControl w:val="0"/>
      <w:suppressLineNumbers/>
      <w:suppressAutoHyphens/>
      <w:ind w:left="709"/>
    </w:pPr>
    <w:rPr>
      <w:sz w:val="24"/>
      <w:szCs w:val="24"/>
      <w:lang w:val="ru-RU" w:eastAsia="ru-RU"/>
    </w:rPr>
  </w:style>
  <w:style w:type="paragraph" w:styleId="31">
    <w:name w:val="toc 3"/>
    <w:basedOn w:val="a2"/>
    <w:next w:val="a2"/>
    <w:autoRedefine/>
    <w:uiPriority w:val="39"/>
    <w:qFormat/>
    <w:rsid w:val="00AF3F9A"/>
    <w:pPr>
      <w:tabs>
        <w:tab w:val="left" w:pos="1200"/>
        <w:tab w:val="right" w:leader="dot" w:pos="9356"/>
      </w:tabs>
      <w:ind w:left="284"/>
    </w:pPr>
    <w:rPr>
      <w:sz w:val="24"/>
      <w:szCs w:val="24"/>
      <w:lang w:val="ru-RU" w:eastAsia="ru-RU"/>
    </w:rPr>
  </w:style>
  <w:style w:type="paragraph" w:styleId="41">
    <w:name w:val="toc 4"/>
    <w:basedOn w:val="a2"/>
    <w:next w:val="a2"/>
    <w:autoRedefine/>
    <w:semiHidden/>
    <w:rsid w:val="00AF3F9A"/>
    <w:pPr>
      <w:ind w:left="720"/>
    </w:pPr>
    <w:rPr>
      <w:sz w:val="24"/>
      <w:szCs w:val="24"/>
      <w:lang w:val="ru-RU" w:eastAsia="ru-RU"/>
    </w:rPr>
  </w:style>
  <w:style w:type="paragraph" w:customStyle="1" w:styleId="Normal2">
    <w:name w:val="Normal2"/>
    <w:rsid w:val="00AF3F9A"/>
    <w:pPr>
      <w:spacing w:before="100" w:after="100" w:line="240" w:lineRule="auto"/>
    </w:pPr>
    <w:rPr>
      <w:rFonts w:ascii="Times New Roman" w:eastAsia="Times New Roman" w:hAnsi="Times New Roman" w:cs="Times New Roman"/>
      <w:snapToGrid w:val="0"/>
      <w:sz w:val="24"/>
      <w:szCs w:val="20"/>
      <w:lang w:eastAsia="ru-RU"/>
    </w:rPr>
  </w:style>
  <w:style w:type="paragraph" w:styleId="51">
    <w:name w:val="toc 5"/>
    <w:basedOn w:val="a2"/>
    <w:next w:val="a2"/>
    <w:autoRedefine/>
    <w:semiHidden/>
    <w:rsid w:val="00AF3F9A"/>
    <w:pPr>
      <w:ind w:left="960"/>
    </w:pPr>
    <w:rPr>
      <w:sz w:val="24"/>
      <w:szCs w:val="24"/>
      <w:lang w:val="ru-RU" w:eastAsia="ru-RU"/>
    </w:rPr>
  </w:style>
  <w:style w:type="paragraph" w:styleId="61">
    <w:name w:val="toc 6"/>
    <w:basedOn w:val="a2"/>
    <w:next w:val="a2"/>
    <w:autoRedefine/>
    <w:semiHidden/>
    <w:rsid w:val="00AF3F9A"/>
    <w:pPr>
      <w:ind w:left="1200"/>
    </w:pPr>
    <w:rPr>
      <w:sz w:val="24"/>
      <w:szCs w:val="24"/>
      <w:lang w:val="ru-RU" w:eastAsia="ru-RU"/>
    </w:rPr>
  </w:style>
  <w:style w:type="paragraph" w:styleId="71">
    <w:name w:val="toc 7"/>
    <w:basedOn w:val="a2"/>
    <w:next w:val="a2"/>
    <w:autoRedefine/>
    <w:semiHidden/>
    <w:rsid w:val="00AF3F9A"/>
    <w:pPr>
      <w:ind w:left="1440"/>
    </w:pPr>
    <w:rPr>
      <w:sz w:val="24"/>
      <w:szCs w:val="24"/>
      <w:lang w:val="ru-RU" w:eastAsia="ru-RU"/>
    </w:rPr>
  </w:style>
  <w:style w:type="paragraph" w:styleId="81">
    <w:name w:val="toc 8"/>
    <w:basedOn w:val="a2"/>
    <w:next w:val="a2"/>
    <w:autoRedefine/>
    <w:semiHidden/>
    <w:rsid w:val="00AF3F9A"/>
    <w:pPr>
      <w:ind w:left="1680"/>
    </w:pPr>
    <w:rPr>
      <w:sz w:val="24"/>
      <w:szCs w:val="24"/>
      <w:lang w:val="ru-RU" w:eastAsia="ru-RU"/>
    </w:rPr>
  </w:style>
  <w:style w:type="paragraph" w:styleId="91">
    <w:name w:val="toc 9"/>
    <w:basedOn w:val="a2"/>
    <w:next w:val="a2"/>
    <w:autoRedefine/>
    <w:semiHidden/>
    <w:rsid w:val="00AF3F9A"/>
    <w:pPr>
      <w:ind w:left="1920"/>
    </w:pPr>
    <w:rPr>
      <w:sz w:val="24"/>
      <w:szCs w:val="24"/>
      <w:lang w:val="ru-RU" w:eastAsia="ru-RU"/>
    </w:rPr>
  </w:style>
  <w:style w:type="paragraph" w:styleId="32">
    <w:name w:val="Body Text Indent 3"/>
    <w:aliases w:val="Знак2"/>
    <w:basedOn w:val="a2"/>
    <w:link w:val="33"/>
    <w:uiPriority w:val="99"/>
    <w:rsid w:val="00AF3F9A"/>
    <w:pPr>
      <w:spacing w:before="120" w:after="120"/>
      <w:ind w:left="720" w:hanging="720"/>
      <w:jc w:val="both"/>
    </w:pPr>
    <w:rPr>
      <w:sz w:val="24"/>
      <w:szCs w:val="24"/>
      <w:lang w:val="ru-RU" w:eastAsia="ru-RU"/>
    </w:rPr>
  </w:style>
  <w:style w:type="character" w:customStyle="1" w:styleId="33">
    <w:name w:val="Основной текст с отступом 3 Знак"/>
    <w:aliases w:val="Знак2 Знак"/>
    <w:basedOn w:val="a3"/>
    <w:link w:val="32"/>
    <w:uiPriority w:val="99"/>
    <w:rsid w:val="00AF3F9A"/>
    <w:rPr>
      <w:rFonts w:ascii="Times New Roman" w:eastAsia="Times New Roman" w:hAnsi="Times New Roman" w:cs="Times New Roman"/>
      <w:sz w:val="24"/>
      <w:szCs w:val="24"/>
      <w:lang w:eastAsia="ru-RU"/>
    </w:rPr>
  </w:style>
  <w:style w:type="paragraph" w:customStyle="1" w:styleId="EIATableBullets">
    <w:name w:val="EIA Table Bullets"/>
    <w:basedOn w:val="a2"/>
    <w:rsid w:val="00AF3F9A"/>
    <w:pPr>
      <w:numPr>
        <w:numId w:val="5"/>
      </w:numPr>
      <w:tabs>
        <w:tab w:val="left" w:pos="216"/>
      </w:tabs>
      <w:jc w:val="both"/>
    </w:pPr>
    <w:rPr>
      <w:sz w:val="24"/>
      <w:lang w:val="ru-RU" w:eastAsia="ru-RU"/>
    </w:rPr>
  </w:style>
  <w:style w:type="paragraph" w:styleId="aff1">
    <w:name w:val="List Bullet"/>
    <w:basedOn w:val="a2"/>
    <w:autoRedefine/>
    <w:uiPriority w:val="99"/>
    <w:rsid w:val="00AF3F9A"/>
    <w:pPr>
      <w:spacing w:before="120" w:after="120"/>
      <w:ind w:left="1069"/>
      <w:jc w:val="both"/>
    </w:pPr>
    <w:rPr>
      <w:sz w:val="24"/>
      <w:lang w:val="ru-RU" w:eastAsia="ru-RU"/>
    </w:rPr>
  </w:style>
  <w:style w:type="paragraph" w:customStyle="1" w:styleId="0">
    <w:name w:val="§0"/>
    <w:basedOn w:val="a2"/>
    <w:rsid w:val="00AF3F9A"/>
    <w:pPr>
      <w:ind w:firstLine="567"/>
      <w:jc w:val="both"/>
    </w:pPr>
    <w:rPr>
      <w:sz w:val="24"/>
      <w:lang w:val="ru-RU" w:eastAsia="ru-RU"/>
    </w:rPr>
  </w:style>
  <w:style w:type="paragraph" w:customStyle="1" w:styleId="Title1">
    <w:name w:val="Title1"/>
    <w:basedOn w:val="Normal2"/>
    <w:rsid w:val="00AF3F9A"/>
    <w:pPr>
      <w:spacing w:before="0" w:after="0"/>
      <w:jc w:val="center"/>
    </w:pPr>
    <w:rPr>
      <w:b/>
      <w:snapToGrid/>
      <w:sz w:val="28"/>
    </w:rPr>
  </w:style>
  <w:style w:type="character" w:customStyle="1" w:styleId="aff2">
    <w:name w:val="Знак Знак"/>
    <w:uiPriority w:val="99"/>
    <w:rsid w:val="00AF3F9A"/>
    <w:rPr>
      <w:rFonts w:ascii="Arial" w:hAnsi="Arial"/>
      <w:sz w:val="24"/>
      <w:lang w:val="ru-RU" w:eastAsia="ru-RU" w:bidi="ar-SA"/>
    </w:rPr>
  </w:style>
  <w:style w:type="paragraph" w:customStyle="1" w:styleId="210">
    <w:name w:val="Заголовок 2.1"/>
    <w:basedOn w:val="1"/>
    <w:rsid w:val="00AF3F9A"/>
    <w:pPr>
      <w:widowControl w:val="0"/>
      <w:numPr>
        <w:numId w:val="0"/>
      </w:numPr>
      <w:suppressLineNumbers/>
      <w:suppressAutoHyphens/>
      <w:spacing w:before="240" w:after="60"/>
      <w:jc w:val="center"/>
    </w:pPr>
    <w:rPr>
      <w:rFonts w:ascii="Times New Roman" w:eastAsia="Times New Roman" w:hAnsi="Times New Roman" w:cs="Times New Roman"/>
      <w:bCs w:val="0"/>
      <w:i/>
      <w:color w:val="auto"/>
      <w:kern w:val="28"/>
      <w:sz w:val="24"/>
      <w:lang w:val="ru-RU" w:eastAsia="ru-RU"/>
    </w:rPr>
  </w:style>
  <w:style w:type="character" w:customStyle="1" w:styleId="15">
    <w:name w:val="Знак Знак1"/>
    <w:uiPriority w:val="99"/>
    <w:rsid w:val="00AF3F9A"/>
    <w:rPr>
      <w:sz w:val="24"/>
      <w:lang w:val="ru-RU" w:eastAsia="ru-RU" w:bidi="ar-SA"/>
    </w:rPr>
  </w:style>
  <w:style w:type="paragraph" w:styleId="aff3">
    <w:name w:val="Date"/>
    <w:basedOn w:val="a2"/>
    <w:next w:val="a2"/>
    <w:link w:val="aff4"/>
    <w:uiPriority w:val="99"/>
    <w:rsid w:val="00AF3F9A"/>
    <w:pPr>
      <w:spacing w:after="60"/>
      <w:jc w:val="both"/>
    </w:pPr>
    <w:rPr>
      <w:sz w:val="24"/>
      <w:lang w:val="ru-RU" w:eastAsia="ru-RU"/>
    </w:rPr>
  </w:style>
  <w:style w:type="character" w:customStyle="1" w:styleId="aff4">
    <w:name w:val="Дата Знак"/>
    <w:basedOn w:val="a3"/>
    <w:link w:val="aff3"/>
    <w:uiPriority w:val="99"/>
    <w:rsid w:val="00AF3F9A"/>
    <w:rPr>
      <w:rFonts w:ascii="Times New Roman" w:eastAsia="Times New Roman" w:hAnsi="Times New Roman" w:cs="Times New Roman"/>
      <w:sz w:val="24"/>
      <w:szCs w:val="20"/>
      <w:lang w:eastAsia="ru-RU"/>
    </w:rPr>
  </w:style>
  <w:style w:type="paragraph" w:styleId="34">
    <w:name w:val="Body Text 3"/>
    <w:basedOn w:val="a2"/>
    <w:link w:val="35"/>
    <w:uiPriority w:val="99"/>
    <w:rsid w:val="00AF3F9A"/>
    <w:pPr>
      <w:pBdr>
        <w:left w:val="dashDotStroked" w:sz="24" w:space="6" w:color="auto"/>
        <w:right w:val="dashDotStroked" w:sz="24" w:space="6" w:color="auto"/>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8820"/>
      </w:tabs>
      <w:suppressAutoHyphens/>
      <w:ind w:right="-5"/>
      <w:jc w:val="center"/>
    </w:pPr>
    <w:rPr>
      <w:b/>
      <w:bCs/>
      <w:sz w:val="52"/>
      <w:szCs w:val="24"/>
      <w:lang w:val="ru-RU" w:eastAsia="ru-RU"/>
    </w:rPr>
  </w:style>
  <w:style w:type="character" w:customStyle="1" w:styleId="35">
    <w:name w:val="Основной текст 3 Знак"/>
    <w:basedOn w:val="a3"/>
    <w:link w:val="34"/>
    <w:uiPriority w:val="99"/>
    <w:rsid w:val="00AF3F9A"/>
    <w:rPr>
      <w:rFonts w:ascii="Times New Roman" w:eastAsia="Times New Roman" w:hAnsi="Times New Roman" w:cs="Times New Roman"/>
      <w:b/>
      <w:bCs/>
      <w:sz w:val="52"/>
      <w:szCs w:val="24"/>
      <w:lang w:eastAsia="ru-RU"/>
    </w:rPr>
  </w:style>
  <w:style w:type="paragraph" w:styleId="aff5">
    <w:name w:val="Block Text"/>
    <w:basedOn w:val="a2"/>
    <w:rsid w:val="00AF3F9A"/>
    <w:pPr>
      <w:widowControl w:val="0"/>
      <w:spacing w:before="120"/>
      <w:ind w:left="98" w:right="68"/>
      <w:jc w:val="both"/>
    </w:pPr>
    <w:rPr>
      <w:lang w:val="ru-RU" w:eastAsia="ru-RU"/>
    </w:rPr>
  </w:style>
  <w:style w:type="paragraph" w:customStyle="1" w:styleId="CharChar">
    <w:name w:val="Char Char"/>
    <w:basedOn w:val="a2"/>
    <w:rsid w:val="00AF3F9A"/>
    <w:pPr>
      <w:spacing w:after="160" w:line="240" w:lineRule="exact"/>
    </w:pPr>
    <w:rPr>
      <w:rFonts w:eastAsia="Calibri"/>
      <w:lang w:val="ru-RU" w:eastAsia="zh-CN"/>
    </w:rPr>
  </w:style>
  <w:style w:type="paragraph" w:styleId="2">
    <w:name w:val="List Bullet 2"/>
    <w:basedOn w:val="a2"/>
    <w:uiPriority w:val="99"/>
    <w:rsid w:val="00AF3F9A"/>
    <w:pPr>
      <w:numPr>
        <w:numId w:val="6"/>
      </w:numPr>
    </w:pPr>
    <w:rPr>
      <w:sz w:val="24"/>
      <w:szCs w:val="24"/>
      <w:lang w:val="ru-RU" w:eastAsia="ru-RU"/>
    </w:rPr>
  </w:style>
  <w:style w:type="character" w:customStyle="1" w:styleId="spanheaderlot21">
    <w:name w:val="span_header_lot_21"/>
    <w:uiPriority w:val="99"/>
    <w:rsid w:val="00AF3F9A"/>
    <w:rPr>
      <w:b/>
      <w:bCs/>
      <w:sz w:val="20"/>
      <w:szCs w:val="20"/>
    </w:rPr>
  </w:style>
  <w:style w:type="paragraph" w:customStyle="1" w:styleId="211">
    <w:name w:val="Основной текст 21"/>
    <w:basedOn w:val="a2"/>
    <w:uiPriority w:val="99"/>
    <w:rsid w:val="00AF3F9A"/>
    <w:pPr>
      <w:widowControl w:val="0"/>
      <w:jc w:val="both"/>
    </w:pPr>
    <w:rPr>
      <w:rFonts w:cs="Arial"/>
      <w:sz w:val="24"/>
      <w:szCs w:val="18"/>
      <w:lang w:val="ru-RU" w:eastAsia="ru-RU"/>
    </w:rPr>
  </w:style>
  <w:style w:type="paragraph" w:styleId="a">
    <w:name w:val="Plain Text"/>
    <w:basedOn w:val="a2"/>
    <w:link w:val="aff6"/>
    <w:uiPriority w:val="99"/>
    <w:rsid w:val="00AF3F9A"/>
    <w:pPr>
      <w:numPr>
        <w:numId w:val="7"/>
      </w:numPr>
      <w:tabs>
        <w:tab w:val="clear" w:pos="360"/>
      </w:tabs>
      <w:ind w:left="0" w:firstLine="0"/>
    </w:pPr>
    <w:rPr>
      <w:rFonts w:ascii="Courier New" w:hAnsi="Courier New"/>
      <w:lang w:val="ru-RU" w:eastAsia="ru-RU"/>
    </w:rPr>
  </w:style>
  <w:style w:type="character" w:customStyle="1" w:styleId="aff6">
    <w:name w:val="Текст Знак"/>
    <w:basedOn w:val="a3"/>
    <w:link w:val="a"/>
    <w:uiPriority w:val="99"/>
    <w:rsid w:val="00AF3F9A"/>
    <w:rPr>
      <w:rFonts w:ascii="Courier New" w:eastAsia="Times New Roman" w:hAnsi="Courier New" w:cs="Times New Roman"/>
      <w:sz w:val="20"/>
      <w:szCs w:val="20"/>
      <w:lang w:eastAsia="ru-RU"/>
    </w:rPr>
  </w:style>
  <w:style w:type="paragraph" w:customStyle="1" w:styleId="Iniiaiieoaeno">
    <w:name w:val="!Iniiaiie oaeno"/>
    <w:basedOn w:val="a2"/>
    <w:rsid w:val="00AF3F9A"/>
    <w:pPr>
      <w:overflowPunct w:val="0"/>
      <w:autoSpaceDE w:val="0"/>
      <w:autoSpaceDN w:val="0"/>
      <w:adjustRightInd w:val="0"/>
      <w:ind w:firstLine="709"/>
      <w:jc w:val="both"/>
      <w:textAlignment w:val="baseline"/>
    </w:pPr>
    <w:rPr>
      <w:sz w:val="24"/>
      <w:lang w:val="ru-RU" w:eastAsia="ru-RU"/>
    </w:rPr>
  </w:style>
  <w:style w:type="paragraph" w:customStyle="1" w:styleId="Normal1">
    <w:name w:val="Normal1"/>
    <w:link w:val="Normal10"/>
    <w:rsid w:val="00AF3F9A"/>
    <w:pPr>
      <w:spacing w:after="0" w:line="240" w:lineRule="auto"/>
    </w:pPr>
    <w:rPr>
      <w:rFonts w:ascii="Times New Roman" w:eastAsia="Times New Roman" w:hAnsi="Times New Roman" w:cs="Times New Roman"/>
      <w:snapToGrid w:val="0"/>
      <w:sz w:val="20"/>
      <w:szCs w:val="20"/>
      <w:lang w:eastAsia="ru-RU"/>
    </w:rPr>
  </w:style>
  <w:style w:type="paragraph" w:customStyle="1" w:styleId="CharChar1">
    <w:name w:val="Char Char1"/>
    <w:basedOn w:val="a2"/>
    <w:rsid w:val="00AF3F9A"/>
    <w:pPr>
      <w:spacing w:after="160" w:line="240" w:lineRule="exact"/>
    </w:pPr>
    <w:rPr>
      <w:rFonts w:ascii="Tahoma" w:hAnsi="Tahoma" w:cs="Tahoma"/>
    </w:rPr>
  </w:style>
  <w:style w:type="paragraph" w:customStyle="1" w:styleId="1KGK9">
    <w:name w:val="1KG=K9"/>
    <w:rsid w:val="00AF3F9A"/>
    <w:pPr>
      <w:spacing w:after="0" w:line="240" w:lineRule="auto"/>
    </w:pPr>
    <w:rPr>
      <w:rFonts w:ascii="Arial" w:eastAsia="Times New Roman" w:hAnsi="Arial" w:cs="Times New Roman"/>
      <w:snapToGrid w:val="0"/>
      <w:sz w:val="24"/>
      <w:szCs w:val="20"/>
      <w:lang w:val="en-AU"/>
    </w:rPr>
  </w:style>
  <w:style w:type="paragraph" w:customStyle="1" w:styleId="110">
    <w:name w:val="1Ж10"/>
    <w:basedOn w:val="a2"/>
    <w:rsid w:val="00AF3F9A"/>
    <w:rPr>
      <w:b/>
      <w:szCs w:val="24"/>
      <w:lang w:val="ru-RU" w:eastAsia="ru-RU"/>
    </w:rPr>
  </w:style>
  <w:style w:type="paragraph" w:customStyle="1" w:styleId="111">
    <w:name w:val="111"/>
    <w:basedOn w:val="a2"/>
    <w:uiPriority w:val="99"/>
    <w:rsid w:val="00AF3F9A"/>
    <w:rPr>
      <w:szCs w:val="24"/>
      <w:lang w:val="ru-RU" w:eastAsia="ru-RU"/>
    </w:rPr>
  </w:style>
  <w:style w:type="paragraph" w:customStyle="1" w:styleId="EYBodyText">
    <w:name w:val="EY Body Text"/>
    <w:basedOn w:val="a2"/>
    <w:link w:val="EYBodyTextChar"/>
    <w:rsid w:val="00AF3F9A"/>
    <w:pPr>
      <w:overflowPunct w:val="0"/>
      <w:autoSpaceDE w:val="0"/>
      <w:autoSpaceDN w:val="0"/>
      <w:adjustRightInd w:val="0"/>
      <w:spacing w:after="120" w:line="280" w:lineRule="exact"/>
      <w:ind w:left="2268"/>
      <w:textAlignment w:val="baseline"/>
    </w:pPr>
    <w:rPr>
      <w:rFonts w:eastAsia="MS Mincho" w:cs="Arial"/>
      <w:bCs/>
      <w:sz w:val="22"/>
    </w:rPr>
  </w:style>
  <w:style w:type="character" w:customStyle="1" w:styleId="EYBodyTextChar">
    <w:name w:val="EY Body Text Char"/>
    <w:link w:val="EYBodyText"/>
    <w:locked/>
    <w:rsid w:val="00AF3F9A"/>
    <w:rPr>
      <w:rFonts w:ascii="Times New Roman" w:eastAsia="MS Mincho" w:hAnsi="Times New Roman" w:cs="Arial"/>
      <w:bCs/>
      <w:szCs w:val="20"/>
      <w:lang w:val="en-US"/>
    </w:rPr>
  </w:style>
  <w:style w:type="paragraph" w:customStyle="1" w:styleId="aff7">
    <w:name w:val="Знак"/>
    <w:basedOn w:val="a2"/>
    <w:rsid w:val="00AF3F9A"/>
    <w:pPr>
      <w:spacing w:after="160" w:line="240" w:lineRule="exact"/>
    </w:pPr>
    <w:rPr>
      <w:rFonts w:eastAsia="Calibri"/>
      <w:lang w:val="ru-RU" w:eastAsia="zh-CN"/>
    </w:rPr>
  </w:style>
  <w:style w:type="paragraph" w:customStyle="1" w:styleId="KSS">
    <w:name w:val="KSS Пункт договора"/>
    <w:basedOn w:val="7"/>
    <w:link w:val="KSS0"/>
    <w:autoRedefine/>
    <w:rsid w:val="00AF3F9A"/>
    <w:pPr>
      <w:keepNext w:val="0"/>
      <w:keepLines w:val="0"/>
      <w:numPr>
        <w:ilvl w:val="0"/>
        <w:numId w:val="0"/>
      </w:numPr>
      <w:spacing w:before="120"/>
      <w:ind w:right="355"/>
      <w:jc w:val="both"/>
    </w:pPr>
    <w:rPr>
      <w:rFonts w:ascii="Times New Roman" w:eastAsia="Times New Roman" w:hAnsi="Times New Roman" w:cs="Times New Roman"/>
      <w:bCs/>
      <w:i w:val="0"/>
      <w:iCs w:val="0"/>
      <w:color w:val="auto"/>
      <w:sz w:val="24"/>
      <w:szCs w:val="24"/>
      <w:lang w:val="ru-RU" w:eastAsia="ru-RU"/>
    </w:rPr>
  </w:style>
  <w:style w:type="character" w:customStyle="1" w:styleId="KSS0">
    <w:name w:val="KSS Пункт договора Знак"/>
    <w:link w:val="KSS"/>
    <w:rsid w:val="00AF3F9A"/>
    <w:rPr>
      <w:rFonts w:ascii="Times New Roman" w:eastAsia="Times New Roman" w:hAnsi="Times New Roman" w:cs="Times New Roman"/>
      <w:bCs/>
      <w:sz w:val="24"/>
      <w:szCs w:val="24"/>
      <w:lang w:eastAsia="ru-RU"/>
    </w:rPr>
  </w:style>
  <w:style w:type="character" w:customStyle="1" w:styleId="Normal10">
    <w:name w:val="Normal1 Знак"/>
    <w:link w:val="Normal1"/>
    <w:rsid w:val="00AF3F9A"/>
    <w:rPr>
      <w:rFonts w:ascii="Times New Roman" w:eastAsia="Times New Roman" w:hAnsi="Times New Roman" w:cs="Times New Roman"/>
      <w:snapToGrid w:val="0"/>
      <w:sz w:val="20"/>
      <w:szCs w:val="20"/>
      <w:lang w:eastAsia="ru-RU"/>
    </w:rPr>
  </w:style>
  <w:style w:type="paragraph" w:customStyle="1" w:styleId="ConsNormal">
    <w:name w:val="ConsNormal"/>
    <w:link w:val="ConsNormal0"/>
    <w:uiPriority w:val="99"/>
    <w:rsid w:val="00AF3F9A"/>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f8">
    <w:name w:val="Normal (Web)"/>
    <w:basedOn w:val="a2"/>
    <w:uiPriority w:val="99"/>
    <w:rsid w:val="00AF3F9A"/>
    <w:pPr>
      <w:spacing w:before="100" w:beforeAutospacing="1" w:after="100" w:afterAutospacing="1"/>
    </w:pPr>
    <w:rPr>
      <w:sz w:val="24"/>
      <w:szCs w:val="24"/>
      <w:lang w:val="ru-RU" w:eastAsia="ru-RU"/>
    </w:rPr>
  </w:style>
  <w:style w:type="paragraph" w:customStyle="1" w:styleId="36">
    <w:name w:val="Стиль Заголовок 3 + По левому краю"/>
    <w:basedOn w:val="3"/>
    <w:rsid w:val="00AF3F9A"/>
    <w:pPr>
      <w:widowControl w:val="0"/>
      <w:numPr>
        <w:ilvl w:val="0"/>
        <w:numId w:val="0"/>
      </w:numPr>
      <w:adjustRightInd w:val="0"/>
      <w:spacing w:line="360" w:lineRule="auto"/>
      <w:textAlignment w:val="baseline"/>
    </w:pPr>
    <w:rPr>
      <w:rFonts w:ascii="Times New Roman" w:hAnsi="Times New Roman" w:cs="Times New Roman"/>
      <w:sz w:val="24"/>
      <w:szCs w:val="20"/>
    </w:rPr>
  </w:style>
  <w:style w:type="paragraph" w:customStyle="1" w:styleId="16">
    <w:name w:val="Обычный1"/>
    <w:uiPriority w:val="99"/>
    <w:rsid w:val="00AF3F9A"/>
    <w:pPr>
      <w:spacing w:after="0" w:line="240" w:lineRule="auto"/>
      <w:ind w:firstLine="720"/>
      <w:jc w:val="both"/>
    </w:pPr>
    <w:rPr>
      <w:rFonts w:ascii="QuantAntiquaC" w:eastAsia="Times New Roman" w:hAnsi="QuantAntiquaC" w:cs="Times New Roman"/>
      <w:szCs w:val="20"/>
      <w:lang w:eastAsia="ru-RU"/>
    </w:rPr>
  </w:style>
  <w:style w:type="paragraph" w:customStyle="1" w:styleId="ListParagraph2">
    <w:name w:val="List Paragraph2"/>
    <w:basedOn w:val="a2"/>
    <w:rsid w:val="00AF3F9A"/>
    <w:pPr>
      <w:spacing w:after="200" w:line="276" w:lineRule="auto"/>
      <w:ind w:left="720"/>
      <w:contextualSpacing/>
    </w:pPr>
    <w:rPr>
      <w:rFonts w:ascii="Calibri" w:hAnsi="Calibri"/>
      <w:sz w:val="22"/>
      <w:szCs w:val="22"/>
    </w:rPr>
  </w:style>
  <w:style w:type="paragraph" w:customStyle="1" w:styleId="-20">
    <w:name w:val="Заголовок - уровень 2"/>
    <w:basedOn w:val="a2"/>
    <w:rsid w:val="00AF3F9A"/>
    <w:pPr>
      <w:ind w:left="540" w:hanging="540"/>
    </w:pPr>
    <w:rPr>
      <w:b/>
      <w:sz w:val="28"/>
      <w:szCs w:val="28"/>
      <w:lang w:val="ru-RU" w:eastAsia="ru-RU"/>
    </w:rPr>
  </w:style>
  <w:style w:type="table" w:customStyle="1" w:styleId="17">
    <w:name w:val="Сетка таблицы1"/>
    <w:basedOn w:val="a4"/>
    <w:next w:val="af7"/>
    <w:uiPriority w:val="39"/>
    <w:rsid w:val="00AF3F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footnote text"/>
    <w:aliases w:val="Текст сноски Знак Знак,Текст сноски Знак Знак Знак Знак"/>
    <w:basedOn w:val="a2"/>
    <w:link w:val="affa"/>
    <w:unhideWhenUsed/>
    <w:rsid w:val="00AF3F9A"/>
    <w:rPr>
      <w:lang w:val="ru-RU" w:eastAsia="ru-RU"/>
    </w:rPr>
  </w:style>
  <w:style w:type="character" w:customStyle="1" w:styleId="affa">
    <w:name w:val="Текст сноски Знак"/>
    <w:aliases w:val="Текст сноски Знак Знак Знак2,Текст сноски Знак Знак Знак Знак Знак1"/>
    <w:basedOn w:val="a3"/>
    <w:link w:val="aff9"/>
    <w:rsid w:val="00AF3F9A"/>
    <w:rPr>
      <w:rFonts w:ascii="Times New Roman" w:eastAsia="Times New Roman" w:hAnsi="Times New Roman" w:cs="Times New Roman"/>
      <w:sz w:val="20"/>
      <w:szCs w:val="20"/>
      <w:lang w:eastAsia="ru-RU"/>
    </w:rPr>
  </w:style>
  <w:style w:type="character" w:styleId="affb">
    <w:name w:val="footnote reference"/>
    <w:unhideWhenUsed/>
    <w:rsid w:val="00AF3F9A"/>
    <w:rPr>
      <w:vertAlign w:val="superscript"/>
    </w:rPr>
  </w:style>
  <w:style w:type="paragraph" w:customStyle="1" w:styleId="ListParagraph1">
    <w:name w:val="List Paragraph1"/>
    <w:basedOn w:val="a2"/>
    <w:rsid w:val="00AF3F9A"/>
    <w:pPr>
      <w:spacing w:after="200" w:line="276" w:lineRule="auto"/>
      <w:ind w:left="720"/>
      <w:contextualSpacing/>
    </w:pPr>
    <w:rPr>
      <w:rFonts w:ascii="Calibri" w:hAnsi="Calibri"/>
      <w:sz w:val="22"/>
      <w:szCs w:val="22"/>
    </w:rPr>
  </w:style>
  <w:style w:type="paragraph" w:styleId="affc">
    <w:name w:val="TOC Heading"/>
    <w:basedOn w:val="1"/>
    <w:next w:val="a2"/>
    <w:uiPriority w:val="39"/>
    <w:unhideWhenUsed/>
    <w:qFormat/>
    <w:rsid w:val="00AF3F9A"/>
    <w:pPr>
      <w:numPr>
        <w:numId w:val="0"/>
      </w:numPr>
      <w:spacing w:line="276" w:lineRule="auto"/>
      <w:outlineLvl w:val="9"/>
    </w:pPr>
    <w:rPr>
      <w:rFonts w:ascii="Cambria" w:eastAsia="Times New Roman" w:hAnsi="Cambria" w:cs="Times New Roman"/>
      <w:color w:val="365F91"/>
      <w:lang w:val="ru-RU" w:eastAsia="ru-RU"/>
    </w:rPr>
  </w:style>
  <w:style w:type="paragraph" w:styleId="affd">
    <w:name w:val="Revision"/>
    <w:hidden/>
    <w:uiPriority w:val="99"/>
    <w:semiHidden/>
    <w:rsid w:val="00AF3F9A"/>
    <w:pPr>
      <w:spacing w:after="0" w:line="240" w:lineRule="auto"/>
    </w:pPr>
    <w:rPr>
      <w:rFonts w:ascii="Times New Roman" w:eastAsia="Times New Roman" w:hAnsi="Times New Roman" w:cs="Times New Roman"/>
      <w:sz w:val="24"/>
      <w:szCs w:val="24"/>
      <w:lang w:eastAsia="ru-RU"/>
    </w:rPr>
  </w:style>
  <w:style w:type="character" w:styleId="affe">
    <w:name w:val="Emphasis"/>
    <w:uiPriority w:val="99"/>
    <w:qFormat/>
    <w:rsid w:val="006B38B6"/>
    <w:rPr>
      <w:i/>
      <w:iCs/>
    </w:rPr>
  </w:style>
  <w:style w:type="paragraph" w:customStyle="1" w:styleId="afff">
    <w:name w:val="Подпункт"/>
    <w:basedOn w:val="a2"/>
    <w:rsid w:val="006B38B6"/>
    <w:pPr>
      <w:tabs>
        <w:tab w:val="left" w:pos="1584"/>
        <w:tab w:val="left" w:pos="4248"/>
      </w:tabs>
      <w:suppressAutoHyphens/>
      <w:ind w:left="1728" w:hanging="648"/>
      <w:jc w:val="both"/>
    </w:pPr>
    <w:rPr>
      <w:sz w:val="24"/>
      <w:szCs w:val="28"/>
      <w:lang w:val="ru-RU" w:eastAsia="ar-SA"/>
    </w:rPr>
  </w:style>
  <w:style w:type="paragraph" w:customStyle="1" w:styleId="afff0">
    <w:name w:val="Подподпункт"/>
    <w:basedOn w:val="afff"/>
    <w:link w:val="afff1"/>
    <w:rsid w:val="006B38B6"/>
    <w:pPr>
      <w:tabs>
        <w:tab w:val="clear" w:pos="1584"/>
        <w:tab w:val="clear" w:pos="4248"/>
        <w:tab w:val="num" w:pos="1701"/>
      </w:tabs>
      <w:suppressAutoHyphens w:val="0"/>
      <w:spacing w:line="360" w:lineRule="auto"/>
      <w:ind w:left="1701" w:hanging="567"/>
    </w:pPr>
    <w:rPr>
      <w:snapToGrid w:val="0"/>
      <w:sz w:val="28"/>
      <w:szCs w:val="20"/>
      <w:lang w:val="x-none" w:eastAsia="x-none"/>
    </w:rPr>
  </w:style>
  <w:style w:type="character" w:customStyle="1" w:styleId="afff1">
    <w:name w:val="Подподпункт Знак"/>
    <w:link w:val="afff0"/>
    <w:rsid w:val="006B38B6"/>
    <w:rPr>
      <w:rFonts w:ascii="Times New Roman" w:eastAsia="Times New Roman" w:hAnsi="Times New Roman" w:cs="Times New Roman"/>
      <w:snapToGrid w:val="0"/>
      <w:sz w:val="28"/>
      <w:szCs w:val="20"/>
      <w:lang w:val="x-none" w:eastAsia="x-none"/>
    </w:rPr>
  </w:style>
  <w:style w:type="paragraph" w:customStyle="1" w:styleId="msolistparagraph0">
    <w:name w:val="msolistparagraph"/>
    <w:basedOn w:val="a2"/>
    <w:rsid w:val="006B38B6"/>
    <w:pPr>
      <w:ind w:left="720"/>
    </w:pPr>
    <w:rPr>
      <w:rFonts w:ascii="Calibri" w:hAnsi="Calibri"/>
      <w:sz w:val="22"/>
      <w:szCs w:val="22"/>
      <w:lang w:val="ru-RU" w:eastAsia="ru-RU"/>
    </w:rPr>
  </w:style>
  <w:style w:type="table" w:customStyle="1" w:styleId="TableNormal">
    <w:name w:val="Table Normal"/>
    <w:uiPriority w:val="99"/>
    <w:semiHidden/>
    <w:rsid w:val="00F6228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8">
    <w:name w:val="Сетка таблицы2"/>
    <w:basedOn w:val="a4"/>
    <w:next w:val="af7"/>
    <w:uiPriority w:val="59"/>
    <w:rsid w:val="00E817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12">
    <w:name w:val="Сетка таблицы21"/>
    <w:basedOn w:val="a4"/>
    <w:next w:val="af7"/>
    <w:uiPriority w:val="59"/>
    <w:rsid w:val="002B1C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20">
    <w:name w:val="Сетка таблицы22"/>
    <w:basedOn w:val="a4"/>
    <w:next w:val="af7"/>
    <w:uiPriority w:val="59"/>
    <w:rsid w:val="00AF53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table" w:customStyle="1" w:styleId="230">
    <w:name w:val="Сетка таблицы23"/>
    <w:basedOn w:val="a4"/>
    <w:next w:val="af7"/>
    <w:uiPriority w:val="59"/>
    <w:rsid w:val="00AF53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paragraph" w:customStyle="1" w:styleId="xl66">
    <w:name w:val="xl66"/>
    <w:basedOn w:val="a2"/>
    <w:rsid w:val="00557835"/>
    <w:pPr>
      <w:pBdr>
        <w:top w:val="single" w:sz="4" w:space="0" w:color="000000"/>
        <w:left w:val="single" w:sz="4" w:space="0" w:color="000000"/>
        <w:bottom w:val="single" w:sz="4" w:space="0" w:color="000000"/>
        <w:right w:val="single" w:sz="4" w:space="0" w:color="000000"/>
      </w:pBdr>
      <w:shd w:val="clear" w:color="B7B7B7" w:fill="B7B7B7"/>
      <w:spacing w:before="100" w:beforeAutospacing="1" w:after="100" w:afterAutospacing="1"/>
      <w:textAlignment w:val="center"/>
    </w:pPr>
    <w:rPr>
      <w:b/>
      <w:bCs/>
      <w:sz w:val="22"/>
      <w:szCs w:val="22"/>
      <w:lang w:val="ru-RU" w:eastAsia="ru-RU"/>
    </w:rPr>
  </w:style>
  <w:style w:type="paragraph" w:styleId="afff2">
    <w:name w:val="List Number"/>
    <w:basedOn w:val="a2"/>
    <w:uiPriority w:val="99"/>
    <w:rsid w:val="00B02F1D"/>
    <w:pPr>
      <w:tabs>
        <w:tab w:val="num" w:pos="360"/>
      </w:tabs>
      <w:spacing w:after="60"/>
      <w:ind w:left="360" w:hanging="360"/>
      <w:jc w:val="both"/>
    </w:pPr>
    <w:rPr>
      <w:sz w:val="24"/>
      <w:lang w:val="ru-RU" w:eastAsia="ru-RU"/>
    </w:rPr>
  </w:style>
  <w:style w:type="character" w:customStyle="1" w:styleId="af4">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
    <w:basedOn w:val="a3"/>
    <w:link w:val="af3"/>
    <w:uiPriority w:val="34"/>
    <w:rsid w:val="00B02F1D"/>
    <w:rPr>
      <w:rFonts w:ascii="Calibri" w:eastAsia="Times New Roman" w:hAnsi="Calibri" w:cs="Calibri"/>
    </w:rPr>
  </w:style>
  <w:style w:type="paragraph" w:customStyle="1" w:styleId="Default">
    <w:name w:val="Default"/>
    <w:rsid w:val="00467D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3">
    <w:name w:val="Обычный таблица"/>
    <w:basedOn w:val="a2"/>
    <w:link w:val="afff4"/>
    <w:uiPriority w:val="99"/>
    <w:rsid w:val="00753DA1"/>
    <w:rPr>
      <w:sz w:val="18"/>
      <w:szCs w:val="18"/>
      <w:lang w:val="ru-RU" w:eastAsia="ru-RU"/>
    </w:rPr>
  </w:style>
  <w:style w:type="character" w:customStyle="1" w:styleId="afff4">
    <w:name w:val="Обычный таблица Знак"/>
    <w:basedOn w:val="a3"/>
    <w:link w:val="afff3"/>
    <w:uiPriority w:val="99"/>
    <w:locked/>
    <w:rsid w:val="00753DA1"/>
    <w:rPr>
      <w:rFonts w:ascii="Times New Roman" w:eastAsia="Times New Roman" w:hAnsi="Times New Roman" w:cs="Times New Roman"/>
      <w:sz w:val="18"/>
      <w:szCs w:val="18"/>
      <w:lang w:eastAsia="ru-RU"/>
    </w:rPr>
  </w:style>
  <w:style w:type="paragraph" w:customStyle="1" w:styleId="afff5">
    <w:name w:val="Пункт"/>
    <w:basedOn w:val="a2"/>
    <w:uiPriority w:val="99"/>
    <w:rsid w:val="00753DA1"/>
    <w:pPr>
      <w:tabs>
        <w:tab w:val="num" w:pos="1980"/>
      </w:tabs>
      <w:ind w:left="1404" w:hanging="504"/>
      <w:jc w:val="both"/>
    </w:pPr>
    <w:rPr>
      <w:sz w:val="24"/>
      <w:szCs w:val="28"/>
      <w:lang w:val="ru-RU" w:eastAsia="ru-RU"/>
    </w:rPr>
  </w:style>
  <w:style w:type="paragraph" w:customStyle="1" w:styleId="FR3">
    <w:name w:val="FR3"/>
    <w:rsid w:val="00C842A9"/>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afff6">
    <w:name w:val="Нормальный"/>
    <w:basedOn w:val="a2"/>
    <w:qFormat/>
    <w:rsid w:val="004F68EA"/>
    <w:pPr>
      <w:spacing w:line="360" w:lineRule="auto"/>
      <w:ind w:firstLine="709"/>
      <w:jc w:val="both"/>
    </w:pPr>
    <w:rPr>
      <w:rFonts w:eastAsia="Calibri"/>
      <w:sz w:val="28"/>
      <w:szCs w:val="28"/>
      <w:lang w:val="ru-RU"/>
    </w:rPr>
  </w:style>
  <w:style w:type="table" w:customStyle="1" w:styleId="37">
    <w:name w:val="Сетка таблицы3"/>
    <w:basedOn w:val="a4"/>
    <w:next w:val="af7"/>
    <w:uiPriority w:val="39"/>
    <w:rsid w:val="0051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5"/>
    <w:uiPriority w:val="99"/>
    <w:semiHidden/>
    <w:unhideWhenUsed/>
    <w:rsid w:val="00AA6B2F"/>
  </w:style>
  <w:style w:type="character" w:customStyle="1" w:styleId="Heading1Char">
    <w:name w:val="Heading 1 Char"/>
    <w:basedOn w:val="a3"/>
    <w:uiPriority w:val="99"/>
    <w:locked/>
    <w:rsid w:val="00AA6B2F"/>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3"/>
    <w:uiPriority w:val="99"/>
    <w:locked/>
    <w:rsid w:val="00AA6B2F"/>
    <w:rPr>
      <w:rFonts w:cs="Times New Roman"/>
      <w:b/>
      <w:bCs/>
      <w:sz w:val="24"/>
      <w:szCs w:val="24"/>
      <w:lang w:val="ru-RU" w:eastAsia="ru-RU"/>
    </w:rPr>
  </w:style>
  <w:style w:type="character" w:customStyle="1" w:styleId="Heading3Char">
    <w:name w:val="Heading 3 Char"/>
    <w:aliases w:val="h3 Char,Head 3 Char,l3+toc 3 Char,CT Char,Sub-section Title Char,l3 Char"/>
    <w:basedOn w:val="a3"/>
    <w:semiHidden/>
    <w:locked/>
    <w:rsid w:val="00AA6B2F"/>
    <w:rPr>
      <w:rFonts w:ascii="Cambria" w:hAnsi="Cambria" w:cs="Cambria"/>
      <w:b/>
      <w:bCs/>
      <w:sz w:val="26"/>
      <w:szCs w:val="26"/>
    </w:rPr>
  </w:style>
  <w:style w:type="character" w:customStyle="1" w:styleId="213">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uiPriority w:val="99"/>
    <w:locked/>
    <w:rsid w:val="00AA6B2F"/>
    <w:rPr>
      <w:rFonts w:ascii="Arial" w:eastAsia="Times New Roman" w:hAnsi="Arial" w:cs="Arial"/>
      <w:b/>
      <w:bCs/>
      <w:i/>
      <w:iCs/>
      <w:sz w:val="28"/>
      <w:szCs w:val="28"/>
      <w:lang w:eastAsia="ru-RU"/>
    </w:rPr>
  </w:style>
  <w:style w:type="paragraph" w:customStyle="1" w:styleId="2a">
    <w:name w:val="Стиль2"/>
    <w:basedOn w:val="2b"/>
    <w:uiPriority w:val="99"/>
    <w:rsid w:val="00AA6B2F"/>
    <w:pPr>
      <w:keepNext/>
      <w:keepLines/>
      <w:widowControl w:val="0"/>
      <w:suppressLineNumbers/>
      <w:suppressAutoHyphens/>
      <w:spacing w:after="60"/>
      <w:ind w:left="360" w:hanging="360"/>
      <w:jc w:val="both"/>
    </w:pPr>
    <w:rPr>
      <w:b/>
      <w:bCs/>
      <w:sz w:val="24"/>
      <w:szCs w:val="24"/>
    </w:rPr>
  </w:style>
  <w:style w:type="paragraph" w:styleId="2b">
    <w:name w:val="List Number 2"/>
    <w:basedOn w:val="a2"/>
    <w:uiPriority w:val="99"/>
    <w:rsid w:val="00AA6B2F"/>
    <w:pPr>
      <w:tabs>
        <w:tab w:val="num" w:pos="360"/>
        <w:tab w:val="num" w:pos="432"/>
      </w:tabs>
      <w:ind w:left="432" w:hanging="432"/>
    </w:pPr>
    <w:rPr>
      <w:lang w:val="ru-RU" w:eastAsia="ru-RU"/>
    </w:rPr>
  </w:style>
  <w:style w:type="paragraph" w:customStyle="1" w:styleId="38">
    <w:name w:val="Стиль3"/>
    <w:basedOn w:val="25"/>
    <w:uiPriority w:val="99"/>
    <w:rsid w:val="00AA6B2F"/>
    <w:pPr>
      <w:widowControl w:val="0"/>
      <w:tabs>
        <w:tab w:val="num" w:pos="643"/>
      </w:tabs>
      <w:adjustRightInd w:val="0"/>
      <w:spacing w:after="0" w:line="240" w:lineRule="auto"/>
      <w:ind w:left="643" w:hanging="360"/>
      <w:jc w:val="both"/>
      <w:textAlignment w:val="baseline"/>
    </w:pPr>
  </w:style>
  <w:style w:type="paragraph" w:customStyle="1" w:styleId="39">
    <w:name w:val="Стиль3 Знак Знак"/>
    <w:basedOn w:val="25"/>
    <w:link w:val="3a"/>
    <w:uiPriority w:val="99"/>
    <w:rsid w:val="00AA6B2F"/>
    <w:pPr>
      <w:widowControl w:val="0"/>
      <w:tabs>
        <w:tab w:val="num" w:pos="227"/>
      </w:tabs>
      <w:adjustRightInd w:val="0"/>
      <w:spacing w:after="0" w:line="240" w:lineRule="auto"/>
      <w:ind w:left="0"/>
      <w:jc w:val="both"/>
      <w:textAlignment w:val="baseline"/>
    </w:pPr>
  </w:style>
  <w:style w:type="paragraph" w:customStyle="1" w:styleId="3b">
    <w:name w:val="Стиль3 Знак"/>
    <w:basedOn w:val="25"/>
    <w:uiPriority w:val="99"/>
    <w:rsid w:val="00AA6B2F"/>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2"/>
    <w:uiPriority w:val="99"/>
    <w:rsid w:val="00AA6B2F"/>
    <w:pPr>
      <w:spacing w:before="120"/>
      <w:ind w:firstLine="720"/>
      <w:jc w:val="both"/>
    </w:pPr>
    <w:rPr>
      <w:rFonts w:ascii="Arial" w:hAnsi="Arial" w:cs="Arial"/>
      <w:sz w:val="24"/>
      <w:szCs w:val="24"/>
      <w:lang w:val="ru-RU"/>
    </w:rPr>
  </w:style>
  <w:style w:type="paragraph" w:customStyle="1" w:styleId="2-11">
    <w:name w:val="2-11"/>
    <w:basedOn w:val="a2"/>
    <w:uiPriority w:val="99"/>
    <w:rsid w:val="00AA6B2F"/>
    <w:pPr>
      <w:spacing w:after="60"/>
      <w:jc w:val="both"/>
    </w:pPr>
    <w:rPr>
      <w:sz w:val="24"/>
      <w:szCs w:val="24"/>
      <w:lang w:val="ru-RU" w:eastAsia="ru-RU"/>
    </w:rPr>
  </w:style>
  <w:style w:type="paragraph" w:customStyle="1" w:styleId="3c">
    <w:name w:val="3"/>
    <w:basedOn w:val="a2"/>
    <w:uiPriority w:val="99"/>
    <w:rsid w:val="00AA6B2F"/>
    <w:pPr>
      <w:jc w:val="both"/>
    </w:pPr>
    <w:rPr>
      <w:sz w:val="24"/>
      <w:szCs w:val="24"/>
      <w:lang w:val="ru-RU" w:eastAsia="ru-RU"/>
    </w:rPr>
  </w:style>
  <w:style w:type="paragraph" w:customStyle="1" w:styleId="afff7">
    <w:name w:val="Тендерные данные"/>
    <w:basedOn w:val="a2"/>
    <w:semiHidden/>
    <w:rsid w:val="00AA6B2F"/>
    <w:pPr>
      <w:tabs>
        <w:tab w:val="left" w:pos="1985"/>
      </w:tabs>
      <w:spacing w:before="120" w:after="60"/>
      <w:jc w:val="both"/>
    </w:pPr>
    <w:rPr>
      <w:b/>
      <w:bCs/>
      <w:sz w:val="24"/>
      <w:szCs w:val="24"/>
      <w:lang w:val="ru-RU" w:eastAsia="ru-RU"/>
    </w:rPr>
  </w:style>
  <w:style w:type="paragraph" w:customStyle="1" w:styleId="FR1">
    <w:name w:val="FR1"/>
    <w:uiPriority w:val="99"/>
    <w:rsid w:val="00AA6B2F"/>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2">
    <w:name w:val="заголовок 11"/>
    <w:basedOn w:val="a2"/>
    <w:next w:val="a2"/>
    <w:uiPriority w:val="99"/>
    <w:rsid w:val="00AA6B2F"/>
    <w:pPr>
      <w:keepNext/>
      <w:jc w:val="center"/>
    </w:pPr>
    <w:rPr>
      <w:sz w:val="24"/>
      <w:szCs w:val="24"/>
      <w:lang w:val="ru-RU" w:eastAsia="ru-RU"/>
    </w:rPr>
  </w:style>
  <w:style w:type="paragraph" w:customStyle="1" w:styleId="afff8">
    <w:name w:val="МП"/>
    <w:basedOn w:val="a2"/>
    <w:uiPriority w:val="99"/>
    <w:rsid w:val="00AA6B2F"/>
    <w:pPr>
      <w:overflowPunct w:val="0"/>
      <w:autoSpaceDE w:val="0"/>
      <w:autoSpaceDN w:val="0"/>
      <w:adjustRightInd w:val="0"/>
      <w:spacing w:after="120"/>
      <w:jc w:val="center"/>
      <w:textAlignment w:val="baseline"/>
    </w:pPr>
    <w:rPr>
      <w:rFonts w:ascii="Arial" w:hAnsi="Arial" w:cs="Arial"/>
      <w:b/>
      <w:bCs/>
      <w:sz w:val="24"/>
      <w:szCs w:val="24"/>
      <w:lang w:val="ru-RU" w:eastAsia="ru-RU"/>
    </w:rPr>
  </w:style>
  <w:style w:type="paragraph" w:customStyle="1" w:styleId="afff9">
    <w:name w:val="Готовый"/>
    <w:basedOn w:val="a2"/>
    <w:uiPriority w:val="99"/>
    <w:rsid w:val="00AA6B2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ru-RU" w:eastAsia="ru-RU"/>
    </w:rPr>
  </w:style>
  <w:style w:type="paragraph" w:customStyle="1" w:styleId="62">
    <w:name w:val="заголовок 6"/>
    <w:basedOn w:val="a2"/>
    <w:next w:val="a2"/>
    <w:uiPriority w:val="99"/>
    <w:rsid w:val="00AA6B2F"/>
    <w:pPr>
      <w:keepNext/>
    </w:pPr>
    <w:rPr>
      <w:sz w:val="24"/>
      <w:szCs w:val="24"/>
      <w:lang w:val="ru-RU" w:eastAsia="ru-RU"/>
    </w:rPr>
  </w:style>
  <w:style w:type="character" w:customStyle="1" w:styleId="propvalue">
    <w:name w:val="propvalue"/>
    <w:basedOn w:val="a3"/>
    <w:uiPriority w:val="99"/>
    <w:rsid w:val="00AA6B2F"/>
    <w:rPr>
      <w:rFonts w:cs="Times New Roman"/>
      <w:color w:val="800000"/>
    </w:rPr>
  </w:style>
  <w:style w:type="character" w:customStyle="1" w:styleId="HeaderChar">
    <w:name w:val="Header Char"/>
    <w:aliases w:val="Верхний колонтитул1 Char"/>
    <w:basedOn w:val="a3"/>
    <w:uiPriority w:val="99"/>
    <w:locked/>
    <w:rsid w:val="00AA6B2F"/>
    <w:rPr>
      <w:rFonts w:cs="Times New Roman"/>
      <w:sz w:val="24"/>
      <w:szCs w:val="24"/>
      <w:lang w:val="ru-RU" w:eastAsia="ru-RU"/>
    </w:rPr>
  </w:style>
  <w:style w:type="paragraph" w:styleId="42">
    <w:name w:val="List Bullet 4"/>
    <w:basedOn w:val="a2"/>
    <w:autoRedefine/>
    <w:uiPriority w:val="99"/>
    <w:rsid w:val="00AA6B2F"/>
    <w:pPr>
      <w:tabs>
        <w:tab w:val="num" w:pos="1209"/>
      </w:tabs>
      <w:spacing w:after="60"/>
      <w:ind w:left="1209" w:hanging="360"/>
      <w:jc w:val="both"/>
    </w:pPr>
    <w:rPr>
      <w:sz w:val="24"/>
      <w:szCs w:val="24"/>
      <w:lang w:val="ru-RU" w:eastAsia="ru-RU"/>
    </w:rPr>
  </w:style>
  <w:style w:type="paragraph" w:styleId="52">
    <w:name w:val="List Bullet 5"/>
    <w:basedOn w:val="a2"/>
    <w:autoRedefine/>
    <w:uiPriority w:val="99"/>
    <w:rsid w:val="00AA6B2F"/>
    <w:pPr>
      <w:tabs>
        <w:tab w:val="num" w:pos="1492"/>
      </w:tabs>
      <w:spacing w:after="60"/>
      <w:ind w:left="1492" w:hanging="360"/>
      <w:jc w:val="both"/>
    </w:pPr>
    <w:rPr>
      <w:sz w:val="24"/>
      <w:szCs w:val="24"/>
      <w:lang w:val="ru-RU" w:eastAsia="ru-RU"/>
    </w:rPr>
  </w:style>
  <w:style w:type="paragraph" w:styleId="3d">
    <w:name w:val="List Number 3"/>
    <w:basedOn w:val="a2"/>
    <w:uiPriority w:val="99"/>
    <w:rsid w:val="00AA6B2F"/>
    <w:pPr>
      <w:tabs>
        <w:tab w:val="num" w:pos="926"/>
      </w:tabs>
      <w:spacing w:after="60"/>
      <w:ind w:left="926" w:hanging="360"/>
      <w:jc w:val="both"/>
    </w:pPr>
    <w:rPr>
      <w:sz w:val="24"/>
      <w:szCs w:val="24"/>
      <w:lang w:val="ru-RU" w:eastAsia="ru-RU"/>
    </w:rPr>
  </w:style>
  <w:style w:type="paragraph" w:styleId="43">
    <w:name w:val="List Number 4"/>
    <w:basedOn w:val="a2"/>
    <w:uiPriority w:val="99"/>
    <w:rsid w:val="00AA6B2F"/>
    <w:pPr>
      <w:tabs>
        <w:tab w:val="num" w:pos="1209"/>
      </w:tabs>
      <w:spacing w:after="60"/>
      <w:ind w:left="1209" w:hanging="360"/>
      <w:jc w:val="both"/>
    </w:pPr>
    <w:rPr>
      <w:sz w:val="24"/>
      <w:szCs w:val="24"/>
      <w:lang w:val="ru-RU" w:eastAsia="ru-RU"/>
    </w:rPr>
  </w:style>
  <w:style w:type="paragraph" w:styleId="53">
    <w:name w:val="List Number 5"/>
    <w:basedOn w:val="a2"/>
    <w:uiPriority w:val="99"/>
    <w:rsid w:val="00AA6B2F"/>
    <w:pPr>
      <w:tabs>
        <w:tab w:val="num" w:pos="1492"/>
      </w:tabs>
      <w:spacing w:after="60"/>
      <w:ind w:left="1492" w:hanging="360"/>
      <w:jc w:val="both"/>
    </w:pPr>
    <w:rPr>
      <w:sz w:val="24"/>
      <w:szCs w:val="24"/>
      <w:lang w:val="ru-RU" w:eastAsia="ru-RU"/>
    </w:rPr>
  </w:style>
  <w:style w:type="paragraph" w:customStyle="1" w:styleId="Instruction">
    <w:name w:val="Instruction"/>
    <w:basedOn w:val="23"/>
    <w:uiPriority w:val="99"/>
    <w:rsid w:val="00AA6B2F"/>
    <w:pPr>
      <w:shd w:val="clear" w:color="auto" w:fill="auto"/>
      <w:tabs>
        <w:tab w:val="num" w:pos="360"/>
      </w:tabs>
      <w:autoSpaceDE/>
      <w:autoSpaceDN/>
      <w:adjustRightInd/>
      <w:spacing w:before="180" w:after="60"/>
      <w:ind w:left="360" w:hanging="360"/>
      <w:jc w:val="both"/>
    </w:pPr>
    <w:rPr>
      <w:b/>
      <w:bCs/>
      <w:sz w:val="24"/>
      <w:szCs w:val="24"/>
      <w:lang w:val="ru-RU" w:eastAsia="ru-RU"/>
    </w:rPr>
  </w:style>
  <w:style w:type="paragraph" w:customStyle="1" w:styleId="xl27">
    <w:name w:val="xl27"/>
    <w:basedOn w:val="a2"/>
    <w:uiPriority w:val="99"/>
    <w:rsid w:val="00AA6B2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lang w:val="ru-RU" w:eastAsia="ru-RU"/>
    </w:rPr>
  </w:style>
  <w:style w:type="paragraph" w:customStyle="1" w:styleId="afffa">
    <w:name w:val="Ãîòîâûé"/>
    <w:basedOn w:val="a2"/>
    <w:uiPriority w:val="99"/>
    <w:rsid w:val="00AA6B2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ru-RU" w:eastAsia="ru-RU"/>
    </w:rPr>
  </w:style>
  <w:style w:type="paragraph" w:customStyle="1" w:styleId="font5">
    <w:name w:val="font5"/>
    <w:basedOn w:val="a2"/>
    <w:uiPriority w:val="99"/>
    <w:rsid w:val="00AA6B2F"/>
    <w:pPr>
      <w:spacing w:before="100" w:beforeAutospacing="1" w:after="100" w:afterAutospacing="1"/>
    </w:pPr>
    <w:rPr>
      <w:rFonts w:ascii="Arial CYR" w:eastAsia="Arial Unicode MS" w:hAnsi="Arial CYR" w:cs="Arial CYR"/>
      <w:sz w:val="18"/>
      <w:szCs w:val="18"/>
      <w:lang w:val="ru-RU" w:eastAsia="ru-RU"/>
    </w:rPr>
  </w:style>
  <w:style w:type="paragraph" w:customStyle="1" w:styleId="afffb">
    <w:name w:val="Условия контракта"/>
    <w:basedOn w:val="a2"/>
    <w:semiHidden/>
    <w:rsid w:val="00AA6B2F"/>
    <w:pPr>
      <w:tabs>
        <w:tab w:val="num" w:pos="567"/>
      </w:tabs>
      <w:spacing w:before="240" w:after="120"/>
      <w:ind w:left="567" w:hanging="567"/>
      <w:jc w:val="both"/>
    </w:pPr>
    <w:rPr>
      <w:b/>
      <w:bCs/>
      <w:sz w:val="24"/>
      <w:szCs w:val="24"/>
      <w:lang w:val="ru-RU" w:eastAsia="ru-RU"/>
    </w:rPr>
  </w:style>
  <w:style w:type="paragraph" w:customStyle="1" w:styleId="3e">
    <w:name w:val="Раздел 3"/>
    <w:basedOn w:val="a2"/>
    <w:semiHidden/>
    <w:rsid w:val="00AA6B2F"/>
    <w:pPr>
      <w:tabs>
        <w:tab w:val="num" w:pos="432"/>
      </w:tabs>
      <w:spacing w:before="120" w:after="120"/>
      <w:ind w:left="432" w:hanging="432"/>
      <w:jc w:val="center"/>
    </w:pPr>
    <w:rPr>
      <w:b/>
      <w:bCs/>
      <w:sz w:val="24"/>
      <w:szCs w:val="24"/>
      <w:lang w:val="ru-RU" w:eastAsia="ru-RU"/>
    </w:rPr>
  </w:style>
  <w:style w:type="paragraph" w:customStyle="1" w:styleId="18">
    <w:name w:val="Стиль1"/>
    <w:basedOn w:val="a2"/>
    <w:uiPriority w:val="99"/>
    <w:rsid w:val="00AA6B2F"/>
    <w:pPr>
      <w:keepNext/>
      <w:keepLines/>
      <w:widowControl w:val="0"/>
      <w:suppressLineNumbers/>
      <w:tabs>
        <w:tab w:val="num" w:pos="432"/>
      </w:tabs>
      <w:suppressAutoHyphens/>
      <w:spacing w:after="60"/>
      <w:ind w:left="432" w:hanging="432"/>
    </w:pPr>
    <w:rPr>
      <w:b/>
      <w:bCs/>
      <w:sz w:val="28"/>
      <w:szCs w:val="28"/>
      <w:lang w:val="ru-RU" w:eastAsia="ru-RU"/>
    </w:rPr>
  </w:style>
  <w:style w:type="paragraph" w:styleId="afffc">
    <w:name w:val="Document Map"/>
    <w:basedOn w:val="a2"/>
    <w:link w:val="afffd"/>
    <w:uiPriority w:val="99"/>
    <w:rsid w:val="00AA6B2F"/>
    <w:pPr>
      <w:shd w:val="clear" w:color="auto" w:fill="000080"/>
    </w:pPr>
    <w:rPr>
      <w:rFonts w:ascii="Tahoma" w:hAnsi="Tahoma" w:cs="Tahoma"/>
      <w:lang w:val="ru-RU" w:eastAsia="ru-RU"/>
    </w:rPr>
  </w:style>
  <w:style w:type="character" w:customStyle="1" w:styleId="afffd">
    <w:name w:val="Схема документа Знак"/>
    <w:basedOn w:val="a3"/>
    <w:link w:val="afffc"/>
    <w:uiPriority w:val="99"/>
    <w:rsid w:val="00AA6B2F"/>
    <w:rPr>
      <w:rFonts w:ascii="Tahoma" w:eastAsia="Times New Roman" w:hAnsi="Tahoma" w:cs="Tahoma"/>
      <w:sz w:val="20"/>
      <w:szCs w:val="20"/>
      <w:shd w:val="clear" w:color="auto" w:fill="000080"/>
      <w:lang w:eastAsia="ru-RU"/>
    </w:rPr>
  </w:style>
  <w:style w:type="paragraph" w:styleId="afffe">
    <w:name w:val="Subtitle"/>
    <w:basedOn w:val="a2"/>
    <w:link w:val="affff"/>
    <w:uiPriority w:val="99"/>
    <w:qFormat/>
    <w:rsid w:val="00AA6B2F"/>
    <w:pPr>
      <w:spacing w:after="60"/>
      <w:jc w:val="center"/>
      <w:outlineLvl w:val="1"/>
    </w:pPr>
    <w:rPr>
      <w:rFonts w:ascii="Arial" w:hAnsi="Arial" w:cs="Arial"/>
      <w:sz w:val="24"/>
      <w:szCs w:val="24"/>
      <w:lang w:val="ru-RU" w:eastAsia="ru-RU"/>
    </w:rPr>
  </w:style>
  <w:style w:type="character" w:customStyle="1" w:styleId="affff">
    <w:name w:val="Подзаголовок Знак"/>
    <w:basedOn w:val="a3"/>
    <w:link w:val="afffe"/>
    <w:uiPriority w:val="99"/>
    <w:rsid w:val="00AA6B2F"/>
    <w:rPr>
      <w:rFonts w:ascii="Arial" w:eastAsia="Times New Roman" w:hAnsi="Arial" w:cs="Arial"/>
      <w:sz w:val="24"/>
      <w:szCs w:val="24"/>
      <w:lang w:eastAsia="ru-RU"/>
    </w:rPr>
  </w:style>
  <w:style w:type="character" w:customStyle="1" w:styleId="FontStyle46">
    <w:name w:val="Font Style46"/>
    <w:basedOn w:val="a3"/>
    <w:uiPriority w:val="99"/>
    <w:rsid w:val="00AA6B2F"/>
    <w:rPr>
      <w:rFonts w:ascii="Times New Roman" w:hAnsi="Times New Roman" w:cs="Times New Roman"/>
      <w:sz w:val="26"/>
      <w:szCs w:val="26"/>
    </w:rPr>
  </w:style>
  <w:style w:type="paragraph" w:styleId="HTML">
    <w:name w:val="HTML Preformatted"/>
    <w:basedOn w:val="a2"/>
    <w:link w:val="HTML0"/>
    <w:rsid w:val="00AA6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ru-RU" w:eastAsia="ru-RU"/>
    </w:rPr>
  </w:style>
  <w:style w:type="character" w:customStyle="1" w:styleId="HTML0">
    <w:name w:val="Стандартный HTML Знак"/>
    <w:basedOn w:val="a3"/>
    <w:link w:val="HTML"/>
    <w:rsid w:val="00AA6B2F"/>
    <w:rPr>
      <w:rFonts w:ascii="Courier New" w:eastAsia="Times New Roman" w:hAnsi="Courier New" w:cs="Courier New"/>
      <w:color w:val="000000"/>
      <w:sz w:val="20"/>
      <w:szCs w:val="20"/>
      <w:lang w:eastAsia="ru-RU"/>
    </w:rPr>
  </w:style>
  <w:style w:type="paragraph" w:customStyle="1" w:styleId="222">
    <w:name w:val="222"/>
    <w:basedOn w:val="a2"/>
    <w:uiPriority w:val="99"/>
    <w:rsid w:val="00AA6B2F"/>
    <w:pPr>
      <w:ind w:left="851"/>
    </w:pPr>
    <w:rPr>
      <w:rFonts w:ascii="Times New Roman CYR" w:hAnsi="Times New Roman CYR" w:cs="Times New Roman CYR"/>
      <w:lang w:val="ru-RU" w:eastAsia="ru-RU"/>
    </w:rPr>
  </w:style>
  <w:style w:type="paragraph" w:customStyle="1" w:styleId="affff0">
    <w:name w:val="Подраздел"/>
    <w:basedOn w:val="a2"/>
    <w:semiHidden/>
    <w:rsid w:val="00AA6B2F"/>
    <w:pPr>
      <w:suppressAutoHyphens/>
      <w:spacing w:before="240" w:after="120"/>
      <w:jc w:val="center"/>
    </w:pPr>
    <w:rPr>
      <w:rFonts w:ascii="TimesDL" w:hAnsi="TimesDL" w:cs="TimesDL"/>
      <w:b/>
      <w:bCs/>
      <w:smallCaps/>
      <w:spacing w:val="-2"/>
      <w:sz w:val="24"/>
      <w:szCs w:val="24"/>
      <w:lang w:val="ru-RU" w:eastAsia="ru-RU"/>
    </w:rPr>
  </w:style>
  <w:style w:type="paragraph" w:customStyle="1" w:styleId="214">
    <w:name w:val="Основной текст с отступом 21"/>
    <w:basedOn w:val="a2"/>
    <w:uiPriority w:val="99"/>
    <w:rsid w:val="00AA6B2F"/>
    <w:pPr>
      <w:overflowPunct w:val="0"/>
      <w:autoSpaceDE w:val="0"/>
      <w:autoSpaceDN w:val="0"/>
      <w:adjustRightInd w:val="0"/>
      <w:ind w:firstLine="567"/>
      <w:jc w:val="both"/>
      <w:textAlignment w:val="baseline"/>
    </w:pPr>
    <w:rPr>
      <w:sz w:val="24"/>
      <w:szCs w:val="24"/>
      <w:lang w:eastAsia="ru-RU"/>
    </w:rPr>
  </w:style>
  <w:style w:type="paragraph" w:customStyle="1" w:styleId="2c">
    <w:name w:val="Обычный2"/>
    <w:uiPriority w:val="99"/>
    <w:rsid w:val="00AA6B2F"/>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ff1">
    <w:name w:val="caption"/>
    <w:basedOn w:val="a2"/>
    <w:next w:val="a2"/>
    <w:qFormat/>
    <w:rsid w:val="00AA6B2F"/>
    <w:pPr>
      <w:ind w:right="-6672"/>
      <w:jc w:val="both"/>
    </w:pPr>
    <w:rPr>
      <w:b/>
      <w:bCs/>
      <w:lang w:val="ru-RU" w:eastAsia="ru-RU"/>
    </w:rPr>
  </w:style>
  <w:style w:type="paragraph" w:customStyle="1" w:styleId="ConsNonformat">
    <w:name w:val="ConsNonformat"/>
    <w:link w:val="ConsNonformat0"/>
    <w:uiPriority w:val="99"/>
    <w:rsid w:val="00AA6B2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2">
    <w:name w:val="FollowedHyperlink"/>
    <w:basedOn w:val="a3"/>
    <w:uiPriority w:val="99"/>
    <w:rsid w:val="00AA6B2F"/>
    <w:rPr>
      <w:rFonts w:cs="Times New Roman"/>
      <w:color w:val="800080"/>
      <w:u w:val="single"/>
    </w:rPr>
  </w:style>
  <w:style w:type="paragraph" w:styleId="3f">
    <w:name w:val="List Bullet 3"/>
    <w:basedOn w:val="a2"/>
    <w:autoRedefine/>
    <w:uiPriority w:val="99"/>
    <w:rsid w:val="00AA6B2F"/>
    <w:pPr>
      <w:tabs>
        <w:tab w:val="num" w:pos="926"/>
      </w:tabs>
      <w:spacing w:after="60"/>
      <w:ind w:left="926" w:hanging="360"/>
      <w:jc w:val="both"/>
    </w:pPr>
    <w:rPr>
      <w:sz w:val="24"/>
      <w:szCs w:val="24"/>
      <w:lang w:val="ru-RU" w:eastAsia="ru-RU"/>
    </w:rPr>
  </w:style>
  <w:style w:type="paragraph" w:styleId="affff3">
    <w:name w:val="Note Heading"/>
    <w:basedOn w:val="a2"/>
    <w:next w:val="a2"/>
    <w:link w:val="affff4"/>
    <w:uiPriority w:val="99"/>
    <w:rsid w:val="00AA6B2F"/>
    <w:pPr>
      <w:spacing w:after="60"/>
      <w:jc w:val="both"/>
    </w:pPr>
    <w:rPr>
      <w:sz w:val="24"/>
      <w:szCs w:val="24"/>
      <w:lang w:val="ru-RU" w:eastAsia="ru-RU"/>
    </w:rPr>
  </w:style>
  <w:style w:type="character" w:customStyle="1" w:styleId="affff4">
    <w:name w:val="Заголовок записки Знак"/>
    <w:basedOn w:val="a3"/>
    <w:link w:val="affff3"/>
    <w:uiPriority w:val="99"/>
    <w:rsid w:val="00AA6B2F"/>
    <w:rPr>
      <w:rFonts w:ascii="Times New Roman" w:eastAsia="Times New Roman" w:hAnsi="Times New Roman" w:cs="Times New Roman"/>
      <w:sz w:val="24"/>
      <w:szCs w:val="24"/>
      <w:lang w:eastAsia="ru-RU"/>
    </w:rPr>
  </w:style>
  <w:style w:type="table" w:customStyle="1" w:styleId="44">
    <w:name w:val="Сетка таблицы4"/>
    <w:basedOn w:val="a4"/>
    <w:next w:val="af7"/>
    <w:uiPriority w:val="39"/>
    <w:rsid w:val="00AA6B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uiPriority w:val="99"/>
    <w:rsid w:val="00AA6B2F"/>
    <w:pPr>
      <w:tabs>
        <w:tab w:val="num" w:pos="540"/>
      </w:tabs>
      <w:spacing w:before="480" w:after="240"/>
      <w:ind w:left="540" w:hanging="540"/>
      <w:jc w:val="center"/>
    </w:pPr>
    <w:rPr>
      <w:rFonts w:ascii="Arial" w:hAnsi="Arial" w:cs="Arial"/>
      <w:b/>
      <w:bCs/>
      <w:sz w:val="24"/>
      <w:szCs w:val="24"/>
      <w:lang w:val="ru-RU" w:eastAsia="ru-RU"/>
    </w:rPr>
  </w:style>
  <w:style w:type="paragraph" w:customStyle="1" w:styleId="Simlple">
    <w:name w:val="Simlple"/>
    <w:basedOn w:val="a2"/>
    <w:uiPriority w:val="99"/>
    <w:rsid w:val="00AA6B2F"/>
    <w:pPr>
      <w:spacing w:before="60" w:after="60"/>
      <w:ind w:firstLine="284"/>
      <w:jc w:val="both"/>
    </w:pPr>
    <w:rPr>
      <w:rFonts w:ascii="Arial" w:hAnsi="Arial" w:cs="Arial"/>
      <w:lang w:val="ru-RU" w:eastAsia="ru-RU"/>
    </w:rPr>
  </w:style>
  <w:style w:type="paragraph" w:customStyle="1" w:styleId="Style2">
    <w:name w:val="Style2"/>
    <w:basedOn w:val="Simlple"/>
    <w:uiPriority w:val="99"/>
    <w:rsid w:val="00AA6B2F"/>
    <w:pPr>
      <w:tabs>
        <w:tab w:val="num" w:pos="720"/>
      </w:tabs>
    </w:pPr>
  </w:style>
  <w:style w:type="paragraph" w:customStyle="1" w:styleId="Style3">
    <w:name w:val="Style3"/>
    <w:basedOn w:val="Simlple"/>
    <w:next w:val="Simlple"/>
    <w:uiPriority w:val="99"/>
    <w:rsid w:val="00AA6B2F"/>
    <w:pPr>
      <w:tabs>
        <w:tab w:val="num" w:pos="720"/>
      </w:tabs>
      <w:ind w:firstLine="567"/>
    </w:pPr>
  </w:style>
  <w:style w:type="paragraph" w:styleId="19">
    <w:name w:val="index 1"/>
    <w:basedOn w:val="a2"/>
    <w:next w:val="a2"/>
    <w:autoRedefine/>
    <w:uiPriority w:val="99"/>
    <w:rsid w:val="00AA6B2F"/>
    <w:pPr>
      <w:ind w:left="200" w:hanging="200"/>
    </w:pPr>
    <w:rPr>
      <w:lang w:val="ru-RU" w:eastAsia="ru-RU"/>
    </w:rPr>
  </w:style>
  <w:style w:type="character" w:customStyle="1" w:styleId="72">
    <w:name w:val="Знак Знак7"/>
    <w:basedOn w:val="a3"/>
    <w:uiPriority w:val="99"/>
    <w:locked/>
    <w:rsid w:val="00AA6B2F"/>
    <w:rPr>
      <w:rFonts w:cs="Times New Roman"/>
      <w:b/>
      <w:bCs/>
      <w:i/>
      <w:iCs/>
      <w:snapToGrid w:val="0"/>
      <w:sz w:val="24"/>
      <w:szCs w:val="24"/>
      <w:lang w:val="ru-RU" w:eastAsia="ru-RU"/>
    </w:rPr>
  </w:style>
  <w:style w:type="character" w:customStyle="1" w:styleId="3f0">
    <w:name w:val="Знак Знак3"/>
    <w:basedOn w:val="a3"/>
    <w:uiPriority w:val="99"/>
    <w:rsid w:val="00AA6B2F"/>
    <w:rPr>
      <w:rFonts w:cs="Times New Roman"/>
      <w:b/>
      <w:bCs/>
      <w:i/>
      <w:iCs/>
      <w:snapToGrid w:val="0"/>
      <w:sz w:val="28"/>
      <w:szCs w:val="28"/>
    </w:rPr>
  </w:style>
  <w:style w:type="paragraph" w:customStyle="1" w:styleId="bulletin">
    <w:name w:val="bulletin"/>
    <w:basedOn w:val="25"/>
    <w:uiPriority w:val="99"/>
    <w:rsid w:val="00AA6B2F"/>
    <w:pPr>
      <w:spacing w:after="0" w:line="240" w:lineRule="auto"/>
      <w:ind w:left="0"/>
    </w:pPr>
    <w:rPr>
      <w:sz w:val="22"/>
      <w:szCs w:val="22"/>
      <w:lang w:eastAsia="en-US"/>
    </w:rPr>
  </w:style>
  <w:style w:type="paragraph" w:customStyle="1" w:styleId="ListBul2">
    <w:name w:val="ListBul2"/>
    <w:basedOn w:val="aff1"/>
    <w:uiPriority w:val="99"/>
    <w:rsid w:val="00AA6B2F"/>
    <w:pPr>
      <w:tabs>
        <w:tab w:val="num" w:pos="360"/>
      </w:tabs>
      <w:spacing w:before="0"/>
      <w:ind w:left="360" w:hanging="360"/>
      <w:jc w:val="left"/>
    </w:pPr>
    <w:rPr>
      <w:rFonts w:ascii="Arial" w:hAnsi="Arial" w:cs="Arial"/>
      <w:sz w:val="20"/>
      <w:lang w:eastAsia="en-US"/>
    </w:rPr>
  </w:style>
  <w:style w:type="paragraph" w:customStyle="1" w:styleId="1100">
    <w:name w:val="1Æ10"/>
    <w:basedOn w:val="a2"/>
    <w:uiPriority w:val="99"/>
    <w:rsid w:val="00AA6B2F"/>
    <w:rPr>
      <w:rFonts w:ascii="Times New Roman CYR" w:hAnsi="Times New Roman CYR" w:cs="Times New Roman CYR"/>
      <w:b/>
      <w:bCs/>
      <w:lang w:val="ru-RU" w:eastAsia="ru-RU"/>
    </w:rPr>
  </w:style>
  <w:style w:type="character" w:customStyle="1" w:styleId="54">
    <w:name w:val="Знак Знак5"/>
    <w:basedOn w:val="a3"/>
    <w:uiPriority w:val="99"/>
    <w:rsid w:val="00AA6B2F"/>
    <w:rPr>
      <w:rFonts w:cs="Times New Roman"/>
      <w:sz w:val="24"/>
      <w:szCs w:val="24"/>
    </w:rPr>
  </w:style>
  <w:style w:type="character" w:customStyle="1" w:styleId="45">
    <w:name w:val="Знак Знак4"/>
    <w:basedOn w:val="a3"/>
    <w:uiPriority w:val="99"/>
    <w:rsid w:val="00AA6B2F"/>
    <w:rPr>
      <w:rFonts w:cs="Times New Roman"/>
      <w:b/>
      <w:bCs/>
      <w:sz w:val="28"/>
      <w:szCs w:val="28"/>
    </w:rPr>
  </w:style>
  <w:style w:type="paragraph" w:styleId="affff5">
    <w:name w:val="Body Text First Indent"/>
    <w:basedOn w:val="af5"/>
    <w:link w:val="affff6"/>
    <w:uiPriority w:val="99"/>
    <w:rsid w:val="00AA6B2F"/>
    <w:pPr>
      <w:ind w:firstLine="210"/>
    </w:pPr>
    <w:rPr>
      <w:sz w:val="20"/>
      <w:szCs w:val="20"/>
      <w:lang w:val="ru-RU" w:eastAsia="ru-RU"/>
    </w:rPr>
  </w:style>
  <w:style w:type="character" w:customStyle="1" w:styleId="affff6">
    <w:name w:val="Красная строка Знак"/>
    <w:basedOn w:val="af6"/>
    <w:link w:val="affff5"/>
    <w:uiPriority w:val="99"/>
    <w:rsid w:val="00AA6B2F"/>
    <w:rPr>
      <w:rFonts w:ascii="Times New Roman" w:eastAsia="Times New Roman" w:hAnsi="Times New Roman" w:cs="Times New Roman"/>
      <w:sz w:val="20"/>
      <w:szCs w:val="20"/>
      <w:lang w:val="x-none" w:eastAsia="ru-RU"/>
    </w:rPr>
  </w:style>
  <w:style w:type="paragraph" w:styleId="affff7">
    <w:name w:val="List"/>
    <w:basedOn w:val="a2"/>
    <w:uiPriority w:val="99"/>
    <w:rsid w:val="00AA6B2F"/>
    <w:pPr>
      <w:ind w:left="283" w:hanging="283"/>
    </w:pPr>
    <w:rPr>
      <w:lang w:val="en-GB" w:eastAsia="ru-RU"/>
    </w:rPr>
  </w:style>
  <w:style w:type="paragraph" w:styleId="2d">
    <w:name w:val="Body Text First Indent 2"/>
    <w:basedOn w:val="aff"/>
    <w:link w:val="2e"/>
    <w:uiPriority w:val="99"/>
    <w:rsid w:val="00AA6B2F"/>
    <w:pPr>
      <w:tabs>
        <w:tab w:val="num" w:pos="0"/>
      </w:tabs>
      <w:spacing w:after="120"/>
      <w:ind w:left="283" w:firstLine="210"/>
    </w:pPr>
    <w:rPr>
      <w:i w:val="0"/>
      <w:iCs w:val="0"/>
      <w:spacing w:val="0"/>
      <w:sz w:val="20"/>
      <w:szCs w:val="20"/>
      <w:lang w:val="en-GB"/>
    </w:rPr>
  </w:style>
  <w:style w:type="character" w:customStyle="1" w:styleId="2e">
    <w:name w:val="Красная строка 2 Знак"/>
    <w:basedOn w:val="aff0"/>
    <w:link w:val="2d"/>
    <w:uiPriority w:val="99"/>
    <w:rsid w:val="00AA6B2F"/>
    <w:rPr>
      <w:rFonts w:ascii="Times New Roman" w:eastAsia="Times New Roman" w:hAnsi="Times New Roman" w:cs="Times New Roman"/>
      <w:i w:val="0"/>
      <w:iCs w:val="0"/>
      <w:spacing w:val="-2"/>
      <w:sz w:val="20"/>
      <w:szCs w:val="20"/>
      <w:lang w:val="en-GB" w:eastAsia="ru-RU"/>
    </w:rPr>
  </w:style>
  <w:style w:type="paragraph" w:customStyle="1" w:styleId="2f">
    <w:name w:val="ШТ Назв.2"/>
    <w:basedOn w:val="a2"/>
    <w:uiPriority w:val="99"/>
    <w:rsid w:val="00AA6B2F"/>
    <w:pPr>
      <w:spacing w:before="60"/>
      <w:jc w:val="center"/>
    </w:pPr>
    <w:rPr>
      <w:b/>
      <w:bCs/>
      <w:noProof/>
      <w:sz w:val="24"/>
      <w:szCs w:val="24"/>
    </w:rPr>
  </w:style>
  <w:style w:type="character" w:customStyle="1" w:styleId="2f0">
    <w:name w:val="Знак2 Знак Знак"/>
    <w:basedOn w:val="a3"/>
    <w:uiPriority w:val="99"/>
    <w:rsid w:val="00AA6B2F"/>
    <w:rPr>
      <w:rFonts w:cs="Times New Roman"/>
      <w:sz w:val="24"/>
      <w:szCs w:val="24"/>
    </w:rPr>
  </w:style>
  <w:style w:type="paragraph" w:customStyle="1" w:styleId="style4">
    <w:name w:val="style4"/>
    <w:basedOn w:val="a2"/>
    <w:uiPriority w:val="99"/>
    <w:rsid w:val="00AA6B2F"/>
    <w:pPr>
      <w:spacing w:before="100" w:beforeAutospacing="1" w:after="100" w:afterAutospacing="1"/>
    </w:pPr>
    <w:rPr>
      <w:sz w:val="24"/>
      <w:szCs w:val="24"/>
      <w:lang w:val="ru-RU" w:eastAsia="ru-RU"/>
    </w:rPr>
  </w:style>
  <w:style w:type="character" w:customStyle="1" w:styleId="BodyTextIndentChar1">
    <w:name w:val="Body Text Indent Char1"/>
    <w:basedOn w:val="a3"/>
    <w:uiPriority w:val="99"/>
    <w:locked/>
    <w:rsid w:val="00AA6B2F"/>
    <w:rPr>
      <w:rFonts w:cs="Times New Roman"/>
      <w:lang w:val="ru-RU" w:eastAsia="ru-RU"/>
    </w:rPr>
  </w:style>
  <w:style w:type="character" w:customStyle="1" w:styleId="text">
    <w:name w:val="text"/>
    <w:basedOn w:val="a3"/>
    <w:uiPriority w:val="99"/>
    <w:rsid w:val="00AA6B2F"/>
    <w:rPr>
      <w:rFonts w:cs="Times New Roman"/>
    </w:rPr>
  </w:style>
  <w:style w:type="character" w:customStyle="1" w:styleId="63">
    <w:name w:val="Знак Знак6"/>
    <w:basedOn w:val="a3"/>
    <w:uiPriority w:val="99"/>
    <w:locked/>
    <w:rsid w:val="00AA6B2F"/>
    <w:rPr>
      <w:rFonts w:cs="Times New Roman"/>
      <w:sz w:val="24"/>
      <w:szCs w:val="24"/>
      <w:lang w:val="ru-RU" w:eastAsia="ru-RU"/>
    </w:rPr>
  </w:style>
  <w:style w:type="character" w:customStyle="1" w:styleId="2f1">
    <w:name w:val="Знак Знак2"/>
    <w:basedOn w:val="a3"/>
    <w:uiPriority w:val="99"/>
    <w:locked/>
    <w:rsid w:val="00AA6B2F"/>
    <w:rPr>
      <w:rFonts w:cs="Times New Roman"/>
      <w:sz w:val="24"/>
      <w:szCs w:val="24"/>
      <w:lang w:val="ru-RU" w:eastAsia="ru-RU"/>
    </w:rPr>
  </w:style>
  <w:style w:type="character" w:customStyle="1" w:styleId="215">
    <w:name w:val="Знак2 Знак Знак1"/>
    <w:basedOn w:val="a3"/>
    <w:uiPriority w:val="99"/>
    <w:locked/>
    <w:rsid w:val="00AA6B2F"/>
    <w:rPr>
      <w:rFonts w:cs="Times New Roman"/>
      <w:sz w:val="24"/>
      <w:szCs w:val="24"/>
      <w:lang w:val="ru-RU" w:eastAsia="ru-RU"/>
    </w:rPr>
  </w:style>
  <w:style w:type="character" w:customStyle="1" w:styleId="710">
    <w:name w:val="Знак Знак71"/>
    <w:basedOn w:val="a3"/>
    <w:uiPriority w:val="99"/>
    <w:locked/>
    <w:rsid w:val="00AA6B2F"/>
    <w:rPr>
      <w:rFonts w:cs="Times New Roman"/>
      <w:b/>
      <w:bCs/>
      <w:i/>
      <w:iCs/>
      <w:snapToGrid w:val="0"/>
      <w:sz w:val="24"/>
      <w:szCs w:val="24"/>
      <w:lang w:val="ru-RU" w:eastAsia="ru-RU"/>
    </w:rPr>
  </w:style>
  <w:style w:type="character" w:customStyle="1" w:styleId="310">
    <w:name w:val="Знак Знак31"/>
    <w:basedOn w:val="a3"/>
    <w:uiPriority w:val="99"/>
    <w:rsid w:val="00AA6B2F"/>
    <w:rPr>
      <w:rFonts w:cs="Times New Roman"/>
      <w:b/>
      <w:bCs/>
      <w:i/>
      <w:iCs/>
      <w:snapToGrid w:val="0"/>
      <w:sz w:val="28"/>
      <w:szCs w:val="28"/>
    </w:rPr>
  </w:style>
  <w:style w:type="character" w:customStyle="1" w:styleId="510">
    <w:name w:val="Знак Знак51"/>
    <w:basedOn w:val="a3"/>
    <w:uiPriority w:val="99"/>
    <w:rsid w:val="00AA6B2F"/>
    <w:rPr>
      <w:rFonts w:cs="Times New Roman"/>
      <w:sz w:val="24"/>
      <w:szCs w:val="24"/>
    </w:rPr>
  </w:style>
  <w:style w:type="character" w:customStyle="1" w:styleId="410">
    <w:name w:val="Знак Знак41"/>
    <w:basedOn w:val="a3"/>
    <w:uiPriority w:val="99"/>
    <w:rsid w:val="00AA6B2F"/>
    <w:rPr>
      <w:rFonts w:cs="Times New Roman"/>
      <w:b/>
      <w:bCs/>
      <w:sz w:val="28"/>
      <w:szCs w:val="28"/>
    </w:rPr>
  </w:style>
  <w:style w:type="character" w:customStyle="1" w:styleId="221">
    <w:name w:val="Знак2 Знак Знак2"/>
    <w:basedOn w:val="a3"/>
    <w:uiPriority w:val="99"/>
    <w:rsid w:val="00AA6B2F"/>
    <w:rPr>
      <w:rFonts w:cs="Times New Roman"/>
      <w:sz w:val="24"/>
      <w:szCs w:val="24"/>
    </w:rPr>
  </w:style>
  <w:style w:type="paragraph" w:customStyle="1" w:styleId="desc2">
    <w:name w:val="desc2"/>
    <w:basedOn w:val="a2"/>
    <w:uiPriority w:val="99"/>
    <w:rsid w:val="00AA6B2F"/>
    <w:pPr>
      <w:spacing w:before="100" w:beforeAutospacing="1" w:after="100" w:afterAutospacing="1"/>
    </w:pPr>
    <w:rPr>
      <w:sz w:val="24"/>
      <w:szCs w:val="24"/>
      <w:lang w:val="ru-RU" w:eastAsia="ru-RU"/>
    </w:rPr>
  </w:style>
  <w:style w:type="character" w:customStyle="1" w:styleId="ter">
    <w:name w:val="ter"/>
    <w:basedOn w:val="a3"/>
    <w:uiPriority w:val="99"/>
    <w:rsid w:val="00AA6B2F"/>
    <w:rPr>
      <w:rFonts w:cs="Times New Roman"/>
    </w:rPr>
  </w:style>
  <w:style w:type="character" w:customStyle="1" w:styleId="nobr">
    <w:name w:val="nobr"/>
    <w:basedOn w:val="a3"/>
    <w:uiPriority w:val="99"/>
    <w:rsid w:val="00AA6B2F"/>
    <w:rPr>
      <w:rFonts w:cs="Times New Roman"/>
    </w:rPr>
  </w:style>
  <w:style w:type="character" w:customStyle="1" w:styleId="2110">
    <w:name w:val="Знак2 Знак Знак11"/>
    <w:basedOn w:val="a3"/>
    <w:uiPriority w:val="99"/>
    <w:rsid w:val="00AA6B2F"/>
    <w:rPr>
      <w:rFonts w:cs="Times New Roman"/>
      <w:sz w:val="24"/>
      <w:szCs w:val="24"/>
      <w:lang w:val="ru-RU" w:eastAsia="ru-RU"/>
    </w:rPr>
  </w:style>
  <w:style w:type="paragraph" w:customStyle="1" w:styleId="113">
    <w:name w:val="Обычный + 11 пт"/>
    <w:aliases w:val="полужирный,Серый 100%"/>
    <w:basedOn w:val="a2"/>
    <w:uiPriority w:val="99"/>
    <w:rsid w:val="00AA6B2F"/>
    <w:pPr>
      <w:jc w:val="center"/>
      <w:outlineLvl w:val="1"/>
    </w:pPr>
    <w:rPr>
      <w:b/>
      <w:bCs/>
      <w:color w:val="333333"/>
      <w:sz w:val="22"/>
      <w:szCs w:val="22"/>
      <w:lang w:val="ru-RU" w:eastAsia="ru-RU"/>
    </w:rPr>
  </w:style>
  <w:style w:type="character" w:customStyle="1" w:styleId="120">
    <w:name w:val="Знак Знак12"/>
    <w:basedOn w:val="a3"/>
    <w:uiPriority w:val="99"/>
    <w:locked/>
    <w:rsid w:val="00AA6B2F"/>
    <w:rPr>
      <w:rFonts w:ascii="Arial" w:hAnsi="Arial" w:cs="Arial"/>
      <w:b/>
      <w:bCs/>
      <w:kern w:val="32"/>
      <w:sz w:val="32"/>
      <w:szCs w:val="32"/>
      <w:lang w:val="ru-RU" w:eastAsia="ru-RU"/>
    </w:rPr>
  </w:style>
  <w:style w:type="character" w:customStyle="1" w:styleId="114">
    <w:name w:val="Знак Знак11"/>
    <w:basedOn w:val="a3"/>
    <w:uiPriority w:val="99"/>
    <w:locked/>
    <w:rsid w:val="00AA6B2F"/>
    <w:rPr>
      <w:rFonts w:ascii="Arial" w:hAnsi="Arial" w:cs="Arial"/>
      <w:b/>
      <w:bCs/>
      <w:i/>
      <w:iCs/>
      <w:sz w:val="28"/>
      <w:szCs w:val="28"/>
      <w:lang w:val="ru-RU" w:eastAsia="ru-RU"/>
    </w:rPr>
  </w:style>
  <w:style w:type="character" w:customStyle="1" w:styleId="100">
    <w:name w:val="Знак Знак10"/>
    <w:basedOn w:val="a3"/>
    <w:uiPriority w:val="99"/>
    <w:rsid w:val="00AA6B2F"/>
    <w:rPr>
      <w:rFonts w:ascii="Arial" w:hAnsi="Arial" w:cs="Arial"/>
      <w:b/>
      <w:bCs/>
      <w:sz w:val="26"/>
      <w:szCs w:val="26"/>
      <w:lang w:val="ru-RU" w:eastAsia="ru-RU"/>
    </w:rPr>
  </w:style>
  <w:style w:type="character" w:customStyle="1" w:styleId="label">
    <w:name w:val="label"/>
    <w:basedOn w:val="a3"/>
    <w:uiPriority w:val="99"/>
    <w:rsid w:val="00AA6B2F"/>
    <w:rPr>
      <w:rFonts w:cs="Times New Roman"/>
    </w:rPr>
  </w:style>
  <w:style w:type="paragraph" w:customStyle="1" w:styleId="affff8">
    <w:name w:val="Знак Знак Знак Знак"/>
    <w:basedOn w:val="a2"/>
    <w:uiPriority w:val="99"/>
    <w:rsid w:val="00AA6B2F"/>
    <w:pPr>
      <w:spacing w:before="100" w:beforeAutospacing="1" w:after="100" w:afterAutospacing="1"/>
    </w:pPr>
    <w:rPr>
      <w:rFonts w:ascii="Tahoma" w:hAnsi="Tahoma" w:cs="Tahoma"/>
    </w:rPr>
  </w:style>
  <w:style w:type="paragraph" w:customStyle="1" w:styleId="affff9">
    <w:name w:val="Обычный.Нормальный абзац"/>
    <w:uiPriority w:val="99"/>
    <w:rsid w:val="00AA6B2F"/>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uiPriority w:val="99"/>
    <w:rsid w:val="00AA6B2F"/>
    <w:pPr>
      <w:suppressAutoHyphens/>
      <w:ind w:left="426"/>
    </w:pPr>
    <w:rPr>
      <w:sz w:val="24"/>
      <w:szCs w:val="24"/>
      <w:lang w:val="ru-RU" w:eastAsia="ar-SA"/>
    </w:rPr>
  </w:style>
  <w:style w:type="paragraph" w:customStyle="1" w:styleId="Heading">
    <w:name w:val="Heading"/>
    <w:uiPriority w:val="99"/>
    <w:rsid w:val="00AA6B2F"/>
    <w:pPr>
      <w:spacing w:after="0" w:line="240" w:lineRule="auto"/>
    </w:pPr>
    <w:rPr>
      <w:rFonts w:ascii="Arial" w:eastAsia="Times New Roman" w:hAnsi="Arial" w:cs="Arial"/>
      <w:b/>
      <w:bCs/>
      <w:lang w:eastAsia="ru-RU"/>
    </w:rPr>
  </w:style>
  <w:style w:type="character" w:customStyle="1" w:styleId="3a">
    <w:name w:val="Стиль3 Знак Знак Знак"/>
    <w:basedOn w:val="a3"/>
    <w:link w:val="39"/>
    <w:uiPriority w:val="99"/>
    <w:locked/>
    <w:rsid w:val="00AA6B2F"/>
    <w:rPr>
      <w:rFonts w:ascii="Times New Roman" w:eastAsia="Times New Roman" w:hAnsi="Times New Roman" w:cs="Times New Roman"/>
      <w:sz w:val="24"/>
      <w:szCs w:val="24"/>
      <w:lang w:eastAsia="ru-RU"/>
    </w:rPr>
  </w:style>
  <w:style w:type="character" w:customStyle="1" w:styleId="ConsNormal0">
    <w:name w:val="ConsNormal Знак"/>
    <w:basedOn w:val="a3"/>
    <w:link w:val="ConsNormal"/>
    <w:uiPriority w:val="99"/>
    <w:locked/>
    <w:rsid w:val="00AA6B2F"/>
    <w:rPr>
      <w:rFonts w:ascii="Arial" w:eastAsia="Times New Roman" w:hAnsi="Arial" w:cs="Times New Roman"/>
      <w:snapToGrid w:val="0"/>
      <w:sz w:val="20"/>
      <w:szCs w:val="20"/>
      <w:lang w:eastAsia="ru-RU"/>
    </w:rPr>
  </w:style>
  <w:style w:type="paragraph" w:customStyle="1" w:styleId="Char">
    <w:name w:val="Char Знак Знак"/>
    <w:basedOn w:val="a2"/>
    <w:uiPriority w:val="99"/>
    <w:rsid w:val="00AA6B2F"/>
    <w:pPr>
      <w:widowControl w:val="0"/>
      <w:adjustRightInd w:val="0"/>
      <w:spacing w:after="160" w:line="240" w:lineRule="exact"/>
      <w:jc w:val="right"/>
    </w:pPr>
    <w:rPr>
      <w:rFonts w:ascii="Arial" w:hAnsi="Arial" w:cs="Arial"/>
      <w:lang w:val="en-GB"/>
    </w:rPr>
  </w:style>
  <w:style w:type="paragraph" w:customStyle="1" w:styleId="ConsPlusNonformat">
    <w:name w:val="ConsPlusNonformat"/>
    <w:rsid w:val="00AA6B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B2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A6B2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2"/>
    <w:rsid w:val="00AA6B2F"/>
    <w:pPr>
      <w:widowControl w:val="0"/>
      <w:autoSpaceDE w:val="0"/>
      <w:autoSpaceDN w:val="0"/>
      <w:adjustRightInd w:val="0"/>
    </w:pPr>
    <w:rPr>
      <w:rFonts w:eastAsia="Calibri"/>
      <w:sz w:val="24"/>
      <w:szCs w:val="24"/>
      <w:lang w:val="ru-RU" w:eastAsia="ru-RU"/>
    </w:rPr>
  </w:style>
  <w:style w:type="character" w:customStyle="1" w:styleId="BodyTextChar1">
    <w:name w:val="Body Text Char1"/>
    <w:aliases w:val="Список 1 Char,Body Text Char Char"/>
    <w:basedOn w:val="a3"/>
    <w:uiPriority w:val="99"/>
    <w:locked/>
    <w:rsid w:val="00AA6B2F"/>
    <w:rPr>
      <w:rFonts w:eastAsia="Times New Roman" w:cs="Times New Roman"/>
      <w:sz w:val="28"/>
      <w:szCs w:val="28"/>
      <w:lang w:eastAsia="ru-RU"/>
    </w:rPr>
  </w:style>
  <w:style w:type="character" w:customStyle="1" w:styleId="TitleChar">
    <w:name w:val="Title Char"/>
    <w:basedOn w:val="a3"/>
    <w:uiPriority w:val="99"/>
    <w:locked/>
    <w:rsid w:val="00AA6B2F"/>
    <w:rPr>
      <w:rFonts w:eastAsia="Times New Roman" w:cs="Times New Roman"/>
      <w:sz w:val="24"/>
      <w:szCs w:val="24"/>
      <w:lang w:eastAsia="ru-RU"/>
    </w:rPr>
  </w:style>
  <w:style w:type="paragraph" w:customStyle="1" w:styleId="115">
    <w:name w:val="Абзац списка11"/>
    <w:basedOn w:val="a2"/>
    <w:uiPriority w:val="99"/>
    <w:rsid w:val="00AA6B2F"/>
    <w:pPr>
      <w:ind w:left="720"/>
    </w:pPr>
    <w:rPr>
      <w:sz w:val="24"/>
      <w:szCs w:val="24"/>
      <w:lang w:val="ru-RU" w:eastAsia="ru-RU"/>
    </w:rPr>
  </w:style>
  <w:style w:type="character" w:customStyle="1" w:styleId="140">
    <w:name w:val="Знак Знак14"/>
    <w:uiPriority w:val="99"/>
    <w:locked/>
    <w:rsid w:val="00AA6B2F"/>
    <w:rPr>
      <w:lang w:val="ru-RU" w:eastAsia="ru-RU"/>
    </w:rPr>
  </w:style>
  <w:style w:type="character" w:customStyle="1" w:styleId="b-serp-itemtextpassage1">
    <w:name w:val="b-serp-item__text_passage1"/>
    <w:basedOn w:val="a3"/>
    <w:uiPriority w:val="99"/>
    <w:rsid w:val="00AA6B2F"/>
    <w:rPr>
      <w:rFonts w:cs="Times New Roman"/>
      <w:b/>
      <w:bCs/>
      <w:color w:val="888888"/>
    </w:rPr>
  </w:style>
  <w:style w:type="paragraph" w:customStyle="1" w:styleId="3f1">
    <w:name w:val="Абзац списка3"/>
    <w:basedOn w:val="a2"/>
    <w:uiPriority w:val="99"/>
    <w:rsid w:val="00AA6B2F"/>
    <w:pPr>
      <w:widowControl w:val="0"/>
      <w:autoSpaceDE w:val="0"/>
      <w:autoSpaceDN w:val="0"/>
      <w:adjustRightInd w:val="0"/>
      <w:ind w:left="708"/>
    </w:pPr>
    <w:rPr>
      <w:rFonts w:ascii="Arial" w:hAnsi="Arial" w:cs="Arial"/>
      <w:sz w:val="18"/>
      <w:szCs w:val="18"/>
      <w:lang w:val="ru-RU" w:eastAsia="ru-RU"/>
    </w:rPr>
  </w:style>
  <w:style w:type="paragraph" w:customStyle="1" w:styleId="46">
    <w:name w:val="Абзац списка4"/>
    <w:basedOn w:val="a2"/>
    <w:uiPriority w:val="99"/>
    <w:rsid w:val="00AA6B2F"/>
    <w:pPr>
      <w:widowControl w:val="0"/>
      <w:autoSpaceDE w:val="0"/>
      <w:autoSpaceDN w:val="0"/>
      <w:adjustRightInd w:val="0"/>
      <w:ind w:left="708"/>
    </w:pPr>
    <w:rPr>
      <w:rFonts w:ascii="Arial" w:hAnsi="Arial" w:cs="Arial"/>
      <w:sz w:val="18"/>
      <w:szCs w:val="18"/>
      <w:lang w:val="ru-RU" w:eastAsia="ru-RU"/>
    </w:rPr>
  </w:style>
  <w:style w:type="paragraph" w:customStyle="1" w:styleId="55">
    <w:name w:val="Абзац списка5"/>
    <w:basedOn w:val="a2"/>
    <w:uiPriority w:val="99"/>
    <w:rsid w:val="00AA6B2F"/>
    <w:pPr>
      <w:widowControl w:val="0"/>
      <w:autoSpaceDE w:val="0"/>
      <w:autoSpaceDN w:val="0"/>
      <w:adjustRightInd w:val="0"/>
      <w:ind w:left="708"/>
    </w:pPr>
    <w:rPr>
      <w:rFonts w:ascii="Arial" w:hAnsi="Arial" w:cs="Arial"/>
      <w:sz w:val="18"/>
      <w:szCs w:val="18"/>
      <w:lang w:val="ru-RU" w:eastAsia="ru-RU"/>
    </w:rPr>
  </w:style>
  <w:style w:type="paragraph" w:customStyle="1" w:styleId="216">
    <w:name w:val="Абзац списка21"/>
    <w:basedOn w:val="a2"/>
    <w:uiPriority w:val="99"/>
    <w:rsid w:val="00AA6B2F"/>
    <w:pPr>
      <w:spacing w:after="200" w:line="276" w:lineRule="auto"/>
      <w:ind w:left="720"/>
    </w:pPr>
    <w:rPr>
      <w:rFonts w:ascii="Calibri" w:hAnsi="Calibri" w:cs="Calibri"/>
      <w:sz w:val="22"/>
      <w:szCs w:val="22"/>
      <w:lang w:val="ru-RU" w:eastAsia="ru-RU"/>
    </w:rPr>
  </w:style>
  <w:style w:type="paragraph" w:customStyle="1" w:styleId="WW-">
    <w:name w:val="WW-Базовый"/>
    <w:uiPriority w:val="99"/>
    <w:rsid w:val="00AA6B2F"/>
    <w:pPr>
      <w:tabs>
        <w:tab w:val="left" w:pos="709"/>
      </w:tabs>
      <w:suppressAutoHyphens/>
      <w:spacing w:after="0" w:line="100" w:lineRule="atLeast"/>
    </w:pPr>
    <w:rPr>
      <w:rFonts w:ascii="Times New Roman" w:eastAsia="Times New Roman" w:hAnsi="Times New Roman" w:cs="Calibri"/>
      <w:sz w:val="24"/>
      <w:szCs w:val="24"/>
      <w:lang w:eastAsia="ar-SA"/>
    </w:rPr>
  </w:style>
  <w:style w:type="paragraph" w:customStyle="1" w:styleId="BodyTextIndent31">
    <w:name w:val="Body Text Indent 31"/>
    <w:basedOn w:val="a2"/>
    <w:uiPriority w:val="99"/>
    <w:rsid w:val="00AA6B2F"/>
    <w:pPr>
      <w:spacing w:line="312" w:lineRule="auto"/>
      <w:ind w:left="-142"/>
      <w:jc w:val="both"/>
    </w:pPr>
    <w:rPr>
      <w:sz w:val="28"/>
      <w:lang w:val="ru-RU" w:eastAsia="ru-RU"/>
    </w:rPr>
  </w:style>
  <w:style w:type="paragraph" w:customStyle="1" w:styleId="ConsTitle">
    <w:name w:val="ConsTitle"/>
    <w:rsid w:val="00AA6B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a">
    <w:name w:val="Текст1"/>
    <w:basedOn w:val="a2"/>
    <w:uiPriority w:val="99"/>
    <w:rsid w:val="00AA6B2F"/>
    <w:pPr>
      <w:spacing w:before="120"/>
      <w:jc w:val="both"/>
    </w:pPr>
    <w:rPr>
      <w:rFonts w:ascii="Courier New" w:hAnsi="Courier New"/>
      <w:lang w:eastAsia="ru-RU"/>
    </w:rPr>
  </w:style>
  <w:style w:type="paragraph" w:customStyle="1" w:styleId="CharCharCharCharCharCharCharChar">
    <w:name w:val="Char Char Знак Знак Char Char Знак Знак Char Char Знак Знак Char Char"/>
    <w:basedOn w:val="a2"/>
    <w:uiPriority w:val="99"/>
    <w:rsid w:val="00AA6B2F"/>
    <w:pPr>
      <w:autoSpaceDE w:val="0"/>
      <w:autoSpaceDN w:val="0"/>
      <w:spacing w:after="160" w:line="240" w:lineRule="exact"/>
    </w:pPr>
    <w:rPr>
      <w:rFonts w:ascii="Verdana" w:hAnsi="Verdana" w:cs="Verdana"/>
    </w:rPr>
  </w:style>
  <w:style w:type="character" w:customStyle="1" w:styleId="2f2">
    <w:name w:val="Основной текст с отступом Знак2"/>
    <w:aliases w:val="текст Знак2"/>
    <w:basedOn w:val="a3"/>
    <w:uiPriority w:val="99"/>
    <w:rsid w:val="00AA6B2F"/>
    <w:rPr>
      <w:rFonts w:ascii="Arial" w:hAnsi="Arial" w:cs="Arial"/>
      <w:sz w:val="18"/>
      <w:szCs w:val="18"/>
    </w:rPr>
  </w:style>
  <w:style w:type="character" w:customStyle="1" w:styleId="iceouttxt">
    <w:name w:val="iceouttxt"/>
    <w:basedOn w:val="a3"/>
    <w:rsid w:val="00AA6B2F"/>
  </w:style>
  <w:style w:type="paragraph" w:customStyle="1" w:styleId="formattext">
    <w:name w:val="formattext"/>
    <w:basedOn w:val="a2"/>
    <w:rsid w:val="00AA6B2F"/>
    <w:pPr>
      <w:spacing w:before="100" w:beforeAutospacing="1" w:after="100" w:afterAutospacing="1"/>
    </w:pPr>
    <w:rPr>
      <w:sz w:val="24"/>
      <w:szCs w:val="24"/>
      <w:lang w:val="ru-RU" w:eastAsia="ru-RU"/>
    </w:rPr>
  </w:style>
  <w:style w:type="character" w:customStyle="1" w:styleId="ConsNonformat0">
    <w:name w:val="ConsNonformat Знак"/>
    <w:basedOn w:val="a3"/>
    <w:link w:val="ConsNonformat"/>
    <w:uiPriority w:val="99"/>
    <w:locked/>
    <w:rsid w:val="00AA6B2F"/>
    <w:rPr>
      <w:rFonts w:ascii="Courier New" w:eastAsia="Times New Roman" w:hAnsi="Courier New" w:cs="Courier New"/>
      <w:sz w:val="20"/>
      <w:szCs w:val="20"/>
      <w:lang w:eastAsia="ru-RU"/>
    </w:rPr>
  </w:style>
  <w:style w:type="character" w:customStyle="1" w:styleId="apple-converted-space">
    <w:name w:val="apple-converted-space"/>
    <w:basedOn w:val="a3"/>
    <w:rsid w:val="00AA6B2F"/>
    <w:rPr>
      <w:rFonts w:cs="Times New Roman"/>
    </w:rPr>
  </w:style>
  <w:style w:type="character" w:customStyle="1" w:styleId="1b">
    <w:name w:val="Основной текст Знак1"/>
    <w:aliases w:val="Список 1 Знак2,Body Text Char Знак1"/>
    <w:basedOn w:val="a3"/>
    <w:uiPriority w:val="99"/>
    <w:locked/>
    <w:rsid w:val="00AA6B2F"/>
    <w:rPr>
      <w:rFonts w:ascii="Arial" w:hAnsi="Arial" w:cs="Arial"/>
      <w:sz w:val="18"/>
      <w:szCs w:val="18"/>
    </w:rPr>
  </w:style>
  <w:style w:type="character" w:customStyle="1" w:styleId="WW8Num1z0">
    <w:name w:val="WW8Num1z0"/>
    <w:uiPriority w:val="99"/>
    <w:rsid w:val="00AA6B2F"/>
    <w:rPr>
      <w:rFonts w:ascii="Symbol" w:eastAsia="Times New Roman" w:hAnsi="Symbol"/>
      <w:color w:val="000000"/>
      <w:position w:val="0"/>
      <w:sz w:val="18"/>
      <w:vertAlign w:val="baseline"/>
    </w:rPr>
  </w:style>
  <w:style w:type="character" w:customStyle="1" w:styleId="WW8Num1z1">
    <w:name w:val="WW8Num1z1"/>
    <w:uiPriority w:val="99"/>
    <w:rsid w:val="00AA6B2F"/>
    <w:rPr>
      <w:rFonts w:ascii="Courier New" w:eastAsia="Times New Roman" w:hAnsi="Courier New"/>
      <w:color w:val="000000"/>
      <w:position w:val="0"/>
      <w:sz w:val="18"/>
      <w:vertAlign w:val="baseline"/>
    </w:rPr>
  </w:style>
  <w:style w:type="character" w:customStyle="1" w:styleId="WW8Num1z2">
    <w:name w:val="WW8Num1z2"/>
    <w:uiPriority w:val="99"/>
    <w:rsid w:val="00AA6B2F"/>
    <w:rPr>
      <w:rFonts w:ascii="Wingdings" w:eastAsia="Times New Roman" w:hAnsi="Wingdings"/>
      <w:color w:val="000000"/>
      <w:position w:val="0"/>
      <w:sz w:val="18"/>
      <w:vertAlign w:val="baseline"/>
    </w:rPr>
  </w:style>
  <w:style w:type="character" w:customStyle="1" w:styleId="WW8Num2z0">
    <w:name w:val="WW8Num2z0"/>
    <w:uiPriority w:val="99"/>
    <w:rsid w:val="00AA6B2F"/>
    <w:rPr>
      <w:rFonts w:ascii="Symbol" w:eastAsia="Times New Roman" w:hAnsi="Symbol"/>
      <w:color w:val="000000"/>
      <w:position w:val="0"/>
      <w:sz w:val="18"/>
      <w:vertAlign w:val="baseline"/>
    </w:rPr>
  </w:style>
  <w:style w:type="character" w:customStyle="1" w:styleId="WW8Num2z1">
    <w:name w:val="WW8Num2z1"/>
    <w:uiPriority w:val="99"/>
    <w:rsid w:val="00AA6B2F"/>
    <w:rPr>
      <w:rFonts w:ascii="Courier New" w:eastAsia="Times New Roman" w:hAnsi="Courier New"/>
      <w:color w:val="000000"/>
      <w:position w:val="0"/>
      <w:sz w:val="18"/>
      <w:vertAlign w:val="baseline"/>
    </w:rPr>
  </w:style>
  <w:style w:type="character" w:customStyle="1" w:styleId="WW8Num2z2">
    <w:name w:val="WW8Num2z2"/>
    <w:uiPriority w:val="99"/>
    <w:rsid w:val="00AA6B2F"/>
    <w:rPr>
      <w:rFonts w:ascii="Wingdings" w:eastAsia="Times New Roman" w:hAnsi="Wingdings"/>
      <w:color w:val="000000"/>
      <w:position w:val="0"/>
      <w:sz w:val="18"/>
      <w:vertAlign w:val="baseline"/>
    </w:rPr>
  </w:style>
  <w:style w:type="character" w:customStyle="1" w:styleId="WW8Num3z0">
    <w:name w:val="WW8Num3z0"/>
    <w:uiPriority w:val="99"/>
    <w:rsid w:val="00AA6B2F"/>
    <w:rPr>
      <w:rFonts w:ascii="Symbol" w:eastAsia="Times New Roman" w:hAnsi="Symbol"/>
      <w:color w:val="000000"/>
      <w:position w:val="0"/>
      <w:sz w:val="18"/>
      <w:vertAlign w:val="baseline"/>
    </w:rPr>
  </w:style>
  <w:style w:type="character" w:customStyle="1" w:styleId="WW8Num3z1">
    <w:name w:val="WW8Num3z1"/>
    <w:uiPriority w:val="99"/>
    <w:rsid w:val="00AA6B2F"/>
    <w:rPr>
      <w:rFonts w:ascii="Courier New" w:eastAsia="Times New Roman" w:hAnsi="Courier New"/>
      <w:color w:val="000000"/>
      <w:position w:val="0"/>
      <w:sz w:val="18"/>
      <w:vertAlign w:val="baseline"/>
    </w:rPr>
  </w:style>
  <w:style w:type="character" w:customStyle="1" w:styleId="WW8Num3z2">
    <w:name w:val="WW8Num3z2"/>
    <w:uiPriority w:val="99"/>
    <w:rsid w:val="00AA6B2F"/>
    <w:rPr>
      <w:rFonts w:ascii="Wingdings" w:eastAsia="Times New Roman" w:hAnsi="Wingdings"/>
      <w:color w:val="000000"/>
      <w:position w:val="0"/>
      <w:sz w:val="18"/>
      <w:vertAlign w:val="baseline"/>
    </w:rPr>
  </w:style>
  <w:style w:type="character" w:customStyle="1" w:styleId="WW8Num4z0">
    <w:name w:val="WW8Num4z0"/>
    <w:uiPriority w:val="99"/>
    <w:rsid w:val="00AA6B2F"/>
    <w:rPr>
      <w:color w:val="000000"/>
      <w:position w:val="0"/>
      <w:sz w:val="18"/>
      <w:vertAlign w:val="baseline"/>
    </w:rPr>
  </w:style>
  <w:style w:type="character" w:customStyle="1" w:styleId="WW8Num4z1">
    <w:name w:val="WW8Num4z1"/>
    <w:uiPriority w:val="99"/>
    <w:rsid w:val="00AA6B2F"/>
    <w:rPr>
      <w:rFonts w:ascii="Courier New" w:eastAsia="Times New Roman" w:hAnsi="Courier New"/>
      <w:color w:val="000000"/>
      <w:position w:val="0"/>
      <w:sz w:val="18"/>
      <w:vertAlign w:val="baseline"/>
    </w:rPr>
  </w:style>
  <w:style w:type="character" w:customStyle="1" w:styleId="WW8Num4z2">
    <w:name w:val="WW8Num4z2"/>
    <w:uiPriority w:val="99"/>
    <w:rsid w:val="00AA6B2F"/>
    <w:rPr>
      <w:rFonts w:ascii="Wingdings" w:eastAsia="Times New Roman" w:hAnsi="Wingdings"/>
      <w:color w:val="000000"/>
      <w:position w:val="0"/>
      <w:sz w:val="18"/>
      <w:vertAlign w:val="baseline"/>
    </w:rPr>
  </w:style>
  <w:style w:type="character" w:customStyle="1" w:styleId="WW8Num4z3">
    <w:name w:val="WW8Num4z3"/>
    <w:uiPriority w:val="99"/>
    <w:rsid w:val="00AA6B2F"/>
    <w:rPr>
      <w:rFonts w:ascii="Symbol" w:eastAsia="Times New Roman" w:hAnsi="Symbol"/>
      <w:color w:val="000000"/>
      <w:position w:val="0"/>
      <w:sz w:val="18"/>
      <w:vertAlign w:val="baseline"/>
    </w:rPr>
  </w:style>
  <w:style w:type="character" w:customStyle="1" w:styleId="WW8Num5z0">
    <w:name w:val="WW8Num5z0"/>
    <w:uiPriority w:val="99"/>
    <w:rsid w:val="00AA6B2F"/>
    <w:rPr>
      <w:rFonts w:ascii="Symbol" w:eastAsia="Times New Roman" w:hAnsi="Symbol"/>
      <w:color w:val="000000"/>
      <w:position w:val="0"/>
      <w:sz w:val="18"/>
      <w:vertAlign w:val="baseline"/>
    </w:rPr>
  </w:style>
  <w:style w:type="character" w:customStyle="1" w:styleId="WW8Num5z1">
    <w:name w:val="WW8Num5z1"/>
    <w:uiPriority w:val="99"/>
    <w:rsid w:val="00AA6B2F"/>
    <w:rPr>
      <w:rFonts w:ascii="Courier New" w:eastAsia="Times New Roman" w:hAnsi="Courier New"/>
      <w:color w:val="000000"/>
      <w:position w:val="0"/>
      <w:sz w:val="18"/>
      <w:vertAlign w:val="baseline"/>
    </w:rPr>
  </w:style>
  <w:style w:type="character" w:customStyle="1" w:styleId="WW8Num5z2">
    <w:name w:val="WW8Num5z2"/>
    <w:uiPriority w:val="99"/>
    <w:rsid w:val="00AA6B2F"/>
    <w:rPr>
      <w:rFonts w:ascii="Wingdings" w:eastAsia="Times New Roman" w:hAnsi="Wingdings"/>
      <w:color w:val="000000"/>
      <w:position w:val="0"/>
      <w:sz w:val="18"/>
      <w:vertAlign w:val="baseline"/>
    </w:rPr>
  </w:style>
  <w:style w:type="character" w:customStyle="1" w:styleId="WW8Num6z0">
    <w:name w:val="WW8Num6z0"/>
    <w:uiPriority w:val="99"/>
    <w:rsid w:val="00AA6B2F"/>
    <w:rPr>
      <w:rFonts w:ascii="Symbol" w:eastAsia="Times New Roman" w:hAnsi="Symbol"/>
      <w:color w:val="000000"/>
      <w:position w:val="0"/>
      <w:sz w:val="18"/>
      <w:vertAlign w:val="baseline"/>
    </w:rPr>
  </w:style>
  <w:style w:type="character" w:customStyle="1" w:styleId="WW8Num6z1">
    <w:name w:val="WW8Num6z1"/>
    <w:uiPriority w:val="99"/>
    <w:rsid w:val="00AA6B2F"/>
    <w:rPr>
      <w:rFonts w:ascii="Courier New" w:eastAsia="Times New Roman" w:hAnsi="Courier New"/>
      <w:color w:val="000000"/>
      <w:position w:val="0"/>
      <w:sz w:val="18"/>
      <w:vertAlign w:val="baseline"/>
    </w:rPr>
  </w:style>
  <w:style w:type="character" w:customStyle="1" w:styleId="WW8Num6z2">
    <w:name w:val="WW8Num6z2"/>
    <w:uiPriority w:val="99"/>
    <w:rsid w:val="00AA6B2F"/>
    <w:rPr>
      <w:rFonts w:ascii="Wingdings" w:eastAsia="Times New Roman" w:hAnsi="Wingdings"/>
      <w:color w:val="000000"/>
      <w:position w:val="0"/>
      <w:sz w:val="18"/>
      <w:vertAlign w:val="baseline"/>
    </w:rPr>
  </w:style>
  <w:style w:type="character" w:customStyle="1" w:styleId="WW8Num7z0">
    <w:name w:val="WW8Num7z0"/>
    <w:uiPriority w:val="99"/>
    <w:rsid w:val="00AA6B2F"/>
    <w:rPr>
      <w:rFonts w:ascii="Symbol" w:eastAsia="Times New Roman" w:hAnsi="Symbol"/>
      <w:color w:val="000000"/>
      <w:position w:val="0"/>
      <w:sz w:val="18"/>
      <w:vertAlign w:val="baseline"/>
    </w:rPr>
  </w:style>
  <w:style w:type="character" w:customStyle="1" w:styleId="WW8Num7z1">
    <w:name w:val="WW8Num7z1"/>
    <w:uiPriority w:val="99"/>
    <w:rsid w:val="00AA6B2F"/>
    <w:rPr>
      <w:rFonts w:ascii="Courier New" w:eastAsia="Times New Roman" w:hAnsi="Courier New"/>
      <w:color w:val="000000"/>
      <w:position w:val="0"/>
      <w:sz w:val="18"/>
      <w:vertAlign w:val="baseline"/>
    </w:rPr>
  </w:style>
  <w:style w:type="character" w:customStyle="1" w:styleId="WW8Num7z2">
    <w:name w:val="WW8Num7z2"/>
    <w:uiPriority w:val="99"/>
    <w:rsid w:val="00AA6B2F"/>
    <w:rPr>
      <w:rFonts w:ascii="Wingdings" w:eastAsia="Times New Roman" w:hAnsi="Wingdings"/>
      <w:color w:val="000000"/>
      <w:position w:val="0"/>
      <w:sz w:val="18"/>
      <w:vertAlign w:val="baseline"/>
    </w:rPr>
  </w:style>
  <w:style w:type="character" w:customStyle="1" w:styleId="WW8Num8z0">
    <w:name w:val="WW8Num8z0"/>
    <w:uiPriority w:val="99"/>
    <w:rsid w:val="00AA6B2F"/>
    <w:rPr>
      <w:rFonts w:ascii="Symbol" w:eastAsia="Times New Roman" w:hAnsi="Symbol"/>
      <w:color w:val="000000"/>
      <w:position w:val="0"/>
      <w:sz w:val="18"/>
      <w:vertAlign w:val="baseline"/>
    </w:rPr>
  </w:style>
  <w:style w:type="character" w:customStyle="1" w:styleId="WW8Num8z1">
    <w:name w:val="WW8Num8z1"/>
    <w:uiPriority w:val="99"/>
    <w:rsid w:val="00AA6B2F"/>
    <w:rPr>
      <w:rFonts w:ascii="Courier New" w:eastAsia="Times New Roman" w:hAnsi="Courier New"/>
      <w:color w:val="000000"/>
      <w:position w:val="0"/>
      <w:sz w:val="18"/>
      <w:vertAlign w:val="baseline"/>
    </w:rPr>
  </w:style>
  <w:style w:type="character" w:customStyle="1" w:styleId="WW8Num8z2">
    <w:name w:val="WW8Num8z2"/>
    <w:uiPriority w:val="99"/>
    <w:rsid w:val="00AA6B2F"/>
    <w:rPr>
      <w:rFonts w:ascii="Wingdings" w:eastAsia="Times New Roman" w:hAnsi="Wingdings"/>
      <w:color w:val="000000"/>
      <w:position w:val="0"/>
      <w:sz w:val="18"/>
      <w:vertAlign w:val="baseline"/>
    </w:rPr>
  </w:style>
  <w:style w:type="character" w:customStyle="1" w:styleId="WW8Num13z0">
    <w:name w:val="WW8Num13z0"/>
    <w:uiPriority w:val="99"/>
    <w:rsid w:val="00AA6B2F"/>
    <w:rPr>
      <w:rFonts w:ascii="Symbol" w:hAnsi="Symbol"/>
    </w:rPr>
  </w:style>
  <w:style w:type="character" w:customStyle="1" w:styleId="WW8Num13z1">
    <w:name w:val="WW8Num13z1"/>
    <w:uiPriority w:val="99"/>
    <w:rsid w:val="00AA6B2F"/>
    <w:rPr>
      <w:rFonts w:ascii="Courier New" w:hAnsi="Courier New"/>
    </w:rPr>
  </w:style>
  <w:style w:type="character" w:customStyle="1" w:styleId="WW8Num13z2">
    <w:name w:val="WW8Num13z2"/>
    <w:uiPriority w:val="99"/>
    <w:rsid w:val="00AA6B2F"/>
    <w:rPr>
      <w:rFonts w:ascii="Wingdings" w:hAnsi="Wingdings"/>
    </w:rPr>
  </w:style>
  <w:style w:type="character" w:customStyle="1" w:styleId="WW8Num15z0">
    <w:name w:val="WW8Num15z0"/>
    <w:uiPriority w:val="99"/>
    <w:rsid w:val="00AA6B2F"/>
    <w:rPr>
      <w:rFonts w:ascii="Symbol" w:hAnsi="Symbol"/>
    </w:rPr>
  </w:style>
  <w:style w:type="character" w:customStyle="1" w:styleId="WW8Num15z1">
    <w:name w:val="WW8Num15z1"/>
    <w:uiPriority w:val="99"/>
    <w:rsid w:val="00AA6B2F"/>
    <w:rPr>
      <w:rFonts w:ascii="Courier New" w:hAnsi="Courier New"/>
    </w:rPr>
  </w:style>
  <w:style w:type="character" w:customStyle="1" w:styleId="WW8Num15z2">
    <w:name w:val="WW8Num15z2"/>
    <w:uiPriority w:val="99"/>
    <w:rsid w:val="00AA6B2F"/>
    <w:rPr>
      <w:rFonts w:ascii="Wingdings" w:hAnsi="Wingdings"/>
    </w:rPr>
  </w:style>
  <w:style w:type="character" w:customStyle="1" w:styleId="WW8Num21z0">
    <w:name w:val="WW8Num21z0"/>
    <w:uiPriority w:val="99"/>
    <w:rsid w:val="00AA6B2F"/>
    <w:rPr>
      <w:rFonts w:ascii="Arial" w:hAnsi="Arial"/>
    </w:rPr>
  </w:style>
  <w:style w:type="character" w:customStyle="1" w:styleId="WW8Num21z1">
    <w:name w:val="WW8Num21z1"/>
    <w:uiPriority w:val="99"/>
    <w:rsid w:val="00AA6B2F"/>
    <w:rPr>
      <w:rFonts w:ascii="Courier New" w:hAnsi="Courier New"/>
    </w:rPr>
  </w:style>
  <w:style w:type="character" w:customStyle="1" w:styleId="WW8Num21z2">
    <w:name w:val="WW8Num21z2"/>
    <w:uiPriority w:val="99"/>
    <w:rsid w:val="00AA6B2F"/>
    <w:rPr>
      <w:rFonts w:ascii="Wingdings" w:hAnsi="Wingdings"/>
    </w:rPr>
  </w:style>
  <w:style w:type="character" w:customStyle="1" w:styleId="WW8Num21z3">
    <w:name w:val="WW8Num21z3"/>
    <w:uiPriority w:val="99"/>
    <w:rsid w:val="00AA6B2F"/>
    <w:rPr>
      <w:rFonts w:ascii="Symbol" w:hAnsi="Symbol"/>
    </w:rPr>
  </w:style>
  <w:style w:type="character" w:customStyle="1" w:styleId="WW8Num29z0">
    <w:name w:val="WW8Num29z0"/>
    <w:uiPriority w:val="99"/>
    <w:rsid w:val="00AA6B2F"/>
    <w:rPr>
      <w:rFonts w:ascii="Symbol" w:hAnsi="Symbol"/>
    </w:rPr>
  </w:style>
  <w:style w:type="character" w:customStyle="1" w:styleId="WW8Num29z1">
    <w:name w:val="WW8Num29z1"/>
    <w:uiPriority w:val="99"/>
    <w:rsid w:val="00AA6B2F"/>
    <w:rPr>
      <w:rFonts w:ascii="Courier New" w:hAnsi="Courier New"/>
    </w:rPr>
  </w:style>
  <w:style w:type="character" w:customStyle="1" w:styleId="WW8Num29z2">
    <w:name w:val="WW8Num29z2"/>
    <w:uiPriority w:val="99"/>
    <w:rsid w:val="00AA6B2F"/>
    <w:rPr>
      <w:rFonts w:ascii="Wingdings" w:hAnsi="Wingdings"/>
    </w:rPr>
  </w:style>
  <w:style w:type="character" w:customStyle="1" w:styleId="WW8Num34z0">
    <w:name w:val="WW8Num34z0"/>
    <w:uiPriority w:val="99"/>
    <w:rsid w:val="00AA6B2F"/>
  </w:style>
  <w:style w:type="character" w:customStyle="1" w:styleId="WW8Num35z0">
    <w:name w:val="WW8Num35z0"/>
    <w:uiPriority w:val="99"/>
    <w:rsid w:val="00AA6B2F"/>
    <w:rPr>
      <w:rFonts w:ascii="Symbol" w:hAnsi="Symbol"/>
      <w:color w:val="000000"/>
      <w:position w:val="0"/>
      <w:sz w:val="18"/>
      <w:vertAlign w:val="baseline"/>
    </w:rPr>
  </w:style>
  <w:style w:type="character" w:customStyle="1" w:styleId="WW8Num35z1">
    <w:name w:val="WW8Num35z1"/>
    <w:uiPriority w:val="99"/>
    <w:rsid w:val="00AA6B2F"/>
    <w:rPr>
      <w:rFonts w:ascii="Courier New" w:eastAsia="Times New Roman" w:hAnsi="Courier New"/>
      <w:color w:val="000000"/>
      <w:position w:val="0"/>
      <w:sz w:val="18"/>
      <w:vertAlign w:val="baseline"/>
    </w:rPr>
  </w:style>
  <w:style w:type="character" w:customStyle="1" w:styleId="WW8Num35z2">
    <w:name w:val="WW8Num35z2"/>
    <w:uiPriority w:val="99"/>
    <w:rsid w:val="00AA6B2F"/>
    <w:rPr>
      <w:rFonts w:ascii="Wingdings" w:eastAsia="Times New Roman" w:hAnsi="Wingdings"/>
      <w:color w:val="000000"/>
      <w:position w:val="0"/>
      <w:sz w:val="18"/>
      <w:vertAlign w:val="baseline"/>
    </w:rPr>
  </w:style>
  <w:style w:type="character" w:customStyle="1" w:styleId="WW8Num35z3">
    <w:name w:val="WW8Num35z3"/>
    <w:uiPriority w:val="99"/>
    <w:rsid w:val="00AA6B2F"/>
    <w:rPr>
      <w:rFonts w:ascii="Symbol" w:eastAsia="Times New Roman" w:hAnsi="Symbol"/>
      <w:color w:val="000000"/>
      <w:position w:val="0"/>
      <w:sz w:val="18"/>
      <w:vertAlign w:val="baseline"/>
    </w:rPr>
  </w:style>
  <w:style w:type="character" w:customStyle="1" w:styleId="WW8Num36z0">
    <w:name w:val="WW8Num36z0"/>
    <w:uiPriority w:val="99"/>
    <w:rsid w:val="00AA6B2F"/>
    <w:rPr>
      <w:rFonts w:ascii="Symbol" w:hAnsi="Symbol"/>
    </w:rPr>
  </w:style>
  <w:style w:type="character" w:customStyle="1" w:styleId="WW8Num36z1">
    <w:name w:val="WW8Num36z1"/>
    <w:uiPriority w:val="99"/>
    <w:rsid w:val="00AA6B2F"/>
    <w:rPr>
      <w:rFonts w:ascii="Courier New" w:hAnsi="Courier New"/>
    </w:rPr>
  </w:style>
  <w:style w:type="character" w:customStyle="1" w:styleId="WW8Num36z2">
    <w:name w:val="WW8Num36z2"/>
    <w:uiPriority w:val="99"/>
    <w:rsid w:val="00AA6B2F"/>
    <w:rPr>
      <w:rFonts w:ascii="Wingdings" w:hAnsi="Wingdings"/>
    </w:rPr>
  </w:style>
  <w:style w:type="character" w:customStyle="1" w:styleId="WW8Num37z0">
    <w:name w:val="WW8Num37z0"/>
    <w:uiPriority w:val="99"/>
    <w:rsid w:val="00AA6B2F"/>
    <w:rPr>
      <w:rFonts w:ascii="Symbol" w:hAnsi="Symbol"/>
      <w:color w:val="000000"/>
      <w:position w:val="0"/>
      <w:sz w:val="18"/>
      <w:vertAlign w:val="baseline"/>
    </w:rPr>
  </w:style>
  <w:style w:type="character" w:customStyle="1" w:styleId="WW8Num37z1">
    <w:name w:val="WW8Num37z1"/>
    <w:uiPriority w:val="99"/>
    <w:rsid w:val="00AA6B2F"/>
    <w:rPr>
      <w:rFonts w:ascii="Courier New" w:eastAsia="Times New Roman" w:hAnsi="Courier New"/>
      <w:color w:val="000000"/>
      <w:position w:val="0"/>
      <w:sz w:val="18"/>
      <w:vertAlign w:val="baseline"/>
    </w:rPr>
  </w:style>
  <w:style w:type="character" w:customStyle="1" w:styleId="WW8Num37z2">
    <w:name w:val="WW8Num37z2"/>
    <w:uiPriority w:val="99"/>
    <w:rsid w:val="00AA6B2F"/>
    <w:rPr>
      <w:rFonts w:ascii="Wingdings" w:eastAsia="Times New Roman" w:hAnsi="Wingdings"/>
      <w:color w:val="000000"/>
      <w:position w:val="0"/>
      <w:sz w:val="18"/>
      <w:vertAlign w:val="baseline"/>
    </w:rPr>
  </w:style>
  <w:style w:type="character" w:customStyle="1" w:styleId="WW8Num37z3">
    <w:name w:val="WW8Num37z3"/>
    <w:uiPriority w:val="99"/>
    <w:rsid w:val="00AA6B2F"/>
    <w:rPr>
      <w:rFonts w:ascii="Symbol" w:eastAsia="Times New Roman" w:hAnsi="Symbol"/>
      <w:color w:val="000000"/>
      <w:position w:val="0"/>
      <w:sz w:val="18"/>
      <w:vertAlign w:val="baseline"/>
    </w:rPr>
  </w:style>
  <w:style w:type="character" w:customStyle="1" w:styleId="WW8Num38z0">
    <w:name w:val="WW8Num38z0"/>
    <w:uiPriority w:val="99"/>
    <w:rsid w:val="00AA6B2F"/>
    <w:rPr>
      <w:rFonts w:ascii="Symbol" w:hAnsi="Symbol"/>
    </w:rPr>
  </w:style>
  <w:style w:type="character" w:customStyle="1" w:styleId="WW8Num38z1">
    <w:name w:val="WW8Num38z1"/>
    <w:uiPriority w:val="99"/>
    <w:rsid w:val="00AA6B2F"/>
    <w:rPr>
      <w:rFonts w:ascii="Courier New" w:hAnsi="Courier New"/>
    </w:rPr>
  </w:style>
  <w:style w:type="character" w:customStyle="1" w:styleId="WW8Num38z2">
    <w:name w:val="WW8Num38z2"/>
    <w:uiPriority w:val="99"/>
    <w:rsid w:val="00AA6B2F"/>
    <w:rPr>
      <w:rFonts w:ascii="Wingdings" w:hAnsi="Wingdings"/>
    </w:rPr>
  </w:style>
  <w:style w:type="character" w:customStyle="1" w:styleId="WW8Num39z0">
    <w:name w:val="WW8Num39z0"/>
    <w:uiPriority w:val="99"/>
    <w:rsid w:val="00AA6B2F"/>
    <w:rPr>
      <w:rFonts w:ascii="Arial" w:hAnsi="Arial"/>
    </w:rPr>
  </w:style>
  <w:style w:type="character" w:customStyle="1" w:styleId="WW8Num39z1">
    <w:name w:val="WW8Num39z1"/>
    <w:uiPriority w:val="99"/>
    <w:rsid w:val="00AA6B2F"/>
    <w:rPr>
      <w:rFonts w:ascii="Courier New" w:hAnsi="Courier New"/>
    </w:rPr>
  </w:style>
  <w:style w:type="character" w:customStyle="1" w:styleId="WW8Num39z2">
    <w:name w:val="WW8Num39z2"/>
    <w:uiPriority w:val="99"/>
    <w:rsid w:val="00AA6B2F"/>
    <w:rPr>
      <w:rFonts w:ascii="Wingdings" w:hAnsi="Wingdings"/>
    </w:rPr>
  </w:style>
  <w:style w:type="character" w:customStyle="1" w:styleId="WW8Num39z3">
    <w:name w:val="WW8Num39z3"/>
    <w:uiPriority w:val="99"/>
    <w:rsid w:val="00AA6B2F"/>
    <w:rPr>
      <w:rFonts w:ascii="Symbol" w:hAnsi="Symbol"/>
    </w:rPr>
  </w:style>
  <w:style w:type="character" w:customStyle="1" w:styleId="1c">
    <w:name w:val="Основной шрифт абзаца1"/>
    <w:uiPriority w:val="99"/>
    <w:rsid w:val="00AA6B2F"/>
  </w:style>
  <w:style w:type="character" w:customStyle="1" w:styleId="217">
    <w:name w:val="Знак Знак21"/>
    <w:uiPriority w:val="99"/>
    <w:rsid w:val="00AA6B2F"/>
    <w:rPr>
      <w:rFonts w:ascii="Arial" w:hAnsi="Arial"/>
      <w:b/>
      <w:kern w:val="1"/>
      <w:sz w:val="32"/>
      <w:lang w:val="ru-RU" w:eastAsia="ar-SA" w:bidi="ar-SA"/>
    </w:rPr>
  </w:style>
  <w:style w:type="character" w:customStyle="1" w:styleId="affffa">
    <w:name w:val="Параграф Знак Знак"/>
    <w:uiPriority w:val="99"/>
    <w:rsid w:val="00AA6B2F"/>
    <w:rPr>
      <w:b/>
      <w:sz w:val="36"/>
      <w:lang w:val="ru-RU" w:eastAsia="ar-SA" w:bidi="ar-SA"/>
    </w:rPr>
  </w:style>
  <w:style w:type="character" w:customStyle="1" w:styleId="affffb">
    <w:name w:val="_Подпункт Знак Знак"/>
    <w:uiPriority w:val="99"/>
    <w:rsid w:val="00AA6B2F"/>
    <w:rPr>
      <w:b/>
      <w:sz w:val="24"/>
      <w:lang w:val="ru-RU" w:eastAsia="ar-SA" w:bidi="ar-SA"/>
    </w:rPr>
  </w:style>
  <w:style w:type="character" w:customStyle="1" w:styleId="200">
    <w:name w:val="Знак Знак20"/>
    <w:uiPriority w:val="99"/>
    <w:rsid w:val="00AA6B2F"/>
    <w:rPr>
      <w:i/>
      <w:sz w:val="22"/>
    </w:rPr>
  </w:style>
  <w:style w:type="character" w:customStyle="1" w:styleId="190">
    <w:name w:val="Знак Знак19"/>
    <w:uiPriority w:val="99"/>
    <w:rsid w:val="00AA6B2F"/>
    <w:rPr>
      <w:b/>
      <w:sz w:val="24"/>
      <w:lang w:val="ru-RU" w:eastAsia="ar-SA" w:bidi="ar-SA"/>
    </w:rPr>
  </w:style>
  <w:style w:type="character" w:customStyle="1" w:styleId="180">
    <w:name w:val="Знак Знак18"/>
    <w:uiPriority w:val="99"/>
    <w:rsid w:val="00AA6B2F"/>
    <w:rPr>
      <w:b/>
      <w:sz w:val="24"/>
      <w:lang w:val="ru-RU" w:eastAsia="ar-SA" w:bidi="ar-SA"/>
    </w:rPr>
  </w:style>
  <w:style w:type="character" w:customStyle="1" w:styleId="170">
    <w:name w:val="Знак Знак17"/>
    <w:uiPriority w:val="99"/>
    <w:rsid w:val="00AA6B2F"/>
    <w:rPr>
      <w:rFonts w:ascii="Arial" w:hAnsi="Arial"/>
      <w:b/>
      <w:i/>
      <w:sz w:val="18"/>
    </w:rPr>
  </w:style>
  <w:style w:type="character" w:customStyle="1" w:styleId="affffc">
    <w:name w:val="текст Знак Знак"/>
    <w:uiPriority w:val="99"/>
    <w:rsid w:val="00AA6B2F"/>
    <w:rPr>
      <w:sz w:val="28"/>
      <w:lang w:val="ru-RU" w:eastAsia="ar-SA" w:bidi="ar-SA"/>
    </w:rPr>
  </w:style>
  <w:style w:type="character" w:customStyle="1" w:styleId="231">
    <w:name w:val="Знак2 Знак Знак3"/>
    <w:uiPriority w:val="99"/>
    <w:rsid w:val="00AA6B2F"/>
    <w:rPr>
      <w:sz w:val="28"/>
      <w:lang w:val="ru-RU" w:eastAsia="ar-SA" w:bidi="ar-SA"/>
    </w:rPr>
  </w:style>
  <w:style w:type="character" w:customStyle="1" w:styleId="160">
    <w:name w:val="Знак Знак16"/>
    <w:uiPriority w:val="99"/>
    <w:rsid w:val="00AA6B2F"/>
    <w:rPr>
      <w:lang w:val="ru-RU" w:eastAsia="ar-SA" w:bidi="ar-SA"/>
    </w:rPr>
  </w:style>
  <w:style w:type="character" w:customStyle="1" w:styleId="150">
    <w:name w:val="Знак Знак15"/>
    <w:uiPriority w:val="99"/>
    <w:rsid w:val="00AA6B2F"/>
    <w:rPr>
      <w:sz w:val="24"/>
      <w:lang w:val="ru-RU" w:eastAsia="ar-SA" w:bidi="ar-SA"/>
    </w:rPr>
  </w:style>
  <w:style w:type="character" w:customStyle="1" w:styleId="130">
    <w:name w:val="Знак Знак13"/>
    <w:uiPriority w:val="99"/>
    <w:rsid w:val="00AA6B2F"/>
    <w:rPr>
      <w:sz w:val="24"/>
      <w:lang w:val="ru-RU" w:eastAsia="ar-SA" w:bidi="ar-SA"/>
    </w:rPr>
  </w:style>
  <w:style w:type="character" w:customStyle="1" w:styleId="92">
    <w:name w:val="Знак Знак9"/>
    <w:uiPriority w:val="99"/>
    <w:rsid w:val="00AA6B2F"/>
    <w:rPr>
      <w:sz w:val="16"/>
      <w:lang w:val="ru-RU" w:eastAsia="ar-SA" w:bidi="ar-SA"/>
    </w:rPr>
  </w:style>
  <w:style w:type="character" w:customStyle="1" w:styleId="affffd">
    <w:name w:val="Символ сноски"/>
    <w:uiPriority w:val="99"/>
    <w:rsid w:val="00AA6B2F"/>
    <w:rPr>
      <w:vertAlign w:val="superscript"/>
    </w:rPr>
  </w:style>
  <w:style w:type="character" w:customStyle="1" w:styleId="1d">
    <w:name w:val="Знак сноски1"/>
    <w:uiPriority w:val="99"/>
    <w:rsid w:val="00AA6B2F"/>
    <w:rPr>
      <w:color w:val="000000"/>
      <w:sz w:val="20"/>
      <w:vertAlign w:val="superscript"/>
    </w:rPr>
  </w:style>
  <w:style w:type="character" w:customStyle="1" w:styleId="1e">
    <w:name w:val="Номер страницы1"/>
    <w:uiPriority w:val="99"/>
    <w:rsid w:val="00AA6B2F"/>
    <w:rPr>
      <w:color w:val="000000"/>
      <w:sz w:val="20"/>
    </w:rPr>
  </w:style>
  <w:style w:type="character" w:customStyle="1" w:styleId="1f">
    <w:name w:val="Знак примечания1"/>
    <w:uiPriority w:val="99"/>
    <w:rsid w:val="00AA6B2F"/>
    <w:rPr>
      <w:sz w:val="16"/>
    </w:rPr>
  </w:style>
  <w:style w:type="paragraph" w:customStyle="1" w:styleId="1f0">
    <w:name w:val="Заголовок1"/>
    <w:basedOn w:val="a2"/>
    <w:next w:val="af5"/>
    <w:uiPriority w:val="99"/>
    <w:rsid w:val="00AA6B2F"/>
    <w:pPr>
      <w:keepNext/>
      <w:suppressAutoHyphens/>
      <w:spacing w:before="240" w:after="120"/>
    </w:pPr>
    <w:rPr>
      <w:rFonts w:ascii="Arial" w:eastAsia="Microsoft YaHei" w:hAnsi="Arial" w:cs="Mangal"/>
      <w:sz w:val="28"/>
      <w:szCs w:val="28"/>
      <w:lang w:val="ru-RU" w:eastAsia="ar-SA"/>
    </w:rPr>
  </w:style>
  <w:style w:type="paragraph" w:customStyle="1" w:styleId="1f1">
    <w:name w:val="Название1"/>
    <w:basedOn w:val="a2"/>
    <w:uiPriority w:val="99"/>
    <w:rsid w:val="00AA6B2F"/>
    <w:pPr>
      <w:suppressLineNumbers/>
      <w:suppressAutoHyphens/>
      <w:spacing w:before="120" w:after="120"/>
    </w:pPr>
    <w:rPr>
      <w:rFonts w:cs="Mangal"/>
      <w:i/>
      <w:iCs/>
      <w:sz w:val="24"/>
      <w:szCs w:val="24"/>
      <w:lang w:val="ru-RU" w:eastAsia="ar-SA"/>
    </w:rPr>
  </w:style>
  <w:style w:type="paragraph" w:customStyle="1" w:styleId="1f2">
    <w:name w:val="Указатель1"/>
    <w:basedOn w:val="a2"/>
    <w:uiPriority w:val="99"/>
    <w:rsid w:val="00AA6B2F"/>
    <w:pPr>
      <w:suppressLineNumbers/>
      <w:suppressAutoHyphens/>
    </w:pPr>
    <w:rPr>
      <w:rFonts w:cs="Mangal"/>
      <w:sz w:val="24"/>
      <w:szCs w:val="24"/>
      <w:lang w:val="ru-RU" w:eastAsia="ar-SA"/>
    </w:rPr>
  </w:style>
  <w:style w:type="paragraph" w:customStyle="1" w:styleId="218">
    <w:name w:val="Нумерованный список 21"/>
    <w:basedOn w:val="a2"/>
    <w:uiPriority w:val="99"/>
    <w:rsid w:val="00AA6B2F"/>
    <w:pPr>
      <w:tabs>
        <w:tab w:val="left" w:pos="360"/>
        <w:tab w:val="left" w:pos="432"/>
      </w:tabs>
      <w:suppressAutoHyphens/>
      <w:ind w:left="432" w:hanging="432"/>
    </w:pPr>
    <w:rPr>
      <w:lang w:val="ru-RU" w:eastAsia="ar-SA"/>
    </w:rPr>
  </w:style>
  <w:style w:type="paragraph" w:customStyle="1" w:styleId="223">
    <w:name w:val="Основной текст с отступом 22"/>
    <w:basedOn w:val="a2"/>
    <w:uiPriority w:val="99"/>
    <w:rsid w:val="00AA6B2F"/>
    <w:pPr>
      <w:tabs>
        <w:tab w:val="left" w:pos="720"/>
      </w:tabs>
      <w:suppressAutoHyphens/>
      <w:autoSpaceDE w:val="0"/>
      <w:spacing w:before="57"/>
      <w:ind w:left="720" w:hanging="720"/>
      <w:jc w:val="both"/>
    </w:pPr>
    <w:rPr>
      <w:sz w:val="24"/>
      <w:szCs w:val="24"/>
      <w:lang w:val="ru-RU" w:eastAsia="ar-SA"/>
    </w:rPr>
  </w:style>
  <w:style w:type="paragraph" w:customStyle="1" w:styleId="311">
    <w:name w:val="Основной текст с отступом 31"/>
    <w:basedOn w:val="a2"/>
    <w:uiPriority w:val="99"/>
    <w:rsid w:val="00AA6B2F"/>
    <w:pPr>
      <w:tabs>
        <w:tab w:val="left" w:pos="1260"/>
      </w:tabs>
      <w:suppressAutoHyphens/>
      <w:ind w:firstLine="720"/>
      <w:jc w:val="both"/>
    </w:pPr>
    <w:rPr>
      <w:sz w:val="28"/>
      <w:szCs w:val="28"/>
      <w:lang w:val="ru-RU" w:eastAsia="ar-SA"/>
    </w:rPr>
  </w:style>
  <w:style w:type="paragraph" w:customStyle="1" w:styleId="1f3">
    <w:name w:val="Маркированный список1"/>
    <w:basedOn w:val="a2"/>
    <w:uiPriority w:val="99"/>
    <w:rsid w:val="00AA6B2F"/>
    <w:pPr>
      <w:widowControl w:val="0"/>
      <w:suppressAutoHyphens/>
      <w:spacing w:after="60"/>
      <w:jc w:val="both"/>
    </w:pPr>
    <w:rPr>
      <w:color w:val="000000"/>
      <w:sz w:val="24"/>
      <w:szCs w:val="24"/>
      <w:lang w:val="ru-RU" w:eastAsia="ar-SA"/>
    </w:rPr>
  </w:style>
  <w:style w:type="paragraph" w:customStyle="1" w:styleId="1f4">
    <w:name w:val="Дата1"/>
    <w:basedOn w:val="a2"/>
    <w:next w:val="a2"/>
    <w:uiPriority w:val="99"/>
    <w:rsid w:val="00AA6B2F"/>
    <w:pPr>
      <w:suppressAutoHyphens/>
      <w:spacing w:after="60"/>
      <w:jc w:val="both"/>
    </w:pPr>
    <w:rPr>
      <w:sz w:val="24"/>
      <w:szCs w:val="24"/>
      <w:lang w:val="ru-RU" w:eastAsia="ar-SA"/>
    </w:rPr>
  </w:style>
  <w:style w:type="paragraph" w:customStyle="1" w:styleId="224">
    <w:name w:val="Основной текст 22"/>
    <w:basedOn w:val="a2"/>
    <w:uiPriority w:val="99"/>
    <w:rsid w:val="00AA6B2F"/>
    <w:pPr>
      <w:suppressAutoHyphens/>
    </w:pPr>
    <w:rPr>
      <w:sz w:val="28"/>
      <w:szCs w:val="28"/>
      <w:lang w:val="ru-RU" w:eastAsia="ar-SA"/>
    </w:rPr>
  </w:style>
  <w:style w:type="paragraph" w:customStyle="1" w:styleId="411">
    <w:name w:val="Маркированный список 41"/>
    <w:basedOn w:val="a2"/>
    <w:uiPriority w:val="99"/>
    <w:rsid w:val="00AA6B2F"/>
    <w:pPr>
      <w:tabs>
        <w:tab w:val="left" w:pos="1209"/>
      </w:tabs>
      <w:suppressAutoHyphens/>
      <w:spacing w:after="60"/>
      <w:ind w:left="1209" w:hanging="360"/>
      <w:jc w:val="both"/>
    </w:pPr>
    <w:rPr>
      <w:sz w:val="24"/>
      <w:szCs w:val="24"/>
      <w:lang w:val="ru-RU" w:eastAsia="ar-SA"/>
    </w:rPr>
  </w:style>
  <w:style w:type="paragraph" w:customStyle="1" w:styleId="511">
    <w:name w:val="Маркированный список 51"/>
    <w:basedOn w:val="a2"/>
    <w:uiPriority w:val="99"/>
    <w:rsid w:val="00AA6B2F"/>
    <w:pPr>
      <w:tabs>
        <w:tab w:val="left" w:pos="1492"/>
      </w:tabs>
      <w:suppressAutoHyphens/>
      <w:spacing w:after="60"/>
      <w:ind w:left="1492" w:hanging="360"/>
      <w:jc w:val="both"/>
    </w:pPr>
    <w:rPr>
      <w:sz w:val="24"/>
      <w:szCs w:val="24"/>
      <w:lang w:val="ru-RU" w:eastAsia="ar-SA"/>
    </w:rPr>
  </w:style>
  <w:style w:type="paragraph" w:customStyle="1" w:styleId="312">
    <w:name w:val="Нумерованный список 31"/>
    <w:basedOn w:val="a2"/>
    <w:uiPriority w:val="99"/>
    <w:rsid w:val="00AA6B2F"/>
    <w:pPr>
      <w:tabs>
        <w:tab w:val="left" w:pos="926"/>
      </w:tabs>
      <w:suppressAutoHyphens/>
      <w:spacing w:after="60"/>
      <w:ind w:left="926" w:hanging="360"/>
      <w:jc w:val="both"/>
    </w:pPr>
    <w:rPr>
      <w:sz w:val="24"/>
      <w:szCs w:val="24"/>
      <w:lang w:val="ru-RU" w:eastAsia="ar-SA"/>
    </w:rPr>
  </w:style>
  <w:style w:type="paragraph" w:customStyle="1" w:styleId="412">
    <w:name w:val="Нумерованный список 41"/>
    <w:basedOn w:val="a2"/>
    <w:uiPriority w:val="99"/>
    <w:rsid w:val="00AA6B2F"/>
    <w:pPr>
      <w:tabs>
        <w:tab w:val="left" w:pos="1209"/>
      </w:tabs>
      <w:suppressAutoHyphens/>
      <w:spacing w:after="60"/>
      <w:ind w:left="1209" w:hanging="360"/>
      <w:jc w:val="both"/>
    </w:pPr>
    <w:rPr>
      <w:sz w:val="24"/>
      <w:szCs w:val="24"/>
      <w:lang w:val="ru-RU" w:eastAsia="ar-SA"/>
    </w:rPr>
  </w:style>
  <w:style w:type="paragraph" w:customStyle="1" w:styleId="512">
    <w:name w:val="Нумерованный список 51"/>
    <w:basedOn w:val="a2"/>
    <w:uiPriority w:val="99"/>
    <w:rsid w:val="00AA6B2F"/>
    <w:pPr>
      <w:tabs>
        <w:tab w:val="left" w:pos="1492"/>
      </w:tabs>
      <w:suppressAutoHyphens/>
      <w:spacing w:after="60"/>
      <w:ind w:left="1492" w:hanging="360"/>
      <w:jc w:val="both"/>
    </w:pPr>
    <w:rPr>
      <w:sz w:val="24"/>
      <w:szCs w:val="24"/>
      <w:lang w:val="ru-RU" w:eastAsia="ar-SA"/>
    </w:rPr>
  </w:style>
  <w:style w:type="paragraph" w:customStyle="1" w:styleId="1f5">
    <w:name w:val="Схема документа1"/>
    <w:basedOn w:val="a2"/>
    <w:uiPriority w:val="99"/>
    <w:rsid w:val="00AA6B2F"/>
    <w:pPr>
      <w:shd w:val="clear" w:color="auto" w:fill="000080"/>
      <w:suppressAutoHyphens/>
    </w:pPr>
    <w:rPr>
      <w:rFonts w:ascii="Tahoma" w:hAnsi="Tahoma" w:cs="Tahoma"/>
      <w:lang w:val="ru-RU" w:eastAsia="ar-SA"/>
    </w:rPr>
  </w:style>
  <w:style w:type="paragraph" w:customStyle="1" w:styleId="313">
    <w:name w:val="Основной текст 31"/>
    <w:basedOn w:val="a2"/>
    <w:uiPriority w:val="99"/>
    <w:rsid w:val="00AA6B2F"/>
    <w:pPr>
      <w:suppressAutoHyphens/>
      <w:spacing w:after="120"/>
    </w:pPr>
    <w:rPr>
      <w:sz w:val="16"/>
      <w:szCs w:val="16"/>
      <w:lang w:val="ru-RU" w:eastAsia="ar-SA"/>
    </w:rPr>
  </w:style>
  <w:style w:type="paragraph" w:customStyle="1" w:styleId="219">
    <w:name w:val="Маркированный список 21"/>
    <w:basedOn w:val="a2"/>
    <w:uiPriority w:val="99"/>
    <w:rsid w:val="00AA6B2F"/>
    <w:pPr>
      <w:tabs>
        <w:tab w:val="left" w:pos="643"/>
      </w:tabs>
      <w:suppressAutoHyphens/>
      <w:spacing w:after="60"/>
      <w:ind w:left="643" w:hanging="360"/>
      <w:jc w:val="both"/>
    </w:pPr>
    <w:rPr>
      <w:sz w:val="24"/>
      <w:szCs w:val="24"/>
      <w:lang w:val="ru-RU" w:eastAsia="ar-SA"/>
    </w:rPr>
  </w:style>
  <w:style w:type="paragraph" w:customStyle="1" w:styleId="314">
    <w:name w:val="Маркированный список 31"/>
    <w:basedOn w:val="a2"/>
    <w:uiPriority w:val="99"/>
    <w:rsid w:val="00AA6B2F"/>
    <w:pPr>
      <w:tabs>
        <w:tab w:val="left" w:pos="926"/>
      </w:tabs>
      <w:suppressAutoHyphens/>
      <w:spacing w:after="60"/>
      <w:ind w:left="926" w:hanging="360"/>
      <w:jc w:val="both"/>
    </w:pPr>
    <w:rPr>
      <w:sz w:val="24"/>
      <w:szCs w:val="24"/>
      <w:lang w:val="ru-RU" w:eastAsia="ar-SA"/>
    </w:rPr>
  </w:style>
  <w:style w:type="paragraph" w:customStyle="1" w:styleId="1f6">
    <w:name w:val="Нумерованный список1"/>
    <w:basedOn w:val="a2"/>
    <w:uiPriority w:val="99"/>
    <w:rsid w:val="00AA6B2F"/>
    <w:pPr>
      <w:tabs>
        <w:tab w:val="left" w:pos="360"/>
      </w:tabs>
      <w:suppressAutoHyphens/>
      <w:spacing w:after="60"/>
      <w:ind w:left="360" w:hanging="360"/>
      <w:jc w:val="both"/>
    </w:pPr>
    <w:rPr>
      <w:sz w:val="24"/>
      <w:szCs w:val="24"/>
      <w:lang w:val="ru-RU" w:eastAsia="ar-SA"/>
    </w:rPr>
  </w:style>
  <w:style w:type="paragraph" w:customStyle="1" w:styleId="1f7">
    <w:name w:val="Заголовок записки1"/>
    <w:basedOn w:val="a2"/>
    <w:next w:val="a2"/>
    <w:uiPriority w:val="99"/>
    <w:rsid w:val="00AA6B2F"/>
    <w:pPr>
      <w:suppressAutoHyphens/>
      <w:spacing w:after="60"/>
      <w:jc w:val="both"/>
    </w:pPr>
    <w:rPr>
      <w:sz w:val="24"/>
      <w:szCs w:val="24"/>
      <w:lang w:val="ru-RU" w:eastAsia="ar-SA"/>
    </w:rPr>
  </w:style>
  <w:style w:type="paragraph" w:customStyle="1" w:styleId="1f8">
    <w:name w:val="Красная строка1"/>
    <w:basedOn w:val="af5"/>
    <w:uiPriority w:val="99"/>
    <w:rsid w:val="00AA6B2F"/>
    <w:pPr>
      <w:spacing w:after="0"/>
      <w:jc w:val="both"/>
    </w:pPr>
    <w:rPr>
      <w:sz w:val="28"/>
      <w:szCs w:val="28"/>
      <w:lang w:val="ru-RU" w:eastAsia="ru-RU"/>
    </w:rPr>
  </w:style>
  <w:style w:type="paragraph" w:customStyle="1" w:styleId="21a">
    <w:name w:val="Красная строка 21"/>
    <w:basedOn w:val="aff"/>
    <w:uiPriority w:val="99"/>
    <w:rsid w:val="00AA6B2F"/>
    <w:pPr>
      <w:tabs>
        <w:tab w:val="left" w:pos="0"/>
      </w:tabs>
      <w:suppressAutoHyphens/>
      <w:spacing w:after="120"/>
      <w:ind w:left="283" w:firstLine="210"/>
    </w:pPr>
    <w:rPr>
      <w:i w:val="0"/>
      <w:iCs w:val="0"/>
      <w:spacing w:val="0"/>
      <w:sz w:val="28"/>
      <w:szCs w:val="28"/>
      <w:lang w:val="en-GB" w:eastAsia="ar-SA"/>
    </w:rPr>
  </w:style>
  <w:style w:type="paragraph" w:customStyle="1" w:styleId="Affffe">
    <w:name w:val="Текст сноски A"/>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1f9">
    <w:name w:val="Нижний колонтитул1"/>
    <w:uiPriority w:val="99"/>
    <w:rsid w:val="00AA6B2F"/>
    <w:pPr>
      <w:tabs>
        <w:tab w:val="center" w:pos="4677"/>
        <w:tab w:val="right" w:pos="9355"/>
      </w:tabs>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afffff">
    <w:name w:val="Свободная форма"/>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1fa">
    <w:name w:val="Основной текст1"/>
    <w:uiPriority w:val="99"/>
    <w:rsid w:val="00AA6B2F"/>
    <w:pPr>
      <w:widowControl w:val="0"/>
      <w:suppressAutoHyphens/>
      <w:spacing w:after="120" w:line="240" w:lineRule="auto"/>
    </w:pPr>
    <w:rPr>
      <w:rFonts w:ascii="Arial" w:eastAsia="Times New Roman" w:hAnsi="Arial" w:cs="Times New Roman"/>
      <w:color w:val="000000"/>
      <w:sz w:val="18"/>
      <w:szCs w:val="20"/>
      <w:lang w:eastAsia="ar-SA"/>
    </w:rPr>
  </w:style>
  <w:style w:type="paragraph" w:customStyle="1" w:styleId="1A0">
    <w:name w:val="Заголовок 1 A"/>
    <w:next w:val="2c"/>
    <w:uiPriority w:val="99"/>
    <w:rsid w:val="00AA6B2F"/>
    <w:pPr>
      <w:keepNext/>
      <w:suppressAutoHyphens/>
      <w:spacing w:after="0" w:line="240" w:lineRule="auto"/>
      <w:jc w:val="both"/>
    </w:pPr>
    <w:rPr>
      <w:rFonts w:ascii="Times New Roman" w:eastAsia="Times New Roman" w:hAnsi="Times New Roman" w:cs="Times New Roman"/>
      <w:b/>
      <w:color w:val="000000"/>
      <w:sz w:val="24"/>
      <w:szCs w:val="20"/>
      <w:lang w:eastAsia="ar-SA"/>
    </w:rPr>
  </w:style>
  <w:style w:type="paragraph" w:customStyle="1" w:styleId="Afffff0">
    <w:name w:val="Свободная форма A"/>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AA0">
    <w:name w:val="Свободная форма A A"/>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B">
    <w:name w:val="Свободная форма B"/>
    <w:uiPriority w:val="99"/>
    <w:rsid w:val="00AA6B2F"/>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1fb">
    <w:name w:val="Текст примечания1"/>
    <w:basedOn w:val="a2"/>
    <w:uiPriority w:val="99"/>
    <w:rsid w:val="00AA6B2F"/>
    <w:pPr>
      <w:suppressAutoHyphens/>
    </w:pPr>
    <w:rPr>
      <w:lang w:eastAsia="ar-SA"/>
    </w:rPr>
  </w:style>
  <w:style w:type="paragraph" w:customStyle="1" w:styleId="afffff1">
    <w:name w:val="Содержимое таблицы"/>
    <w:basedOn w:val="a2"/>
    <w:uiPriority w:val="99"/>
    <w:rsid w:val="00AA6B2F"/>
    <w:pPr>
      <w:suppressLineNumbers/>
      <w:suppressAutoHyphens/>
    </w:pPr>
    <w:rPr>
      <w:sz w:val="24"/>
      <w:szCs w:val="24"/>
      <w:lang w:val="ru-RU" w:eastAsia="ar-SA"/>
    </w:rPr>
  </w:style>
  <w:style w:type="paragraph" w:customStyle="1" w:styleId="afffff2">
    <w:name w:val="Заголовок таблицы"/>
    <w:basedOn w:val="afffff1"/>
    <w:uiPriority w:val="99"/>
    <w:rsid w:val="00AA6B2F"/>
    <w:pPr>
      <w:jc w:val="center"/>
    </w:pPr>
    <w:rPr>
      <w:b/>
      <w:bCs/>
    </w:rPr>
  </w:style>
  <w:style w:type="paragraph" w:customStyle="1" w:styleId="afffff3">
    <w:name w:val="Содержимое врезки"/>
    <w:basedOn w:val="af5"/>
    <w:uiPriority w:val="99"/>
    <w:rsid w:val="00AA6B2F"/>
    <w:pPr>
      <w:suppressAutoHyphens/>
      <w:spacing w:after="0"/>
      <w:jc w:val="both"/>
    </w:pPr>
    <w:rPr>
      <w:sz w:val="28"/>
      <w:szCs w:val="28"/>
      <w:lang w:val="ru-RU" w:eastAsia="ar-SA"/>
    </w:rPr>
  </w:style>
  <w:style w:type="paragraph" w:customStyle="1" w:styleId="ConsPlusDocList">
    <w:name w:val="ConsPlusDocList"/>
    <w:uiPriority w:val="99"/>
    <w:rsid w:val="00AA6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c">
    <w:name w:val="Основной текст с отступом Знак1"/>
    <w:aliases w:val="текст Знак1"/>
    <w:basedOn w:val="a3"/>
    <w:uiPriority w:val="99"/>
    <w:rsid w:val="00AA6B2F"/>
    <w:rPr>
      <w:rFonts w:ascii="Arial" w:hAnsi="Arial" w:cs="Arial"/>
      <w:sz w:val="18"/>
      <w:szCs w:val="18"/>
    </w:rPr>
  </w:style>
  <w:style w:type="paragraph" w:customStyle="1" w:styleId="1fd">
    <w:name w:val="Абзац_1"/>
    <w:basedOn w:val="a2"/>
    <w:link w:val="1fe"/>
    <w:autoRedefine/>
    <w:uiPriority w:val="99"/>
    <w:rsid w:val="00AA6B2F"/>
    <w:pPr>
      <w:tabs>
        <w:tab w:val="left" w:pos="1620"/>
        <w:tab w:val="left" w:pos="2160"/>
      </w:tabs>
      <w:spacing w:line="320" w:lineRule="exact"/>
      <w:ind w:firstLine="720"/>
      <w:jc w:val="both"/>
    </w:pPr>
    <w:rPr>
      <w:rFonts w:eastAsia="MS Mincho"/>
      <w:color w:val="666699"/>
      <w:sz w:val="28"/>
      <w:szCs w:val="28"/>
      <w:lang w:val="ru-RU" w:eastAsia="ja-JP"/>
    </w:rPr>
  </w:style>
  <w:style w:type="character" w:customStyle="1" w:styleId="1fe">
    <w:name w:val="Абзац_1 Знак"/>
    <w:basedOn w:val="a3"/>
    <w:link w:val="1fd"/>
    <w:uiPriority w:val="99"/>
    <w:locked/>
    <w:rsid w:val="00AA6B2F"/>
    <w:rPr>
      <w:rFonts w:ascii="Times New Roman" w:eastAsia="MS Mincho" w:hAnsi="Times New Roman" w:cs="Times New Roman"/>
      <w:color w:val="666699"/>
      <w:sz w:val="28"/>
      <w:szCs w:val="28"/>
      <w:lang w:eastAsia="ja-JP"/>
    </w:rPr>
  </w:style>
  <w:style w:type="paragraph" w:customStyle="1" w:styleId="1ff">
    <w:name w:val="Ненум_1"/>
    <w:basedOn w:val="1fd"/>
    <w:autoRedefine/>
    <w:uiPriority w:val="99"/>
    <w:rsid w:val="00AA6B2F"/>
    <w:pPr>
      <w:spacing w:before="60"/>
      <w:ind w:firstLine="709"/>
      <w:contextualSpacing/>
    </w:pPr>
    <w:rPr>
      <w:color w:val="0000FF"/>
    </w:rPr>
  </w:style>
  <w:style w:type="character" w:customStyle="1" w:styleId="320">
    <w:name w:val="Знак Знак32"/>
    <w:uiPriority w:val="99"/>
    <w:rsid w:val="00AA6B2F"/>
    <w:rPr>
      <w:rFonts w:ascii="NTTierce" w:hAnsi="NTTierce"/>
      <w:b/>
      <w:sz w:val="16"/>
    </w:rPr>
  </w:style>
  <w:style w:type="character" w:customStyle="1" w:styleId="720">
    <w:name w:val="Знак Знак72"/>
    <w:uiPriority w:val="99"/>
    <w:rsid w:val="00AA6B2F"/>
    <w:rPr>
      <w:rFonts w:ascii="NTTierce" w:hAnsi="NTTierce"/>
      <w:b/>
      <w:sz w:val="24"/>
    </w:rPr>
  </w:style>
  <w:style w:type="paragraph" w:customStyle="1" w:styleId="BodyText1">
    <w:name w:val="Body Text1"/>
    <w:basedOn w:val="a2"/>
    <w:uiPriority w:val="99"/>
    <w:rsid w:val="00AA6B2F"/>
    <w:pPr>
      <w:widowControl w:val="0"/>
      <w:jc w:val="both"/>
    </w:pPr>
    <w:rPr>
      <w:sz w:val="24"/>
      <w:szCs w:val="24"/>
      <w:lang w:val="ru-RU" w:eastAsia="ru-RU"/>
    </w:rPr>
  </w:style>
  <w:style w:type="paragraph" w:customStyle="1" w:styleId="afffff4">
    <w:name w:val="Стиль текста"/>
    <w:basedOn w:val="af5"/>
    <w:link w:val="afffff5"/>
    <w:uiPriority w:val="99"/>
    <w:rsid w:val="00AA6B2F"/>
    <w:pPr>
      <w:keepLines/>
      <w:spacing w:before="60" w:after="60"/>
      <w:jc w:val="both"/>
    </w:pPr>
    <w:rPr>
      <w:szCs w:val="20"/>
      <w:lang w:val="ru-RU" w:eastAsia="ru-RU"/>
    </w:rPr>
  </w:style>
  <w:style w:type="character" w:customStyle="1" w:styleId="afffff5">
    <w:name w:val="Стиль текста Знак"/>
    <w:link w:val="afffff4"/>
    <w:uiPriority w:val="99"/>
    <w:locked/>
    <w:rsid w:val="00AA6B2F"/>
    <w:rPr>
      <w:rFonts w:ascii="Times New Roman" w:eastAsia="Times New Roman" w:hAnsi="Times New Roman" w:cs="Times New Roman"/>
      <w:sz w:val="24"/>
      <w:szCs w:val="20"/>
      <w:lang w:eastAsia="ru-RU"/>
    </w:rPr>
  </w:style>
  <w:style w:type="paragraph" w:customStyle="1" w:styleId="2f3">
    <w:name w:val="заголовок 2"/>
    <w:basedOn w:val="a2"/>
    <w:next w:val="a2"/>
    <w:uiPriority w:val="99"/>
    <w:rsid w:val="00AA6B2F"/>
    <w:pPr>
      <w:keepNext/>
      <w:widowControl w:val="0"/>
      <w:jc w:val="both"/>
    </w:pPr>
    <w:rPr>
      <w:b/>
      <w:sz w:val="24"/>
      <w:lang w:val="ru-RU" w:eastAsia="ru-RU"/>
    </w:rPr>
  </w:style>
  <w:style w:type="paragraph" w:customStyle="1" w:styleId="116">
    <w:name w:val="Знак1 Знак Знак Знак1 Знак Знак Знак"/>
    <w:basedOn w:val="a2"/>
    <w:uiPriority w:val="99"/>
    <w:rsid w:val="00AA6B2F"/>
    <w:rPr>
      <w:rFonts w:ascii="Verdana" w:hAnsi="Verdana" w:cs="Verdana"/>
    </w:rPr>
  </w:style>
  <w:style w:type="paragraph" w:customStyle="1" w:styleId="1ff0">
    <w:name w:val="Выдел 1"/>
    <w:basedOn w:val="a2"/>
    <w:link w:val="1ff1"/>
    <w:autoRedefine/>
    <w:uiPriority w:val="99"/>
    <w:rsid w:val="00AA6B2F"/>
    <w:pPr>
      <w:spacing w:before="240" w:line="320" w:lineRule="exact"/>
      <w:jc w:val="both"/>
    </w:pPr>
    <w:rPr>
      <w:b/>
      <w:i/>
      <w:color w:val="000000"/>
      <w:sz w:val="28"/>
      <w:szCs w:val="28"/>
      <w:lang w:val="ru-RU" w:eastAsia="ru-RU"/>
    </w:rPr>
  </w:style>
  <w:style w:type="character" w:customStyle="1" w:styleId="1ff1">
    <w:name w:val="Выдел 1 Знак"/>
    <w:basedOn w:val="a3"/>
    <w:link w:val="1ff0"/>
    <w:uiPriority w:val="99"/>
    <w:locked/>
    <w:rsid w:val="00AA6B2F"/>
    <w:rPr>
      <w:rFonts w:ascii="Times New Roman" w:eastAsia="Times New Roman" w:hAnsi="Times New Roman" w:cs="Times New Roman"/>
      <w:b/>
      <w:i/>
      <w:color w:val="000000"/>
      <w:sz w:val="28"/>
      <w:szCs w:val="28"/>
      <w:lang w:eastAsia="ru-RU"/>
    </w:rPr>
  </w:style>
  <w:style w:type="paragraph" w:customStyle="1" w:styleId="3f2">
    <w:name w:val="Знак3"/>
    <w:basedOn w:val="a2"/>
    <w:uiPriority w:val="99"/>
    <w:rsid w:val="00AA6B2F"/>
    <w:pPr>
      <w:widowControl w:val="0"/>
      <w:adjustRightInd w:val="0"/>
      <w:spacing w:after="160" w:line="240" w:lineRule="exact"/>
      <w:jc w:val="right"/>
    </w:pPr>
    <w:rPr>
      <w:rFonts w:ascii="Arial" w:hAnsi="Arial" w:cs="Arial"/>
      <w:lang w:val="en-GB"/>
    </w:rPr>
  </w:style>
  <w:style w:type="paragraph" w:customStyle="1" w:styleId="CharCharCharCharCharCharCharChar1">
    <w:name w:val="Char Char Знак Знак Char Char Знак Знак Char Char Знак Знак Char Char1"/>
    <w:basedOn w:val="a2"/>
    <w:uiPriority w:val="99"/>
    <w:rsid w:val="00AA6B2F"/>
    <w:pPr>
      <w:autoSpaceDE w:val="0"/>
      <w:autoSpaceDN w:val="0"/>
      <w:spacing w:after="160" w:line="240" w:lineRule="exact"/>
    </w:pPr>
    <w:rPr>
      <w:rFonts w:ascii="Verdana" w:hAnsi="Verdana" w:cs="Verdana"/>
    </w:rPr>
  </w:style>
  <w:style w:type="character" w:customStyle="1" w:styleId="1ff2">
    <w:name w:val="Название Знак1"/>
    <w:uiPriority w:val="99"/>
    <w:rsid w:val="00AA6B2F"/>
    <w:rPr>
      <w:rFonts w:ascii="Cambria" w:hAnsi="Cambria"/>
      <w:color w:val="17365D"/>
      <w:spacing w:val="5"/>
      <w:kern w:val="28"/>
      <w:sz w:val="52"/>
    </w:rPr>
  </w:style>
  <w:style w:type="character" w:customStyle="1" w:styleId="1ff3">
    <w:name w:val="Подзаголовок Знак1"/>
    <w:uiPriority w:val="99"/>
    <w:rsid w:val="00AA6B2F"/>
    <w:rPr>
      <w:rFonts w:ascii="Cambria" w:hAnsi="Cambria"/>
      <w:i/>
      <w:color w:val="4F81BD"/>
      <w:spacing w:val="15"/>
      <w:sz w:val="24"/>
    </w:rPr>
  </w:style>
  <w:style w:type="character" w:customStyle="1" w:styleId="3f3">
    <w:name w:val="Основной текст с отступом Знак3"/>
    <w:aliases w:val="текст Знак3"/>
    <w:basedOn w:val="a3"/>
    <w:uiPriority w:val="99"/>
    <w:locked/>
    <w:rsid w:val="00AA6B2F"/>
    <w:rPr>
      <w:rFonts w:cs="Times New Roman"/>
    </w:rPr>
  </w:style>
  <w:style w:type="character" w:customStyle="1" w:styleId="BalloonTextChar">
    <w:name w:val="Balloon Text Char"/>
    <w:uiPriority w:val="99"/>
    <w:locked/>
    <w:rsid w:val="00AA6B2F"/>
    <w:rPr>
      <w:rFonts w:ascii="Tahoma" w:hAnsi="Tahoma" w:cs="Tahoma"/>
      <w:sz w:val="16"/>
      <w:szCs w:val="16"/>
    </w:rPr>
  </w:style>
  <w:style w:type="character" w:customStyle="1" w:styleId="FooterChar">
    <w:name w:val="Footer Char"/>
    <w:uiPriority w:val="99"/>
    <w:locked/>
    <w:rsid w:val="00AA6B2F"/>
    <w:rPr>
      <w:rFonts w:ascii="Times New Roman" w:hAnsi="Times New Roman" w:cs="Times New Roman"/>
      <w:sz w:val="24"/>
      <w:szCs w:val="24"/>
    </w:rPr>
  </w:style>
  <w:style w:type="character" w:customStyle="1" w:styleId="BodyTextIndent3Char">
    <w:name w:val="Body Text Indent 3 Char"/>
    <w:aliases w:val="Знак2 Char"/>
    <w:uiPriority w:val="99"/>
    <w:locked/>
    <w:rsid w:val="00AA6B2F"/>
    <w:rPr>
      <w:rFonts w:ascii="Arial" w:hAnsi="Arial" w:cs="Arial"/>
      <w:sz w:val="16"/>
      <w:szCs w:val="16"/>
    </w:rPr>
  </w:style>
  <w:style w:type="character" w:customStyle="1" w:styleId="FootnoteTextChar">
    <w:name w:val="Footnote Text Char"/>
    <w:uiPriority w:val="99"/>
    <w:locked/>
    <w:rsid w:val="00AA6B2F"/>
    <w:rPr>
      <w:rFonts w:ascii="Times New Roman" w:hAnsi="Times New Roman" w:cs="Times New Roman"/>
      <w:sz w:val="20"/>
      <w:szCs w:val="20"/>
    </w:rPr>
  </w:style>
  <w:style w:type="character" w:customStyle="1" w:styleId="DateChar">
    <w:name w:val="Date Char"/>
    <w:uiPriority w:val="99"/>
    <w:locked/>
    <w:rsid w:val="00AA6B2F"/>
    <w:rPr>
      <w:rFonts w:ascii="Times New Roman" w:hAnsi="Times New Roman" w:cs="Times New Roman"/>
      <w:sz w:val="20"/>
      <w:szCs w:val="20"/>
    </w:rPr>
  </w:style>
  <w:style w:type="character" w:customStyle="1" w:styleId="SubtitleChar">
    <w:name w:val="Subtitle Char"/>
    <w:uiPriority w:val="99"/>
    <w:locked/>
    <w:rsid w:val="00AA6B2F"/>
    <w:rPr>
      <w:rFonts w:ascii="Arial" w:hAnsi="Arial" w:cs="Arial"/>
      <w:sz w:val="24"/>
      <w:szCs w:val="24"/>
      <w:lang w:eastAsia="ar-SA" w:bidi="ar-SA"/>
    </w:rPr>
  </w:style>
  <w:style w:type="character" w:customStyle="1" w:styleId="HTMLPreformattedChar">
    <w:name w:val="HTML Preformatted Char"/>
    <w:uiPriority w:val="99"/>
    <w:locked/>
    <w:rsid w:val="00AA6B2F"/>
    <w:rPr>
      <w:rFonts w:ascii="Courier New" w:hAnsi="Courier New" w:cs="Courier New"/>
      <w:color w:val="000000"/>
      <w:sz w:val="20"/>
      <w:szCs w:val="20"/>
      <w:lang w:eastAsia="ar-SA" w:bidi="ar-SA"/>
    </w:rPr>
  </w:style>
  <w:style w:type="character" w:customStyle="1" w:styleId="BodyTextIndent2Char">
    <w:name w:val="Body Text Indent 2 Char"/>
    <w:aliases w:val="Знак Char"/>
    <w:uiPriority w:val="99"/>
    <w:locked/>
    <w:rsid w:val="00AA6B2F"/>
    <w:rPr>
      <w:rFonts w:ascii="Arial" w:hAnsi="Arial" w:cs="Times New Roman"/>
      <w:sz w:val="18"/>
      <w:szCs w:val="18"/>
    </w:rPr>
  </w:style>
  <w:style w:type="character" w:customStyle="1" w:styleId="DocumentMapChar">
    <w:name w:val="Document Map Char"/>
    <w:uiPriority w:val="99"/>
    <w:locked/>
    <w:rsid w:val="00AA6B2F"/>
    <w:rPr>
      <w:rFonts w:ascii="Times New Roman" w:hAnsi="Times New Roman" w:cs="Times New Roman"/>
      <w:sz w:val="2"/>
      <w:szCs w:val="2"/>
      <w:shd w:val="clear" w:color="auto" w:fill="000080"/>
    </w:rPr>
  </w:style>
  <w:style w:type="character" w:customStyle="1" w:styleId="BodyText3Char">
    <w:name w:val="Body Text 3 Char"/>
    <w:uiPriority w:val="99"/>
    <w:locked/>
    <w:rsid w:val="00AA6B2F"/>
    <w:rPr>
      <w:rFonts w:ascii="Times New Roman" w:hAnsi="Times New Roman" w:cs="Times New Roman"/>
      <w:sz w:val="16"/>
      <w:szCs w:val="16"/>
    </w:rPr>
  </w:style>
  <w:style w:type="character" w:customStyle="1" w:styleId="PlainTextChar">
    <w:name w:val="Plain Text Char"/>
    <w:uiPriority w:val="99"/>
    <w:locked/>
    <w:rsid w:val="00AA6B2F"/>
    <w:rPr>
      <w:rFonts w:ascii="Courier New" w:hAnsi="Courier New" w:cs="Times New Roman"/>
      <w:sz w:val="20"/>
      <w:szCs w:val="20"/>
    </w:rPr>
  </w:style>
  <w:style w:type="character" w:customStyle="1" w:styleId="NoteHeadingChar">
    <w:name w:val="Note Heading Char"/>
    <w:uiPriority w:val="99"/>
    <w:locked/>
    <w:rsid w:val="00AA6B2F"/>
    <w:rPr>
      <w:rFonts w:ascii="Times New Roman" w:hAnsi="Times New Roman" w:cs="Times New Roman"/>
      <w:sz w:val="24"/>
      <w:szCs w:val="24"/>
    </w:rPr>
  </w:style>
  <w:style w:type="character" w:customStyle="1" w:styleId="BodyTextFirstIndentChar">
    <w:name w:val="Body Text First Indent Char"/>
    <w:uiPriority w:val="99"/>
    <w:locked/>
    <w:rsid w:val="00AA6B2F"/>
    <w:rPr>
      <w:rFonts w:ascii="Times New Roman" w:hAnsi="Times New Roman" w:cs="Times New Roman"/>
      <w:sz w:val="20"/>
      <w:szCs w:val="20"/>
    </w:rPr>
  </w:style>
  <w:style w:type="character" w:customStyle="1" w:styleId="BodyTextFirstIndent2Char">
    <w:name w:val="Body Text First Indent 2 Char"/>
    <w:uiPriority w:val="99"/>
    <w:locked/>
    <w:rsid w:val="00AA6B2F"/>
    <w:rPr>
      <w:rFonts w:ascii="Times New Roman" w:hAnsi="Times New Roman" w:cs="Times New Roman"/>
      <w:sz w:val="20"/>
      <w:szCs w:val="20"/>
      <w:lang w:val="en-GB"/>
    </w:rPr>
  </w:style>
  <w:style w:type="character" w:customStyle="1" w:styleId="1ff4">
    <w:name w:val="Текст сноски Знак1"/>
    <w:aliases w:val="Текст сноски Знак Знак Знак,Текст сноски Знак Знак1,Текст сноски Знак Знак Знак Знак Знак,Текст сноски Знак Знак Знак1,Текст сноски Знак Знак2"/>
    <w:rsid w:val="00AA6B2F"/>
    <w:rPr>
      <w:lang w:val="ru-RU" w:eastAsia="ru-RU" w:bidi="ar-SA"/>
    </w:rPr>
  </w:style>
  <w:style w:type="paragraph" w:customStyle="1" w:styleId="1ff5">
    <w:name w:val="Знак Знак Знак Знак Знак Знак1 Знак Знак Знак Знак Знак Знак Знак"/>
    <w:basedOn w:val="a2"/>
    <w:rsid w:val="00AA6B2F"/>
    <w:pPr>
      <w:widowControl w:val="0"/>
      <w:adjustRightInd w:val="0"/>
      <w:spacing w:after="160" w:line="240" w:lineRule="exact"/>
      <w:jc w:val="right"/>
    </w:pPr>
    <w:rPr>
      <w:rFonts w:ascii="Arial" w:hAnsi="Arial" w:cs="Arial"/>
      <w:lang w:val="en-GB"/>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2"/>
    <w:rsid w:val="00AA6B2F"/>
    <w:pPr>
      <w:spacing w:after="160" w:line="240" w:lineRule="exact"/>
    </w:pPr>
    <w:rPr>
      <w:rFonts w:ascii="Verdana" w:hAnsi="Verdana" w:cs="Verdana"/>
    </w:rPr>
  </w:style>
  <w:style w:type="character" w:customStyle="1" w:styleId="n">
    <w:name w:val="n"/>
    <w:basedOn w:val="a3"/>
    <w:rsid w:val="00AA6B2F"/>
  </w:style>
  <w:style w:type="paragraph" w:customStyle="1" w:styleId="afffff7">
    <w:name w:val="Знак Знак Знак Знак Знак Знак Знак"/>
    <w:basedOn w:val="a2"/>
    <w:rsid w:val="00AA6B2F"/>
    <w:pPr>
      <w:spacing w:after="160" w:line="240" w:lineRule="exact"/>
    </w:pPr>
    <w:rPr>
      <w:rFonts w:ascii="Verdana" w:hAnsi="Verdana"/>
      <w:sz w:val="24"/>
      <w:szCs w:val="24"/>
    </w:rPr>
  </w:style>
  <w:style w:type="character" w:customStyle="1" w:styleId="FontStyle42">
    <w:name w:val="Font Style42"/>
    <w:uiPriority w:val="99"/>
    <w:rsid w:val="00AA6B2F"/>
    <w:rPr>
      <w:rFonts w:ascii="Times New Roman" w:hAnsi="Times New Roman" w:cs="Times New Roman"/>
      <w:sz w:val="26"/>
      <w:szCs w:val="26"/>
    </w:rPr>
  </w:style>
  <w:style w:type="character" w:customStyle="1" w:styleId="FontStyle44">
    <w:name w:val="Font Style44"/>
    <w:uiPriority w:val="99"/>
    <w:rsid w:val="00AA6B2F"/>
    <w:rPr>
      <w:rFonts w:ascii="Times New Roman" w:hAnsi="Times New Roman" w:cs="Times New Roman"/>
      <w:b/>
      <w:bCs/>
      <w:sz w:val="26"/>
      <w:szCs w:val="26"/>
    </w:rPr>
  </w:style>
  <w:style w:type="character" w:customStyle="1" w:styleId="b-pricesnum3">
    <w:name w:val="b-prices__num3"/>
    <w:basedOn w:val="a3"/>
    <w:rsid w:val="00AA6B2F"/>
  </w:style>
  <w:style w:type="character" w:customStyle="1" w:styleId="b-pricescurrency3">
    <w:name w:val="b-prices__currency3"/>
    <w:basedOn w:val="a3"/>
    <w:rsid w:val="00AA6B2F"/>
  </w:style>
  <w:style w:type="character" w:customStyle="1" w:styleId="b-prices6">
    <w:name w:val="b-prices6"/>
    <w:basedOn w:val="a3"/>
    <w:rsid w:val="00AA6B2F"/>
  </w:style>
  <w:style w:type="character" w:customStyle="1" w:styleId="1ff6">
    <w:name w:val="Схема документа Знак1"/>
    <w:basedOn w:val="a3"/>
    <w:uiPriority w:val="99"/>
    <w:rsid w:val="00AA6B2F"/>
    <w:rPr>
      <w:rFonts w:ascii="Tahoma" w:eastAsia="Times New Roman" w:hAnsi="Tahoma" w:cs="Tahoma"/>
      <w:sz w:val="16"/>
      <w:szCs w:val="16"/>
    </w:rPr>
  </w:style>
  <w:style w:type="paragraph" w:customStyle="1" w:styleId="ParaAttribute8">
    <w:name w:val="ParaAttribute8"/>
    <w:rsid w:val="00AA6B2F"/>
    <w:pPr>
      <w:widowControl w:val="0"/>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CharAttribute1">
    <w:name w:val="CharAttribute1"/>
    <w:rsid w:val="00AA6B2F"/>
    <w:rPr>
      <w:rFonts w:ascii="Times New Roman" w:eastAsia="Times New Roman" w:hAnsi="Times New Roman"/>
      <w:color w:val="FF0000"/>
      <w:sz w:val="24"/>
    </w:rPr>
  </w:style>
  <w:style w:type="character" w:customStyle="1" w:styleId="1ff7">
    <w:name w:val="Нижний колонтитул Знак1"/>
    <w:locked/>
    <w:rsid w:val="00AA6B2F"/>
    <w:rPr>
      <w:rFonts w:cs="Times New Roman"/>
      <w:sz w:val="24"/>
      <w:szCs w:val="24"/>
      <w:lang w:val="ru-RU" w:eastAsia="ru-RU"/>
    </w:rPr>
  </w:style>
  <w:style w:type="character" w:customStyle="1" w:styleId="afffff8">
    <w:name w:val="Пункты Знак"/>
    <w:link w:val="a0"/>
    <w:locked/>
    <w:rsid w:val="00AA6B2F"/>
    <w:rPr>
      <w:bCs/>
      <w:iCs/>
      <w:sz w:val="24"/>
      <w:szCs w:val="28"/>
    </w:rPr>
  </w:style>
  <w:style w:type="paragraph" w:customStyle="1" w:styleId="a0">
    <w:name w:val="Пункты"/>
    <w:basedOn w:val="20"/>
    <w:link w:val="afffff8"/>
    <w:qFormat/>
    <w:rsid w:val="00AA6B2F"/>
    <w:pPr>
      <w:keepLines w:val="0"/>
      <w:numPr>
        <w:numId w:val="12"/>
      </w:numPr>
      <w:tabs>
        <w:tab w:val="left" w:pos="1134"/>
      </w:tabs>
      <w:spacing w:before="120"/>
      <w:jc w:val="both"/>
    </w:pPr>
    <w:rPr>
      <w:rFonts w:asciiTheme="minorHAnsi" w:eastAsiaTheme="minorHAnsi" w:hAnsiTheme="minorHAnsi" w:cstheme="minorBidi"/>
      <w:b w:val="0"/>
      <w:iCs/>
      <w:color w:val="auto"/>
      <w:sz w:val="24"/>
      <w:szCs w:val="28"/>
      <w:lang w:val="ru-RU"/>
    </w:rPr>
  </w:style>
  <w:style w:type="character" w:customStyle="1" w:styleId="s8">
    <w:name w:val="s8"/>
    <w:basedOn w:val="a3"/>
    <w:rsid w:val="00AA6B2F"/>
  </w:style>
  <w:style w:type="numbering" w:customStyle="1" w:styleId="a1">
    <w:name w:val="ДОГОВОР"/>
    <w:rsid w:val="00AA6B2F"/>
    <w:pPr>
      <w:numPr>
        <w:numId w:val="29"/>
      </w:numPr>
    </w:pPr>
  </w:style>
  <w:style w:type="paragraph" w:customStyle="1" w:styleId="gmail-msonormal">
    <w:name w:val="gmail-msonormal"/>
    <w:basedOn w:val="a2"/>
    <w:rsid w:val="00AA6B2F"/>
    <w:pPr>
      <w:spacing w:before="100" w:beforeAutospacing="1" w:after="100" w:afterAutospacing="1"/>
    </w:pPr>
    <w:rPr>
      <w:rFonts w:eastAsia="Calibri"/>
      <w:sz w:val="24"/>
      <w:szCs w:val="24"/>
      <w:lang w:val="ru-RU" w:eastAsia="ru-RU"/>
    </w:rPr>
  </w:style>
  <w:style w:type="paragraph" w:styleId="afffff9">
    <w:name w:val="endnote text"/>
    <w:basedOn w:val="a2"/>
    <w:link w:val="afffffa"/>
    <w:uiPriority w:val="99"/>
    <w:semiHidden/>
    <w:unhideWhenUsed/>
    <w:rsid w:val="00AA6B2F"/>
    <w:rPr>
      <w:lang w:val="ru-RU" w:eastAsia="ru-RU"/>
    </w:rPr>
  </w:style>
  <w:style w:type="character" w:customStyle="1" w:styleId="afffffa">
    <w:name w:val="Текст концевой сноски Знак"/>
    <w:basedOn w:val="a3"/>
    <w:link w:val="afffff9"/>
    <w:uiPriority w:val="99"/>
    <w:semiHidden/>
    <w:rsid w:val="00AA6B2F"/>
    <w:rPr>
      <w:rFonts w:ascii="Times New Roman" w:eastAsia="Times New Roman" w:hAnsi="Times New Roman" w:cs="Times New Roman"/>
      <w:sz w:val="20"/>
      <w:szCs w:val="20"/>
      <w:lang w:eastAsia="ru-RU"/>
    </w:rPr>
  </w:style>
  <w:style w:type="character" w:styleId="afffffb">
    <w:name w:val="endnote reference"/>
    <w:basedOn w:val="a3"/>
    <w:uiPriority w:val="99"/>
    <w:semiHidden/>
    <w:unhideWhenUsed/>
    <w:rsid w:val="00AA6B2F"/>
    <w:rPr>
      <w:vertAlign w:val="superscript"/>
    </w:rPr>
  </w:style>
  <w:style w:type="numbering" w:customStyle="1" w:styleId="3f4">
    <w:name w:val="Нет списка3"/>
    <w:next w:val="a5"/>
    <w:uiPriority w:val="99"/>
    <w:semiHidden/>
    <w:unhideWhenUsed/>
    <w:rsid w:val="00F012A4"/>
  </w:style>
  <w:style w:type="character" w:customStyle="1" w:styleId="fontstyle11">
    <w:name w:val="fontstyle11"/>
    <w:rsid w:val="00F012A4"/>
    <w:rPr>
      <w:rFonts w:ascii="Times New Roman" w:hAnsi="Times New Roman" w:cs="Times New Roman" w:hint="default"/>
      <w:b w:val="0"/>
      <w:bCs w:val="0"/>
      <w:i w:val="0"/>
      <w:iCs w:val="0"/>
      <w:color w:val="000000"/>
      <w:sz w:val="24"/>
      <w:szCs w:val="24"/>
    </w:rPr>
  </w:style>
  <w:style w:type="character" w:customStyle="1" w:styleId="fontstyle01">
    <w:name w:val="fontstyle01"/>
    <w:rsid w:val="00F012A4"/>
    <w:rPr>
      <w:rFonts w:ascii="Times New Roman" w:hAnsi="Times New Roman" w:cs="Times New Roman" w:hint="default"/>
      <w:b/>
      <w:bCs/>
      <w:i w:val="0"/>
      <w:iCs w:val="0"/>
      <w:color w:val="000000"/>
      <w:sz w:val="24"/>
      <w:szCs w:val="24"/>
    </w:rPr>
  </w:style>
  <w:style w:type="table" w:customStyle="1" w:styleId="56">
    <w:name w:val="Сетка таблицы5"/>
    <w:basedOn w:val="a4"/>
    <w:next w:val="af7"/>
    <w:uiPriority w:val="59"/>
    <w:rsid w:val="00F012A4"/>
    <w:pPr>
      <w:spacing w:after="0" w:line="240" w:lineRule="auto"/>
      <w:ind w:left="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Заголовок оглавления1"/>
    <w:basedOn w:val="1"/>
    <w:next w:val="a2"/>
    <w:uiPriority w:val="39"/>
    <w:unhideWhenUsed/>
    <w:qFormat/>
    <w:rsid w:val="00F012A4"/>
    <w:pPr>
      <w:numPr>
        <w:numId w:val="0"/>
      </w:numPr>
      <w:spacing w:line="276" w:lineRule="auto"/>
      <w:outlineLvl w:val="9"/>
    </w:pPr>
    <w:rPr>
      <w:lang w:val="ru-RU"/>
    </w:rPr>
  </w:style>
  <w:style w:type="numbering" w:customStyle="1" w:styleId="10">
    <w:name w:val="ДОГОВОР1"/>
    <w:rsid w:val="00F012A4"/>
    <w:pPr>
      <w:numPr>
        <w:numId w:val="9"/>
      </w:numPr>
    </w:pPr>
  </w:style>
  <w:style w:type="numbering" w:customStyle="1" w:styleId="47">
    <w:name w:val="Нет списка4"/>
    <w:next w:val="a5"/>
    <w:uiPriority w:val="99"/>
    <w:semiHidden/>
    <w:unhideWhenUsed/>
    <w:rsid w:val="00692C81"/>
  </w:style>
  <w:style w:type="table" w:customStyle="1" w:styleId="64">
    <w:name w:val="Сетка таблицы6"/>
    <w:basedOn w:val="a4"/>
    <w:next w:val="af7"/>
    <w:uiPriority w:val="39"/>
    <w:rsid w:val="00692C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ДОГОВОР2"/>
    <w:rsid w:val="00692C8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6931">
      <w:bodyDiv w:val="1"/>
      <w:marLeft w:val="0"/>
      <w:marRight w:val="0"/>
      <w:marTop w:val="0"/>
      <w:marBottom w:val="0"/>
      <w:divBdr>
        <w:top w:val="none" w:sz="0" w:space="0" w:color="auto"/>
        <w:left w:val="none" w:sz="0" w:space="0" w:color="auto"/>
        <w:bottom w:val="none" w:sz="0" w:space="0" w:color="auto"/>
        <w:right w:val="none" w:sz="0" w:space="0" w:color="auto"/>
      </w:divBdr>
    </w:div>
    <w:div w:id="458301698">
      <w:bodyDiv w:val="1"/>
      <w:marLeft w:val="0"/>
      <w:marRight w:val="0"/>
      <w:marTop w:val="0"/>
      <w:marBottom w:val="0"/>
      <w:divBdr>
        <w:top w:val="none" w:sz="0" w:space="0" w:color="auto"/>
        <w:left w:val="none" w:sz="0" w:space="0" w:color="auto"/>
        <w:bottom w:val="none" w:sz="0" w:space="0" w:color="auto"/>
        <w:right w:val="none" w:sz="0" w:space="0" w:color="auto"/>
      </w:divBdr>
    </w:div>
    <w:div w:id="615409380">
      <w:bodyDiv w:val="1"/>
      <w:marLeft w:val="0"/>
      <w:marRight w:val="0"/>
      <w:marTop w:val="0"/>
      <w:marBottom w:val="0"/>
      <w:divBdr>
        <w:top w:val="none" w:sz="0" w:space="0" w:color="auto"/>
        <w:left w:val="none" w:sz="0" w:space="0" w:color="auto"/>
        <w:bottom w:val="none" w:sz="0" w:space="0" w:color="auto"/>
        <w:right w:val="none" w:sz="0" w:space="0" w:color="auto"/>
      </w:divBdr>
    </w:div>
    <w:div w:id="1051346085">
      <w:bodyDiv w:val="1"/>
      <w:marLeft w:val="0"/>
      <w:marRight w:val="0"/>
      <w:marTop w:val="0"/>
      <w:marBottom w:val="0"/>
      <w:divBdr>
        <w:top w:val="none" w:sz="0" w:space="0" w:color="auto"/>
        <w:left w:val="none" w:sz="0" w:space="0" w:color="auto"/>
        <w:bottom w:val="none" w:sz="0" w:space="0" w:color="auto"/>
        <w:right w:val="none" w:sz="0" w:space="0" w:color="auto"/>
      </w:divBdr>
    </w:div>
    <w:div w:id="14394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A2A383AB2404DAC24DA50A888508D" ma:contentTypeVersion="0" ma:contentTypeDescription="Create a new document." ma:contentTypeScope="" ma:versionID="698af806b34ed829950e1c237c4429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A645-9270-4975-AB80-1B3FDF6F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FD1498-2847-4B41-8D82-4B707C90F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A6A27-E41E-469D-9871-14D6CF363378}">
  <ds:schemaRefs>
    <ds:schemaRef ds:uri="http://schemas.microsoft.com/sharepoint/v3/contenttype/forms"/>
  </ds:schemaRefs>
</ds:datastoreItem>
</file>

<file path=customXml/itemProps4.xml><?xml version="1.0" encoding="utf-8"?>
<ds:datastoreItem xmlns:ds="http://schemas.openxmlformats.org/officeDocument/2006/customXml" ds:itemID="{F78E27B2-52D5-4049-B6B7-23B98953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19433</Words>
  <Characters>110769</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Kornilieva Olga</dc:creator>
  <cp:lastModifiedBy>Георгий Галкин</cp:lastModifiedBy>
  <cp:revision>4</cp:revision>
  <cp:lastPrinted>2019-06-13T14:41:00Z</cp:lastPrinted>
  <dcterms:created xsi:type="dcterms:W3CDTF">2020-07-28T16:51:00Z</dcterms:created>
  <dcterms:modified xsi:type="dcterms:W3CDTF">2020-07-29T08:12:00Z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0x0101005C1A2A383AB2404DAC24DA50A888508D</vt:lpwstr>
  </property>
</Properties>
</file>